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67D3" w14:textId="115122D8" w:rsidR="00256347" w:rsidRDefault="00256347" w:rsidP="001D4BCB">
      <w:pPr>
        <w:pStyle w:val="TOCHeading"/>
        <w:rPr>
          <w:noProof/>
        </w:rPr>
      </w:pPr>
      <w:r>
        <w:rPr>
          <w:noProof/>
        </w:rPr>
        <w:t>Table of contents</w:t>
      </w:r>
    </w:p>
    <w:p w14:paraId="4C2556D7" w14:textId="3D8DB631" w:rsidR="006513F2" w:rsidRDefault="007D6CBB">
      <w:pPr>
        <w:pStyle w:val="TOC1"/>
        <w:tabs>
          <w:tab w:val="right" w:leader="dot" w:pos="9883"/>
        </w:tabs>
        <w:rPr>
          <w:rFonts w:eastAsiaTheme="minorEastAsia" w:cstheme="minorBidi"/>
          <w:b w:val="0"/>
          <w:bCs w:val="0"/>
          <w:i w:val="0"/>
          <w:iCs w:val="0"/>
          <w:noProof/>
          <w:kern w:val="2"/>
          <w14:ligatures w14:val="standardContextual"/>
        </w:rPr>
      </w:pPr>
      <w:r>
        <w:rPr>
          <w:b w:val="0"/>
          <w:bCs w:val="0"/>
          <w:noProof/>
        </w:rPr>
        <w:fldChar w:fldCharType="begin"/>
      </w:r>
      <w:r>
        <w:rPr>
          <w:b w:val="0"/>
          <w:bCs w:val="0"/>
          <w:noProof/>
        </w:rPr>
        <w:instrText xml:space="preserve"> TOC \o "1-4" \h \z \u </w:instrText>
      </w:r>
      <w:r>
        <w:rPr>
          <w:b w:val="0"/>
          <w:bCs w:val="0"/>
          <w:noProof/>
        </w:rPr>
        <w:fldChar w:fldCharType="separate"/>
      </w:r>
      <w:hyperlink w:anchor="_Toc223011073" w:history="1">
        <w:r w:rsidR="006513F2" w:rsidRPr="0073214B">
          <w:rPr>
            <w:rStyle w:val="Hyperlink"/>
            <w:noProof/>
          </w:rPr>
          <w:t>Introduction</w:t>
        </w:r>
        <w:r w:rsidR="006513F2">
          <w:rPr>
            <w:noProof/>
            <w:webHidden/>
          </w:rPr>
          <w:tab/>
        </w:r>
        <w:r w:rsidR="006513F2">
          <w:rPr>
            <w:noProof/>
            <w:webHidden/>
          </w:rPr>
          <w:fldChar w:fldCharType="begin"/>
        </w:r>
        <w:r w:rsidR="006513F2">
          <w:rPr>
            <w:noProof/>
            <w:webHidden/>
          </w:rPr>
          <w:instrText xml:space="preserve"> PAGEREF _Toc223011073 \h </w:instrText>
        </w:r>
        <w:r w:rsidR="006513F2">
          <w:rPr>
            <w:noProof/>
            <w:webHidden/>
          </w:rPr>
        </w:r>
        <w:r w:rsidR="006513F2">
          <w:rPr>
            <w:noProof/>
            <w:webHidden/>
          </w:rPr>
          <w:fldChar w:fldCharType="separate"/>
        </w:r>
        <w:r w:rsidR="006513F2">
          <w:rPr>
            <w:noProof/>
            <w:webHidden/>
          </w:rPr>
          <w:t>6</w:t>
        </w:r>
        <w:r w:rsidR="006513F2">
          <w:rPr>
            <w:noProof/>
            <w:webHidden/>
          </w:rPr>
          <w:fldChar w:fldCharType="end"/>
        </w:r>
      </w:hyperlink>
    </w:p>
    <w:p w14:paraId="4F8154BD" w14:textId="2FFB45E3"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74" w:history="1">
        <w:r w:rsidRPr="0073214B">
          <w:rPr>
            <w:rStyle w:val="Hyperlink"/>
            <w:noProof/>
          </w:rPr>
          <w:t>What is ProjectDox?</w:t>
        </w:r>
        <w:r>
          <w:rPr>
            <w:noProof/>
            <w:webHidden/>
          </w:rPr>
          <w:tab/>
        </w:r>
        <w:r>
          <w:rPr>
            <w:noProof/>
            <w:webHidden/>
          </w:rPr>
          <w:fldChar w:fldCharType="begin"/>
        </w:r>
        <w:r>
          <w:rPr>
            <w:noProof/>
            <w:webHidden/>
          </w:rPr>
          <w:instrText xml:space="preserve"> PAGEREF _Toc223011074 \h </w:instrText>
        </w:r>
        <w:r>
          <w:rPr>
            <w:noProof/>
            <w:webHidden/>
          </w:rPr>
        </w:r>
        <w:r>
          <w:rPr>
            <w:noProof/>
            <w:webHidden/>
          </w:rPr>
          <w:fldChar w:fldCharType="separate"/>
        </w:r>
        <w:r>
          <w:rPr>
            <w:noProof/>
            <w:webHidden/>
          </w:rPr>
          <w:t>6</w:t>
        </w:r>
        <w:r>
          <w:rPr>
            <w:noProof/>
            <w:webHidden/>
          </w:rPr>
          <w:fldChar w:fldCharType="end"/>
        </w:r>
      </w:hyperlink>
    </w:p>
    <w:p w14:paraId="2F9CC04F" w14:textId="17C6721A" w:rsidR="006513F2" w:rsidRDefault="006513F2">
      <w:pPr>
        <w:pStyle w:val="TOC1"/>
        <w:tabs>
          <w:tab w:val="right" w:leader="dot" w:pos="9883"/>
        </w:tabs>
        <w:rPr>
          <w:rFonts w:eastAsiaTheme="minorEastAsia" w:cstheme="minorBidi"/>
          <w:b w:val="0"/>
          <w:bCs w:val="0"/>
          <w:i w:val="0"/>
          <w:iCs w:val="0"/>
          <w:noProof/>
          <w:kern w:val="2"/>
          <w14:ligatures w14:val="standardContextual"/>
        </w:rPr>
      </w:pPr>
      <w:hyperlink w:anchor="_Toc223011075" w:history="1">
        <w:r w:rsidRPr="0073214B">
          <w:rPr>
            <w:rStyle w:val="Hyperlink"/>
            <w:noProof/>
          </w:rPr>
          <w:t>Overview</w:t>
        </w:r>
        <w:r>
          <w:rPr>
            <w:noProof/>
            <w:webHidden/>
          </w:rPr>
          <w:tab/>
        </w:r>
        <w:r>
          <w:rPr>
            <w:noProof/>
            <w:webHidden/>
          </w:rPr>
          <w:fldChar w:fldCharType="begin"/>
        </w:r>
        <w:r>
          <w:rPr>
            <w:noProof/>
            <w:webHidden/>
          </w:rPr>
          <w:instrText xml:space="preserve"> PAGEREF _Toc223011075 \h </w:instrText>
        </w:r>
        <w:r>
          <w:rPr>
            <w:noProof/>
            <w:webHidden/>
          </w:rPr>
        </w:r>
        <w:r>
          <w:rPr>
            <w:noProof/>
            <w:webHidden/>
          </w:rPr>
          <w:fldChar w:fldCharType="separate"/>
        </w:r>
        <w:r>
          <w:rPr>
            <w:noProof/>
            <w:webHidden/>
          </w:rPr>
          <w:t>7</w:t>
        </w:r>
        <w:r>
          <w:rPr>
            <w:noProof/>
            <w:webHidden/>
          </w:rPr>
          <w:fldChar w:fldCharType="end"/>
        </w:r>
      </w:hyperlink>
    </w:p>
    <w:p w14:paraId="2B8A74E3" w14:textId="21A14AD5"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76" w:history="1">
        <w:r w:rsidRPr="0073214B">
          <w:rPr>
            <w:rStyle w:val="Hyperlink"/>
            <w:noProof/>
          </w:rPr>
          <w:t>What is a workflow?</w:t>
        </w:r>
        <w:r>
          <w:rPr>
            <w:noProof/>
            <w:webHidden/>
          </w:rPr>
          <w:tab/>
        </w:r>
        <w:r>
          <w:rPr>
            <w:noProof/>
            <w:webHidden/>
          </w:rPr>
          <w:fldChar w:fldCharType="begin"/>
        </w:r>
        <w:r>
          <w:rPr>
            <w:noProof/>
            <w:webHidden/>
          </w:rPr>
          <w:instrText xml:space="preserve"> PAGEREF _Toc223011076 \h </w:instrText>
        </w:r>
        <w:r>
          <w:rPr>
            <w:noProof/>
            <w:webHidden/>
          </w:rPr>
        </w:r>
        <w:r>
          <w:rPr>
            <w:noProof/>
            <w:webHidden/>
          </w:rPr>
          <w:fldChar w:fldCharType="separate"/>
        </w:r>
        <w:r>
          <w:rPr>
            <w:noProof/>
            <w:webHidden/>
          </w:rPr>
          <w:t>7</w:t>
        </w:r>
        <w:r>
          <w:rPr>
            <w:noProof/>
            <w:webHidden/>
          </w:rPr>
          <w:fldChar w:fldCharType="end"/>
        </w:r>
      </w:hyperlink>
    </w:p>
    <w:p w14:paraId="79B2E84D" w14:textId="4C1637FB"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77" w:history="1">
        <w:r w:rsidRPr="0073214B">
          <w:rPr>
            <w:rStyle w:val="Hyperlink"/>
            <w:noProof/>
          </w:rPr>
          <w:t>What is a step?</w:t>
        </w:r>
        <w:r>
          <w:rPr>
            <w:noProof/>
            <w:webHidden/>
          </w:rPr>
          <w:tab/>
        </w:r>
        <w:r>
          <w:rPr>
            <w:noProof/>
            <w:webHidden/>
          </w:rPr>
          <w:fldChar w:fldCharType="begin"/>
        </w:r>
        <w:r>
          <w:rPr>
            <w:noProof/>
            <w:webHidden/>
          </w:rPr>
          <w:instrText xml:space="preserve"> PAGEREF _Toc223011077 \h </w:instrText>
        </w:r>
        <w:r>
          <w:rPr>
            <w:noProof/>
            <w:webHidden/>
          </w:rPr>
        </w:r>
        <w:r>
          <w:rPr>
            <w:noProof/>
            <w:webHidden/>
          </w:rPr>
          <w:fldChar w:fldCharType="separate"/>
        </w:r>
        <w:r>
          <w:rPr>
            <w:noProof/>
            <w:webHidden/>
          </w:rPr>
          <w:t>8</w:t>
        </w:r>
        <w:r>
          <w:rPr>
            <w:noProof/>
            <w:webHidden/>
          </w:rPr>
          <w:fldChar w:fldCharType="end"/>
        </w:r>
      </w:hyperlink>
    </w:p>
    <w:p w14:paraId="5F86C8E2" w14:textId="250B1985"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78" w:history="1">
        <w:r w:rsidRPr="0073214B">
          <w:rPr>
            <w:rStyle w:val="Hyperlink"/>
            <w:noProof/>
          </w:rPr>
          <w:t>What is a task?</w:t>
        </w:r>
        <w:r>
          <w:rPr>
            <w:noProof/>
            <w:webHidden/>
          </w:rPr>
          <w:tab/>
        </w:r>
        <w:r>
          <w:rPr>
            <w:noProof/>
            <w:webHidden/>
          </w:rPr>
          <w:fldChar w:fldCharType="begin"/>
        </w:r>
        <w:r>
          <w:rPr>
            <w:noProof/>
            <w:webHidden/>
          </w:rPr>
          <w:instrText xml:space="preserve"> PAGEREF _Toc223011078 \h </w:instrText>
        </w:r>
        <w:r>
          <w:rPr>
            <w:noProof/>
            <w:webHidden/>
          </w:rPr>
        </w:r>
        <w:r>
          <w:rPr>
            <w:noProof/>
            <w:webHidden/>
          </w:rPr>
          <w:fldChar w:fldCharType="separate"/>
        </w:r>
        <w:r>
          <w:rPr>
            <w:noProof/>
            <w:webHidden/>
          </w:rPr>
          <w:t>8</w:t>
        </w:r>
        <w:r>
          <w:rPr>
            <w:noProof/>
            <w:webHidden/>
          </w:rPr>
          <w:fldChar w:fldCharType="end"/>
        </w:r>
      </w:hyperlink>
    </w:p>
    <w:p w14:paraId="50D56A21" w14:textId="3FCED09D" w:rsidR="006513F2" w:rsidRDefault="006513F2">
      <w:pPr>
        <w:pStyle w:val="TOC1"/>
        <w:tabs>
          <w:tab w:val="right" w:leader="dot" w:pos="9883"/>
        </w:tabs>
        <w:rPr>
          <w:rFonts w:eastAsiaTheme="minorEastAsia" w:cstheme="minorBidi"/>
          <w:b w:val="0"/>
          <w:bCs w:val="0"/>
          <w:i w:val="0"/>
          <w:iCs w:val="0"/>
          <w:noProof/>
          <w:kern w:val="2"/>
          <w14:ligatures w14:val="standardContextual"/>
        </w:rPr>
      </w:pPr>
      <w:hyperlink w:anchor="_Toc223011079" w:history="1">
        <w:r w:rsidRPr="0073214B">
          <w:rPr>
            <w:rStyle w:val="Hyperlink"/>
            <w:noProof/>
          </w:rPr>
          <w:t>Setting up workstation</w:t>
        </w:r>
        <w:r>
          <w:rPr>
            <w:noProof/>
            <w:webHidden/>
          </w:rPr>
          <w:tab/>
        </w:r>
        <w:r>
          <w:rPr>
            <w:noProof/>
            <w:webHidden/>
          </w:rPr>
          <w:fldChar w:fldCharType="begin"/>
        </w:r>
        <w:r>
          <w:rPr>
            <w:noProof/>
            <w:webHidden/>
          </w:rPr>
          <w:instrText xml:space="preserve"> PAGEREF _Toc223011079 \h </w:instrText>
        </w:r>
        <w:r>
          <w:rPr>
            <w:noProof/>
            <w:webHidden/>
          </w:rPr>
        </w:r>
        <w:r>
          <w:rPr>
            <w:noProof/>
            <w:webHidden/>
          </w:rPr>
          <w:fldChar w:fldCharType="separate"/>
        </w:r>
        <w:r>
          <w:rPr>
            <w:noProof/>
            <w:webHidden/>
          </w:rPr>
          <w:t>9</w:t>
        </w:r>
        <w:r>
          <w:rPr>
            <w:noProof/>
            <w:webHidden/>
          </w:rPr>
          <w:fldChar w:fldCharType="end"/>
        </w:r>
      </w:hyperlink>
    </w:p>
    <w:p w14:paraId="265560A3" w14:textId="535218AE"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80" w:history="1">
        <w:r w:rsidRPr="0073214B">
          <w:rPr>
            <w:rStyle w:val="Hyperlink"/>
            <w:noProof/>
          </w:rPr>
          <w:t>Configure workstation</w:t>
        </w:r>
        <w:r>
          <w:rPr>
            <w:noProof/>
            <w:webHidden/>
          </w:rPr>
          <w:tab/>
        </w:r>
        <w:r>
          <w:rPr>
            <w:noProof/>
            <w:webHidden/>
          </w:rPr>
          <w:fldChar w:fldCharType="begin"/>
        </w:r>
        <w:r>
          <w:rPr>
            <w:noProof/>
            <w:webHidden/>
          </w:rPr>
          <w:instrText xml:space="preserve"> PAGEREF _Toc223011080 \h </w:instrText>
        </w:r>
        <w:r>
          <w:rPr>
            <w:noProof/>
            <w:webHidden/>
          </w:rPr>
        </w:r>
        <w:r>
          <w:rPr>
            <w:noProof/>
            <w:webHidden/>
          </w:rPr>
          <w:fldChar w:fldCharType="separate"/>
        </w:r>
        <w:r>
          <w:rPr>
            <w:noProof/>
            <w:webHidden/>
          </w:rPr>
          <w:t>9</w:t>
        </w:r>
        <w:r>
          <w:rPr>
            <w:noProof/>
            <w:webHidden/>
          </w:rPr>
          <w:fldChar w:fldCharType="end"/>
        </w:r>
      </w:hyperlink>
    </w:p>
    <w:p w14:paraId="34690F3A" w14:textId="2FFDA4D8"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81" w:history="1">
        <w:r w:rsidRPr="0073214B">
          <w:rPr>
            <w:rStyle w:val="Hyperlink"/>
            <w:noProof/>
          </w:rPr>
          <w:t>User credentials</w:t>
        </w:r>
        <w:r>
          <w:rPr>
            <w:noProof/>
            <w:webHidden/>
          </w:rPr>
          <w:tab/>
        </w:r>
        <w:r>
          <w:rPr>
            <w:noProof/>
            <w:webHidden/>
          </w:rPr>
          <w:fldChar w:fldCharType="begin"/>
        </w:r>
        <w:r>
          <w:rPr>
            <w:noProof/>
            <w:webHidden/>
          </w:rPr>
          <w:instrText xml:space="preserve"> PAGEREF _Toc223011081 \h </w:instrText>
        </w:r>
        <w:r>
          <w:rPr>
            <w:noProof/>
            <w:webHidden/>
          </w:rPr>
        </w:r>
        <w:r>
          <w:rPr>
            <w:noProof/>
            <w:webHidden/>
          </w:rPr>
          <w:fldChar w:fldCharType="separate"/>
        </w:r>
        <w:r>
          <w:rPr>
            <w:noProof/>
            <w:webHidden/>
          </w:rPr>
          <w:t>9</w:t>
        </w:r>
        <w:r>
          <w:rPr>
            <w:noProof/>
            <w:webHidden/>
          </w:rPr>
          <w:fldChar w:fldCharType="end"/>
        </w:r>
      </w:hyperlink>
    </w:p>
    <w:p w14:paraId="3D79FEE2" w14:textId="78AEB6CE"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82" w:history="1">
        <w:r w:rsidRPr="0073214B">
          <w:rPr>
            <w:rStyle w:val="Hyperlink"/>
            <w:noProof/>
          </w:rPr>
          <w:t>Troubleshooting</w:t>
        </w:r>
        <w:r>
          <w:rPr>
            <w:noProof/>
            <w:webHidden/>
          </w:rPr>
          <w:tab/>
        </w:r>
        <w:r>
          <w:rPr>
            <w:noProof/>
            <w:webHidden/>
          </w:rPr>
          <w:fldChar w:fldCharType="begin"/>
        </w:r>
        <w:r>
          <w:rPr>
            <w:noProof/>
            <w:webHidden/>
          </w:rPr>
          <w:instrText xml:space="preserve"> PAGEREF _Toc223011082 \h </w:instrText>
        </w:r>
        <w:r>
          <w:rPr>
            <w:noProof/>
            <w:webHidden/>
          </w:rPr>
        </w:r>
        <w:r>
          <w:rPr>
            <w:noProof/>
            <w:webHidden/>
          </w:rPr>
          <w:fldChar w:fldCharType="separate"/>
        </w:r>
        <w:r>
          <w:rPr>
            <w:noProof/>
            <w:webHidden/>
          </w:rPr>
          <w:t>9</w:t>
        </w:r>
        <w:r>
          <w:rPr>
            <w:noProof/>
            <w:webHidden/>
          </w:rPr>
          <w:fldChar w:fldCharType="end"/>
        </w:r>
      </w:hyperlink>
    </w:p>
    <w:p w14:paraId="0C3403A3" w14:textId="03F6C225" w:rsidR="006513F2" w:rsidRDefault="006513F2">
      <w:pPr>
        <w:pStyle w:val="TOC1"/>
        <w:tabs>
          <w:tab w:val="right" w:leader="dot" w:pos="9883"/>
        </w:tabs>
        <w:rPr>
          <w:rFonts w:eastAsiaTheme="minorEastAsia" w:cstheme="minorBidi"/>
          <w:b w:val="0"/>
          <w:bCs w:val="0"/>
          <w:i w:val="0"/>
          <w:iCs w:val="0"/>
          <w:noProof/>
          <w:kern w:val="2"/>
          <w14:ligatures w14:val="standardContextual"/>
        </w:rPr>
      </w:pPr>
      <w:hyperlink w:anchor="_Toc223011083" w:history="1">
        <w:r w:rsidRPr="0073214B">
          <w:rPr>
            <w:rStyle w:val="Hyperlink"/>
            <w:noProof/>
          </w:rPr>
          <w:t>Getting started</w:t>
        </w:r>
        <w:r>
          <w:rPr>
            <w:noProof/>
            <w:webHidden/>
          </w:rPr>
          <w:tab/>
        </w:r>
        <w:r>
          <w:rPr>
            <w:noProof/>
            <w:webHidden/>
          </w:rPr>
          <w:fldChar w:fldCharType="begin"/>
        </w:r>
        <w:r>
          <w:rPr>
            <w:noProof/>
            <w:webHidden/>
          </w:rPr>
          <w:instrText xml:space="preserve"> PAGEREF _Toc223011083 \h </w:instrText>
        </w:r>
        <w:r>
          <w:rPr>
            <w:noProof/>
            <w:webHidden/>
          </w:rPr>
        </w:r>
        <w:r>
          <w:rPr>
            <w:noProof/>
            <w:webHidden/>
          </w:rPr>
          <w:fldChar w:fldCharType="separate"/>
        </w:r>
        <w:r>
          <w:rPr>
            <w:noProof/>
            <w:webHidden/>
          </w:rPr>
          <w:t>10</w:t>
        </w:r>
        <w:r>
          <w:rPr>
            <w:noProof/>
            <w:webHidden/>
          </w:rPr>
          <w:fldChar w:fldCharType="end"/>
        </w:r>
      </w:hyperlink>
    </w:p>
    <w:p w14:paraId="427C4E65" w14:textId="2BC69A86"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84" w:history="1">
        <w:r w:rsidRPr="0073214B">
          <w:rPr>
            <w:rStyle w:val="Hyperlink"/>
            <w:noProof/>
          </w:rPr>
          <w:t>Initial log in</w:t>
        </w:r>
        <w:r>
          <w:rPr>
            <w:noProof/>
            <w:webHidden/>
          </w:rPr>
          <w:tab/>
        </w:r>
        <w:r>
          <w:rPr>
            <w:noProof/>
            <w:webHidden/>
          </w:rPr>
          <w:fldChar w:fldCharType="begin"/>
        </w:r>
        <w:r>
          <w:rPr>
            <w:noProof/>
            <w:webHidden/>
          </w:rPr>
          <w:instrText xml:space="preserve"> PAGEREF _Toc223011084 \h </w:instrText>
        </w:r>
        <w:r>
          <w:rPr>
            <w:noProof/>
            <w:webHidden/>
          </w:rPr>
        </w:r>
        <w:r>
          <w:rPr>
            <w:noProof/>
            <w:webHidden/>
          </w:rPr>
          <w:fldChar w:fldCharType="separate"/>
        </w:r>
        <w:r>
          <w:rPr>
            <w:noProof/>
            <w:webHidden/>
          </w:rPr>
          <w:t>10</w:t>
        </w:r>
        <w:r>
          <w:rPr>
            <w:noProof/>
            <w:webHidden/>
          </w:rPr>
          <w:fldChar w:fldCharType="end"/>
        </w:r>
      </w:hyperlink>
    </w:p>
    <w:p w14:paraId="35D84BCA" w14:textId="3929B83F"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85" w:history="1">
        <w:r w:rsidRPr="0073214B">
          <w:rPr>
            <w:rStyle w:val="Hyperlink"/>
            <w:noProof/>
          </w:rPr>
          <w:t>Part 1 – email notification</w:t>
        </w:r>
        <w:r>
          <w:rPr>
            <w:noProof/>
            <w:webHidden/>
          </w:rPr>
          <w:tab/>
        </w:r>
        <w:r>
          <w:rPr>
            <w:noProof/>
            <w:webHidden/>
          </w:rPr>
          <w:fldChar w:fldCharType="begin"/>
        </w:r>
        <w:r>
          <w:rPr>
            <w:noProof/>
            <w:webHidden/>
          </w:rPr>
          <w:instrText xml:space="preserve"> PAGEREF _Toc223011085 \h </w:instrText>
        </w:r>
        <w:r>
          <w:rPr>
            <w:noProof/>
            <w:webHidden/>
          </w:rPr>
        </w:r>
        <w:r>
          <w:rPr>
            <w:noProof/>
            <w:webHidden/>
          </w:rPr>
          <w:fldChar w:fldCharType="separate"/>
        </w:r>
        <w:r>
          <w:rPr>
            <w:noProof/>
            <w:webHidden/>
          </w:rPr>
          <w:t>10</w:t>
        </w:r>
        <w:r>
          <w:rPr>
            <w:noProof/>
            <w:webHidden/>
          </w:rPr>
          <w:fldChar w:fldCharType="end"/>
        </w:r>
      </w:hyperlink>
    </w:p>
    <w:p w14:paraId="45E048B8" w14:textId="36391DDE"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86" w:history="1">
        <w:r w:rsidRPr="0073214B">
          <w:rPr>
            <w:rStyle w:val="Hyperlink"/>
            <w:noProof/>
          </w:rPr>
          <w:t>Part 2 – verification code</w:t>
        </w:r>
        <w:r>
          <w:rPr>
            <w:noProof/>
            <w:webHidden/>
          </w:rPr>
          <w:tab/>
        </w:r>
        <w:r>
          <w:rPr>
            <w:noProof/>
            <w:webHidden/>
          </w:rPr>
          <w:fldChar w:fldCharType="begin"/>
        </w:r>
        <w:r>
          <w:rPr>
            <w:noProof/>
            <w:webHidden/>
          </w:rPr>
          <w:instrText xml:space="preserve"> PAGEREF _Toc223011086 \h </w:instrText>
        </w:r>
        <w:r>
          <w:rPr>
            <w:noProof/>
            <w:webHidden/>
          </w:rPr>
        </w:r>
        <w:r>
          <w:rPr>
            <w:noProof/>
            <w:webHidden/>
          </w:rPr>
          <w:fldChar w:fldCharType="separate"/>
        </w:r>
        <w:r>
          <w:rPr>
            <w:noProof/>
            <w:webHidden/>
          </w:rPr>
          <w:t>11</w:t>
        </w:r>
        <w:r>
          <w:rPr>
            <w:noProof/>
            <w:webHidden/>
          </w:rPr>
          <w:fldChar w:fldCharType="end"/>
        </w:r>
      </w:hyperlink>
    </w:p>
    <w:p w14:paraId="4852877F" w14:textId="30761C09"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87" w:history="1">
        <w:r w:rsidRPr="0073214B">
          <w:rPr>
            <w:rStyle w:val="Hyperlink"/>
            <w:noProof/>
          </w:rPr>
          <w:t>Part 3 – create password</w:t>
        </w:r>
        <w:r>
          <w:rPr>
            <w:noProof/>
            <w:webHidden/>
          </w:rPr>
          <w:tab/>
        </w:r>
        <w:r>
          <w:rPr>
            <w:noProof/>
            <w:webHidden/>
          </w:rPr>
          <w:fldChar w:fldCharType="begin"/>
        </w:r>
        <w:r>
          <w:rPr>
            <w:noProof/>
            <w:webHidden/>
          </w:rPr>
          <w:instrText xml:space="preserve"> PAGEREF _Toc223011087 \h </w:instrText>
        </w:r>
        <w:r>
          <w:rPr>
            <w:noProof/>
            <w:webHidden/>
          </w:rPr>
        </w:r>
        <w:r>
          <w:rPr>
            <w:noProof/>
            <w:webHidden/>
          </w:rPr>
          <w:fldChar w:fldCharType="separate"/>
        </w:r>
        <w:r>
          <w:rPr>
            <w:noProof/>
            <w:webHidden/>
          </w:rPr>
          <w:t>11</w:t>
        </w:r>
        <w:r>
          <w:rPr>
            <w:noProof/>
            <w:webHidden/>
          </w:rPr>
          <w:fldChar w:fldCharType="end"/>
        </w:r>
      </w:hyperlink>
    </w:p>
    <w:p w14:paraId="2124E602" w14:textId="2D5910AD"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88" w:history="1">
        <w:r w:rsidRPr="0073214B">
          <w:rPr>
            <w:rStyle w:val="Hyperlink"/>
            <w:noProof/>
          </w:rPr>
          <w:t>Part 4 – logging in</w:t>
        </w:r>
        <w:r>
          <w:rPr>
            <w:noProof/>
            <w:webHidden/>
          </w:rPr>
          <w:tab/>
        </w:r>
        <w:r>
          <w:rPr>
            <w:noProof/>
            <w:webHidden/>
          </w:rPr>
          <w:fldChar w:fldCharType="begin"/>
        </w:r>
        <w:r>
          <w:rPr>
            <w:noProof/>
            <w:webHidden/>
          </w:rPr>
          <w:instrText xml:space="preserve"> PAGEREF _Toc223011088 \h </w:instrText>
        </w:r>
        <w:r>
          <w:rPr>
            <w:noProof/>
            <w:webHidden/>
          </w:rPr>
        </w:r>
        <w:r>
          <w:rPr>
            <w:noProof/>
            <w:webHidden/>
          </w:rPr>
          <w:fldChar w:fldCharType="separate"/>
        </w:r>
        <w:r>
          <w:rPr>
            <w:noProof/>
            <w:webHidden/>
          </w:rPr>
          <w:t>11</w:t>
        </w:r>
        <w:r>
          <w:rPr>
            <w:noProof/>
            <w:webHidden/>
          </w:rPr>
          <w:fldChar w:fldCharType="end"/>
        </w:r>
      </w:hyperlink>
    </w:p>
    <w:p w14:paraId="1F98B086" w14:textId="007F27BE"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89" w:history="1">
        <w:r w:rsidRPr="0073214B">
          <w:rPr>
            <w:rStyle w:val="Hyperlink"/>
            <w:noProof/>
          </w:rPr>
          <w:t>Part 5 – personal information</w:t>
        </w:r>
        <w:r>
          <w:rPr>
            <w:noProof/>
            <w:webHidden/>
          </w:rPr>
          <w:tab/>
        </w:r>
        <w:r>
          <w:rPr>
            <w:noProof/>
            <w:webHidden/>
          </w:rPr>
          <w:fldChar w:fldCharType="begin"/>
        </w:r>
        <w:r>
          <w:rPr>
            <w:noProof/>
            <w:webHidden/>
          </w:rPr>
          <w:instrText xml:space="preserve"> PAGEREF _Toc223011089 \h </w:instrText>
        </w:r>
        <w:r>
          <w:rPr>
            <w:noProof/>
            <w:webHidden/>
          </w:rPr>
        </w:r>
        <w:r>
          <w:rPr>
            <w:noProof/>
            <w:webHidden/>
          </w:rPr>
          <w:fldChar w:fldCharType="separate"/>
        </w:r>
        <w:r>
          <w:rPr>
            <w:noProof/>
            <w:webHidden/>
          </w:rPr>
          <w:t>12</w:t>
        </w:r>
        <w:r>
          <w:rPr>
            <w:noProof/>
            <w:webHidden/>
          </w:rPr>
          <w:fldChar w:fldCharType="end"/>
        </w:r>
      </w:hyperlink>
    </w:p>
    <w:p w14:paraId="3FB8B755" w14:textId="6FFEB509"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90" w:history="1">
        <w:r w:rsidRPr="0073214B">
          <w:rPr>
            <w:rStyle w:val="Hyperlink"/>
            <w:noProof/>
          </w:rPr>
          <w:t>Part 6 – dashboard</w:t>
        </w:r>
        <w:r>
          <w:rPr>
            <w:noProof/>
            <w:webHidden/>
          </w:rPr>
          <w:tab/>
        </w:r>
        <w:r>
          <w:rPr>
            <w:noProof/>
            <w:webHidden/>
          </w:rPr>
          <w:fldChar w:fldCharType="begin"/>
        </w:r>
        <w:r>
          <w:rPr>
            <w:noProof/>
            <w:webHidden/>
          </w:rPr>
          <w:instrText xml:space="preserve"> PAGEREF _Toc223011090 \h </w:instrText>
        </w:r>
        <w:r>
          <w:rPr>
            <w:noProof/>
            <w:webHidden/>
          </w:rPr>
        </w:r>
        <w:r>
          <w:rPr>
            <w:noProof/>
            <w:webHidden/>
          </w:rPr>
          <w:fldChar w:fldCharType="separate"/>
        </w:r>
        <w:r>
          <w:rPr>
            <w:noProof/>
            <w:webHidden/>
          </w:rPr>
          <w:t>13</w:t>
        </w:r>
        <w:r>
          <w:rPr>
            <w:noProof/>
            <w:webHidden/>
          </w:rPr>
          <w:fldChar w:fldCharType="end"/>
        </w:r>
      </w:hyperlink>
    </w:p>
    <w:p w14:paraId="2C5E09A1" w14:textId="14D984D0"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91" w:history="1">
        <w:r w:rsidRPr="0073214B">
          <w:rPr>
            <w:rStyle w:val="Hyperlink"/>
            <w:noProof/>
          </w:rPr>
          <w:t>Subsequent log ins</w:t>
        </w:r>
        <w:r>
          <w:rPr>
            <w:noProof/>
            <w:webHidden/>
          </w:rPr>
          <w:tab/>
        </w:r>
        <w:r>
          <w:rPr>
            <w:noProof/>
            <w:webHidden/>
          </w:rPr>
          <w:fldChar w:fldCharType="begin"/>
        </w:r>
        <w:r>
          <w:rPr>
            <w:noProof/>
            <w:webHidden/>
          </w:rPr>
          <w:instrText xml:space="preserve"> PAGEREF _Toc223011091 \h </w:instrText>
        </w:r>
        <w:r>
          <w:rPr>
            <w:noProof/>
            <w:webHidden/>
          </w:rPr>
        </w:r>
        <w:r>
          <w:rPr>
            <w:noProof/>
            <w:webHidden/>
          </w:rPr>
          <w:fldChar w:fldCharType="separate"/>
        </w:r>
        <w:r>
          <w:rPr>
            <w:noProof/>
            <w:webHidden/>
          </w:rPr>
          <w:t>13</w:t>
        </w:r>
        <w:r>
          <w:rPr>
            <w:noProof/>
            <w:webHidden/>
          </w:rPr>
          <w:fldChar w:fldCharType="end"/>
        </w:r>
      </w:hyperlink>
    </w:p>
    <w:p w14:paraId="2EA41F7C" w14:textId="6D0A672D"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92" w:history="1">
        <w:r w:rsidRPr="0073214B">
          <w:rPr>
            <w:rStyle w:val="Hyperlink"/>
            <w:noProof/>
          </w:rPr>
          <w:t>Part 1 – logging in</w:t>
        </w:r>
        <w:r>
          <w:rPr>
            <w:noProof/>
            <w:webHidden/>
          </w:rPr>
          <w:tab/>
        </w:r>
        <w:r>
          <w:rPr>
            <w:noProof/>
            <w:webHidden/>
          </w:rPr>
          <w:fldChar w:fldCharType="begin"/>
        </w:r>
        <w:r>
          <w:rPr>
            <w:noProof/>
            <w:webHidden/>
          </w:rPr>
          <w:instrText xml:space="preserve"> PAGEREF _Toc223011092 \h </w:instrText>
        </w:r>
        <w:r>
          <w:rPr>
            <w:noProof/>
            <w:webHidden/>
          </w:rPr>
        </w:r>
        <w:r>
          <w:rPr>
            <w:noProof/>
            <w:webHidden/>
          </w:rPr>
          <w:fldChar w:fldCharType="separate"/>
        </w:r>
        <w:r>
          <w:rPr>
            <w:noProof/>
            <w:webHidden/>
          </w:rPr>
          <w:t>13</w:t>
        </w:r>
        <w:r>
          <w:rPr>
            <w:noProof/>
            <w:webHidden/>
          </w:rPr>
          <w:fldChar w:fldCharType="end"/>
        </w:r>
      </w:hyperlink>
    </w:p>
    <w:p w14:paraId="6958A226" w14:textId="7FF2036B"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93" w:history="1">
        <w:r w:rsidRPr="0073214B">
          <w:rPr>
            <w:rStyle w:val="Hyperlink"/>
            <w:noProof/>
          </w:rPr>
          <w:t>Part 2 – dashboard</w:t>
        </w:r>
        <w:r>
          <w:rPr>
            <w:noProof/>
            <w:webHidden/>
          </w:rPr>
          <w:tab/>
        </w:r>
        <w:r>
          <w:rPr>
            <w:noProof/>
            <w:webHidden/>
          </w:rPr>
          <w:fldChar w:fldCharType="begin"/>
        </w:r>
        <w:r>
          <w:rPr>
            <w:noProof/>
            <w:webHidden/>
          </w:rPr>
          <w:instrText xml:space="preserve"> PAGEREF _Toc223011093 \h </w:instrText>
        </w:r>
        <w:r>
          <w:rPr>
            <w:noProof/>
            <w:webHidden/>
          </w:rPr>
        </w:r>
        <w:r>
          <w:rPr>
            <w:noProof/>
            <w:webHidden/>
          </w:rPr>
          <w:fldChar w:fldCharType="separate"/>
        </w:r>
        <w:r>
          <w:rPr>
            <w:noProof/>
            <w:webHidden/>
          </w:rPr>
          <w:t>14</w:t>
        </w:r>
        <w:r>
          <w:rPr>
            <w:noProof/>
            <w:webHidden/>
          </w:rPr>
          <w:fldChar w:fldCharType="end"/>
        </w:r>
      </w:hyperlink>
    </w:p>
    <w:p w14:paraId="08517E4D" w14:textId="23B15944"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94" w:history="1">
        <w:r w:rsidRPr="0073214B">
          <w:rPr>
            <w:rStyle w:val="Hyperlink"/>
            <w:noProof/>
          </w:rPr>
          <w:t>Navigating dashboard and homepage</w:t>
        </w:r>
        <w:r>
          <w:rPr>
            <w:noProof/>
            <w:webHidden/>
          </w:rPr>
          <w:tab/>
        </w:r>
        <w:r>
          <w:rPr>
            <w:noProof/>
            <w:webHidden/>
          </w:rPr>
          <w:fldChar w:fldCharType="begin"/>
        </w:r>
        <w:r>
          <w:rPr>
            <w:noProof/>
            <w:webHidden/>
          </w:rPr>
          <w:instrText xml:space="preserve"> PAGEREF _Toc223011094 \h </w:instrText>
        </w:r>
        <w:r>
          <w:rPr>
            <w:noProof/>
            <w:webHidden/>
          </w:rPr>
        </w:r>
        <w:r>
          <w:rPr>
            <w:noProof/>
            <w:webHidden/>
          </w:rPr>
          <w:fldChar w:fldCharType="separate"/>
        </w:r>
        <w:r>
          <w:rPr>
            <w:noProof/>
            <w:webHidden/>
          </w:rPr>
          <w:t>14</w:t>
        </w:r>
        <w:r>
          <w:rPr>
            <w:noProof/>
            <w:webHidden/>
          </w:rPr>
          <w:fldChar w:fldCharType="end"/>
        </w:r>
      </w:hyperlink>
    </w:p>
    <w:p w14:paraId="3966F211" w14:textId="3912EA21"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95" w:history="1">
        <w:r w:rsidRPr="0073214B">
          <w:rPr>
            <w:rStyle w:val="Hyperlink"/>
            <w:noProof/>
          </w:rPr>
          <w:t>Part 1: dashboard</w:t>
        </w:r>
        <w:r>
          <w:rPr>
            <w:noProof/>
            <w:webHidden/>
          </w:rPr>
          <w:tab/>
        </w:r>
        <w:r>
          <w:rPr>
            <w:noProof/>
            <w:webHidden/>
          </w:rPr>
          <w:fldChar w:fldCharType="begin"/>
        </w:r>
        <w:r>
          <w:rPr>
            <w:noProof/>
            <w:webHidden/>
          </w:rPr>
          <w:instrText xml:space="preserve"> PAGEREF _Toc223011095 \h </w:instrText>
        </w:r>
        <w:r>
          <w:rPr>
            <w:noProof/>
            <w:webHidden/>
          </w:rPr>
        </w:r>
        <w:r>
          <w:rPr>
            <w:noProof/>
            <w:webHidden/>
          </w:rPr>
          <w:fldChar w:fldCharType="separate"/>
        </w:r>
        <w:r>
          <w:rPr>
            <w:noProof/>
            <w:webHidden/>
          </w:rPr>
          <w:t>14</w:t>
        </w:r>
        <w:r>
          <w:rPr>
            <w:noProof/>
            <w:webHidden/>
          </w:rPr>
          <w:fldChar w:fldCharType="end"/>
        </w:r>
      </w:hyperlink>
    </w:p>
    <w:p w14:paraId="3D614274" w14:textId="71838E22"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96" w:history="1">
        <w:r w:rsidRPr="0073214B">
          <w:rPr>
            <w:rStyle w:val="Hyperlink"/>
            <w:noProof/>
          </w:rPr>
          <w:t>Part 2: homepage</w:t>
        </w:r>
        <w:r>
          <w:rPr>
            <w:noProof/>
            <w:webHidden/>
          </w:rPr>
          <w:tab/>
        </w:r>
        <w:r>
          <w:rPr>
            <w:noProof/>
            <w:webHidden/>
          </w:rPr>
          <w:fldChar w:fldCharType="begin"/>
        </w:r>
        <w:r>
          <w:rPr>
            <w:noProof/>
            <w:webHidden/>
          </w:rPr>
          <w:instrText xml:space="preserve"> PAGEREF _Toc223011096 \h </w:instrText>
        </w:r>
        <w:r>
          <w:rPr>
            <w:noProof/>
            <w:webHidden/>
          </w:rPr>
        </w:r>
        <w:r>
          <w:rPr>
            <w:noProof/>
            <w:webHidden/>
          </w:rPr>
          <w:fldChar w:fldCharType="separate"/>
        </w:r>
        <w:r>
          <w:rPr>
            <w:noProof/>
            <w:webHidden/>
          </w:rPr>
          <w:t>15</w:t>
        </w:r>
        <w:r>
          <w:rPr>
            <w:noProof/>
            <w:webHidden/>
          </w:rPr>
          <w:fldChar w:fldCharType="end"/>
        </w:r>
      </w:hyperlink>
    </w:p>
    <w:p w14:paraId="573F3288" w14:textId="50AAA340"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097" w:history="1">
        <w:r w:rsidRPr="0073214B">
          <w:rPr>
            <w:rStyle w:val="Hyperlink"/>
            <w:noProof/>
          </w:rPr>
          <w:t>Resetting password</w:t>
        </w:r>
        <w:r>
          <w:rPr>
            <w:noProof/>
            <w:webHidden/>
          </w:rPr>
          <w:tab/>
        </w:r>
        <w:r>
          <w:rPr>
            <w:noProof/>
            <w:webHidden/>
          </w:rPr>
          <w:fldChar w:fldCharType="begin"/>
        </w:r>
        <w:r>
          <w:rPr>
            <w:noProof/>
            <w:webHidden/>
          </w:rPr>
          <w:instrText xml:space="preserve"> PAGEREF _Toc223011097 \h </w:instrText>
        </w:r>
        <w:r>
          <w:rPr>
            <w:noProof/>
            <w:webHidden/>
          </w:rPr>
        </w:r>
        <w:r>
          <w:rPr>
            <w:noProof/>
            <w:webHidden/>
          </w:rPr>
          <w:fldChar w:fldCharType="separate"/>
        </w:r>
        <w:r>
          <w:rPr>
            <w:noProof/>
            <w:webHidden/>
          </w:rPr>
          <w:t>16</w:t>
        </w:r>
        <w:r>
          <w:rPr>
            <w:noProof/>
            <w:webHidden/>
          </w:rPr>
          <w:fldChar w:fldCharType="end"/>
        </w:r>
      </w:hyperlink>
    </w:p>
    <w:p w14:paraId="2E8275CE" w14:textId="32A7BF0A"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98" w:history="1">
        <w:r w:rsidRPr="0073214B">
          <w:rPr>
            <w:rStyle w:val="Hyperlink"/>
            <w:noProof/>
          </w:rPr>
          <w:t>Part 1: forgot password</w:t>
        </w:r>
        <w:r>
          <w:rPr>
            <w:noProof/>
            <w:webHidden/>
          </w:rPr>
          <w:tab/>
        </w:r>
        <w:r>
          <w:rPr>
            <w:noProof/>
            <w:webHidden/>
          </w:rPr>
          <w:fldChar w:fldCharType="begin"/>
        </w:r>
        <w:r>
          <w:rPr>
            <w:noProof/>
            <w:webHidden/>
          </w:rPr>
          <w:instrText xml:space="preserve"> PAGEREF _Toc223011098 \h </w:instrText>
        </w:r>
        <w:r>
          <w:rPr>
            <w:noProof/>
            <w:webHidden/>
          </w:rPr>
        </w:r>
        <w:r>
          <w:rPr>
            <w:noProof/>
            <w:webHidden/>
          </w:rPr>
          <w:fldChar w:fldCharType="separate"/>
        </w:r>
        <w:r>
          <w:rPr>
            <w:noProof/>
            <w:webHidden/>
          </w:rPr>
          <w:t>16</w:t>
        </w:r>
        <w:r>
          <w:rPr>
            <w:noProof/>
            <w:webHidden/>
          </w:rPr>
          <w:fldChar w:fldCharType="end"/>
        </w:r>
      </w:hyperlink>
    </w:p>
    <w:p w14:paraId="5DEE36FA" w14:textId="2DFE6E3E"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099" w:history="1">
        <w:r w:rsidRPr="0073214B">
          <w:rPr>
            <w:rStyle w:val="Hyperlink"/>
            <w:noProof/>
          </w:rPr>
          <w:t>Part 2: request code</w:t>
        </w:r>
        <w:r>
          <w:rPr>
            <w:noProof/>
            <w:webHidden/>
          </w:rPr>
          <w:tab/>
        </w:r>
        <w:r>
          <w:rPr>
            <w:noProof/>
            <w:webHidden/>
          </w:rPr>
          <w:fldChar w:fldCharType="begin"/>
        </w:r>
        <w:r>
          <w:rPr>
            <w:noProof/>
            <w:webHidden/>
          </w:rPr>
          <w:instrText xml:space="preserve"> PAGEREF _Toc223011099 \h </w:instrText>
        </w:r>
        <w:r>
          <w:rPr>
            <w:noProof/>
            <w:webHidden/>
          </w:rPr>
        </w:r>
        <w:r>
          <w:rPr>
            <w:noProof/>
            <w:webHidden/>
          </w:rPr>
          <w:fldChar w:fldCharType="separate"/>
        </w:r>
        <w:r>
          <w:rPr>
            <w:noProof/>
            <w:webHidden/>
          </w:rPr>
          <w:t>17</w:t>
        </w:r>
        <w:r>
          <w:rPr>
            <w:noProof/>
            <w:webHidden/>
          </w:rPr>
          <w:fldChar w:fldCharType="end"/>
        </w:r>
      </w:hyperlink>
    </w:p>
    <w:p w14:paraId="16BFF82E" w14:textId="42330B0D"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00" w:history="1">
        <w:r w:rsidRPr="0073214B">
          <w:rPr>
            <w:rStyle w:val="Hyperlink"/>
            <w:noProof/>
          </w:rPr>
          <w:t>Part 3: request sent</w:t>
        </w:r>
        <w:r>
          <w:rPr>
            <w:noProof/>
            <w:webHidden/>
          </w:rPr>
          <w:tab/>
        </w:r>
        <w:r>
          <w:rPr>
            <w:noProof/>
            <w:webHidden/>
          </w:rPr>
          <w:fldChar w:fldCharType="begin"/>
        </w:r>
        <w:r>
          <w:rPr>
            <w:noProof/>
            <w:webHidden/>
          </w:rPr>
          <w:instrText xml:space="preserve"> PAGEREF _Toc223011100 \h </w:instrText>
        </w:r>
        <w:r>
          <w:rPr>
            <w:noProof/>
            <w:webHidden/>
          </w:rPr>
        </w:r>
        <w:r>
          <w:rPr>
            <w:noProof/>
            <w:webHidden/>
          </w:rPr>
          <w:fldChar w:fldCharType="separate"/>
        </w:r>
        <w:r>
          <w:rPr>
            <w:noProof/>
            <w:webHidden/>
          </w:rPr>
          <w:t>17</w:t>
        </w:r>
        <w:r>
          <w:rPr>
            <w:noProof/>
            <w:webHidden/>
          </w:rPr>
          <w:fldChar w:fldCharType="end"/>
        </w:r>
      </w:hyperlink>
    </w:p>
    <w:p w14:paraId="5DA0AAA4" w14:textId="0005C49A"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01" w:history="1">
        <w:r w:rsidRPr="0073214B">
          <w:rPr>
            <w:rStyle w:val="Hyperlink"/>
            <w:noProof/>
          </w:rPr>
          <w:t>Part 4: check email</w:t>
        </w:r>
        <w:r>
          <w:rPr>
            <w:noProof/>
            <w:webHidden/>
          </w:rPr>
          <w:tab/>
        </w:r>
        <w:r>
          <w:rPr>
            <w:noProof/>
            <w:webHidden/>
          </w:rPr>
          <w:fldChar w:fldCharType="begin"/>
        </w:r>
        <w:r>
          <w:rPr>
            <w:noProof/>
            <w:webHidden/>
          </w:rPr>
          <w:instrText xml:space="preserve"> PAGEREF _Toc223011101 \h </w:instrText>
        </w:r>
        <w:r>
          <w:rPr>
            <w:noProof/>
            <w:webHidden/>
          </w:rPr>
        </w:r>
        <w:r>
          <w:rPr>
            <w:noProof/>
            <w:webHidden/>
          </w:rPr>
          <w:fldChar w:fldCharType="separate"/>
        </w:r>
        <w:r>
          <w:rPr>
            <w:noProof/>
            <w:webHidden/>
          </w:rPr>
          <w:t>17</w:t>
        </w:r>
        <w:r>
          <w:rPr>
            <w:noProof/>
            <w:webHidden/>
          </w:rPr>
          <w:fldChar w:fldCharType="end"/>
        </w:r>
      </w:hyperlink>
    </w:p>
    <w:p w14:paraId="77BF3CAD" w14:textId="46F5A606"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02" w:history="1">
        <w:r w:rsidRPr="0073214B">
          <w:rPr>
            <w:rStyle w:val="Hyperlink"/>
            <w:noProof/>
          </w:rPr>
          <w:t>Part 5: verification code</w:t>
        </w:r>
        <w:r>
          <w:rPr>
            <w:noProof/>
            <w:webHidden/>
          </w:rPr>
          <w:tab/>
        </w:r>
        <w:r>
          <w:rPr>
            <w:noProof/>
            <w:webHidden/>
          </w:rPr>
          <w:fldChar w:fldCharType="begin"/>
        </w:r>
        <w:r>
          <w:rPr>
            <w:noProof/>
            <w:webHidden/>
          </w:rPr>
          <w:instrText xml:space="preserve"> PAGEREF _Toc223011102 \h </w:instrText>
        </w:r>
        <w:r>
          <w:rPr>
            <w:noProof/>
            <w:webHidden/>
          </w:rPr>
        </w:r>
        <w:r>
          <w:rPr>
            <w:noProof/>
            <w:webHidden/>
          </w:rPr>
          <w:fldChar w:fldCharType="separate"/>
        </w:r>
        <w:r>
          <w:rPr>
            <w:noProof/>
            <w:webHidden/>
          </w:rPr>
          <w:t>18</w:t>
        </w:r>
        <w:r>
          <w:rPr>
            <w:noProof/>
            <w:webHidden/>
          </w:rPr>
          <w:fldChar w:fldCharType="end"/>
        </w:r>
      </w:hyperlink>
    </w:p>
    <w:p w14:paraId="7E87B6A6" w14:textId="645BBA1C"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03" w:history="1">
        <w:r w:rsidRPr="0073214B">
          <w:rPr>
            <w:rStyle w:val="Hyperlink"/>
            <w:noProof/>
          </w:rPr>
          <w:t>Part 6: create password</w:t>
        </w:r>
        <w:r>
          <w:rPr>
            <w:noProof/>
            <w:webHidden/>
          </w:rPr>
          <w:tab/>
        </w:r>
        <w:r>
          <w:rPr>
            <w:noProof/>
            <w:webHidden/>
          </w:rPr>
          <w:fldChar w:fldCharType="begin"/>
        </w:r>
        <w:r>
          <w:rPr>
            <w:noProof/>
            <w:webHidden/>
          </w:rPr>
          <w:instrText xml:space="preserve"> PAGEREF _Toc223011103 \h </w:instrText>
        </w:r>
        <w:r>
          <w:rPr>
            <w:noProof/>
            <w:webHidden/>
          </w:rPr>
        </w:r>
        <w:r>
          <w:rPr>
            <w:noProof/>
            <w:webHidden/>
          </w:rPr>
          <w:fldChar w:fldCharType="separate"/>
        </w:r>
        <w:r>
          <w:rPr>
            <w:noProof/>
            <w:webHidden/>
          </w:rPr>
          <w:t>18</w:t>
        </w:r>
        <w:r>
          <w:rPr>
            <w:noProof/>
            <w:webHidden/>
          </w:rPr>
          <w:fldChar w:fldCharType="end"/>
        </w:r>
      </w:hyperlink>
    </w:p>
    <w:p w14:paraId="3776FD9C" w14:textId="44FE4C80"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04" w:history="1">
        <w:r w:rsidRPr="0073214B">
          <w:rPr>
            <w:rStyle w:val="Hyperlink"/>
            <w:noProof/>
          </w:rPr>
          <w:t>Part 7: logging in</w:t>
        </w:r>
        <w:r>
          <w:rPr>
            <w:noProof/>
            <w:webHidden/>
          </w:rPr>
          <w:tab/>
        </w:r>
        <w:r>
          <w:rPr>
            <w:noProof/>
            <w:webHidden/>
          </w:rPr>
          <w:fldChar w:fldCharType="begin"/>
        </w:r>
        <w:r>
          <w:rPr>
            <w:noProof/>
            <w:webHidden/>
          </w:rPr>
          <w:instrText xml:space="preserve"> PAGEREF _Toc223011104 \h </w:instrText>
        </w:r>
        <w:r>
          <w:rPr>
            <w:noProof/>
            <w:webHidden/>
          </w:rPr>
        </w:r>
        <w:r>
          <w:rPr>
            <w:noProof/>
            <w:webHidden/>
          </w:rPr>
          <w:fldChar w:fldCharType="separate"/>
        </w:r>
        <w:r>
          <w:rPr>
            <w:noProof/>
            <w:webHidden/>
          </w:rPr>
          <w:t>19</w:t>
        </w:r>
        <w:r>
          <w:rPr>
            <w:noProof/>
            <w:webHidden/>
          </w:rPr>
          <w:fldChar w:fldCharType="end"/>
        </w:r>
      </w:hyperlink>
    </w:p>
    <w:p w14:paraId="6AEC1486" w14:textId="53D7F91B" w:rsidR="006513F2" w:rsidRDefault="006513F2">
      <w:pPr>
        <w:pStyle w:val="TOC1"/>
        <w:tabs>
          <w:tab w:val="right" w:leader="dot" w:pos="9883"/>
        </w:tabs>
        <w:rPr>
          <w:rFonts w:eastAsiaTheme="minorEastAsia" w:cstheme="minorBidi"/>
          <w:b w:val="0"/>
          <w:bCs w:val="0"/>
          <w:i w:val="0"/>
          <w:iCs w:val="0"/>
          <w:noProof/>
          <w:kern w:val="2"/>
          <w14:ligatures w14:val="standardContextual"/>
        </w:rPr>
      </w:pPr>
      <w:hyperlink w:anchor="_Toc223011105" w:history="1">
        <w:r w:rsidRPr="0073214B">
          <w:rPr>
            <w:rStyle w:val="Hyperlink"/>
            <w:noProof/>
          </w:rPr>
          <w:t>Submission guidelines</w:t>
        </w:r>
        <w:r>
          <w:rPr>
            <w:noProof/>
            <w:webHidden/>
          </w:rPr>
          <w:tab/>
        </w:r>
        <w:r>
          <w:rPr>
            <w:noProof/>
            <w:webHidden/>
          </w:rPr>
          <w:fldChar w:fldCharType="begin"/>
        </w:r>
        <w:r>
          <w:rPr>
            <w:noProof/>
            <w:webHidden/>
          </w:rPr>
          <w:instrText xml:space="preserve"> PAGEREF _Toc223011105 \h </w:instrText>
        </w:r>
        <w:r>
          <w:rPr>
            <w:noProof/>
            <w:webHidden/>
          </w:rPr>
        </w:r>
        <w:r>
          <w:rPr>
            <w:noProof/>
            <w:webHidden/>
          </w:rPr>
          <w:fldChar w:fldCharType="separate"/>
        </w:r>
        <w:r>
          <w:rPr>
            <w:noProof/>
            <w:webHidden/>
          </w:rPr>
          <w:t>20</w:t>
        </w:r>
        <w:r>
          <w:rPr>
            <w:noProof/>
            <w:webHidden/>
          </w:rPr>
          <w:fldChar w:fldCharType="end"/>
        </w:r>
      </w:hyperlink>
    </w:p>
    <w:p w14:paraId="7DDC4420" w14:textId="019459A2"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06" w:history="1">
        <w:r w:rsidRPr="0073214B">
          <w:rPr>
            <w:rStyle w:val="Hyperlink"/>
            <w:noProof/>
          </w:rPr>
          <w:t>Required documents</w:t>
        </w:r>
        <w:r>
          <w:rPr>
            <w:noProof/>
            <w:webHidden/>
          </w:rPr>
          <w:tab/>
        </w:r>
        <w:r>
          <w:rPr>
            <w:noProof/>
            <w:webHidden/>
          </w:rPr>
          <w:fldChar w:fldCharType="begin"/>
        </w:r>
        <w:r>
          <w:rPr>
            <w:noProof/>
            <w:webHidden/>
          </w:rPr>
          <w:instrText xml:space="preserve"> PAGEREF _Toc223011106 \h </w:instrText>
        </w:r>
        <w:r>
          <w:rPr>
            <w:noProof/>
            <w:webHidden/>
          </w:rPr>
        </w:r>
        <w:r>
          <w:rPr>
            <w:noProof/>
            <w:webHidden/>
          </w:rPr>
          <w:fldChar w:fldCharType="separate"/>
        </w:r>
        <w:r>
          <w:rPr>
            <w:noProof/>
            <w:webHidden/>
          </w:rPr>
          <w:t>20</w:t>
        </w:r>
        <w:r>
          <w:rPr>
            <w:noProof/>
            <w:webHidden/>
          </w:rPr>
          <w:fldChar w:fldCharType="end"/>
        </w:r>
      </w:hyperlink>
    </w:p>
    <w:p w14:paraId="062E6BC0" w14:textId="2117C111"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07" w:history="1">
        <w:r w:rsidRPr="0073214B">
          <w:rPr>
            <w:rStyle w:val="Hyperlink"/>
            <w:noProof/>
          </w:rPr>
          <w:t>Folder structure</w:t>
        </w:r>
        <w:r>
          <w:rPr>
            <w:noProof/>
            <w:webHidden/>
          </w:rPr>
          <w:tab/>
        </w:r>
        <w:r>
          <w:rPr>
            <w:noProof/>
            <w:webHidden/>
          </w:rPr>
          <w:fldChar w:fldCharType="begin"/>
        </w:r>
        <w:r>
          <w:rPr>
            <w:noProof/>
            <w:webHidden/>
          </w:rPr>
          <w:instrText xml:space="preserve"> PAGEREF _Toc223011107 \h </w:instrText>
        </w:r>
        <w:r>
          <w:rPr>
            <w:noProof/>
            <w:webHidden/>
          </w:rPr>
        </w:r>
        <w:r>
          <w:rPr>
            <w:noProof/>
            <w:webHidden/>
          </w:rPr>
          <w:fldChar w:fldCharType="separate"/>
        </w:r>
        <w:r>
          <w:rPr>
            <w:noProof/>
            <w:webHidden/>
          </w:rPr>
          <w:t>20</w:t>
        </w:r>
        <w:r>
          <w:rPr>
            <w:noProof/>
            <w:webHidden/>
          </w:rPr>
          <w:fldChar w:fldCharType="end"/>
        </w:r>
      </w:hyperlink>
    </w:p>
    <w:p w14:paraId="3DE85C6C" w14:textId="3A8FED59"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08" w:history="1">
        <w:r w:rsidRPr="0073214B">
          <w:rPr>
            <w:rStyle w:val="Hyperlink"/>
            <w:noProof/>
          </w:rPr>
          <w:t>File requirements</w:t>
        </w:r>
        <w:r>
          <w:rPr>
            <w:noProof/>
            <w:webHidden/>
          </w:rPr>
          <w:tab/>
        </w:r>
        <w:r>
          <w:rPr>
            <w:noProof/>
            <w:webHidden/>
          </w:rPr>
          <w:fldChar w:fldCharType="begin"/>
        </w:r>
        <w:r>
          <w:rPr>
            <w:noProof/>
            <w:webHidden/>
          </w:rPr>
          <w:instrText xml:space="preserve"> PAGEREF _Toc223011108 \h </w:instrText>
        </w:r>
        <w:r>
          <w:rPr>
            <w:noProof/>
            <w:webHidden/>
          </w:rPr>
        </w:r>
        <w:r>
          <w:rPr>
            <w:noProof/>
            <w:webHidden/>
          </w:rPr>
          <w:fldChar w:fldCharType="separate"/>
        </w:r>
        <w:r>
          <w:rPr>
            <w:noProof/>
            <w:webHidden/>
          </w:rPr>
          <w:t>20</w:t>
        </w:r>
        <w:r>
          <w:rPr>
            <w:noProof/>
            <w:webHidden/>
          </w:rPr>
          <w:fldChar w:fldCharType="end"/>
        </w:r>
      </w:hyperlink>
    </w:p>
    <w:p w14:paraId="162E7381" w14:textId="6744F808"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09" w:history="1">
        <w:r w:rsidRPr="0073214B">
          <w:rPr>
            <w:rStyle w:val="Hyperlink"/>
            <w:noProof/>
          </w:rPr>
          <w:t>Drawing sizes</w:t>
        </w:r>
        <w:r>
          <w:rPr>
            <w:noProof/>
            <w:webHidden/>
          </w:rPr>
          <w:tab/>
        </w:r>
        <w:r>
          <w:rPr>
            <w:noProof/>
            <w:webHidden/>
          </w:rPr>
          <w:fldChar w:fldCharType="begin"/>
        </w:r>
        <w:r>
          <w:rPr>
            <w:noProof/>
            <w:webHidden/>
          </w:rPr>
          <w:instrText xml:space="preserve"> PAGEREF _Toc223011109 \h </w:instrText>
        </w:r>
        <w:r>
          <w:rPr>
            <w:noProof/>
            <w:webHidden/>
          </w:rPr>
        </w:r>
        <w:r>
          <w:rPr>
            <w:noProof/>
            <w:webHidden/>
          </w:rPr>
          <w:fldChar w:fldCharType="separate"/>
        </w:r>
        <w:r>
          <w:rPr>
            <w:noProof/>
            <w:webHidden/>
          </w:rPr>
          <w:t>20</w:t>
        </w:r>
        <w:r>
          <w:rPr>
            <w:noProof/>
            <w:webHidden/>
          </w:rPr>
          <w:fldChar w:fldCharType="end"/>
        </w:r>
      </w:hyperlink>
    </w:p>
    <w:p w14:paraId="0F11CE4B" w14:textId="106F60DA"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10" w:history="1">
        <w:r w:rsidRPr="0073214B">
          <w:rPr>
            <w:rStyle w:val="Hyperlink"/>
            <w:noProof/>
          </w:rPr>
          <w:t>Stamp location</w:t>
        </w:r>
        <w:r>
          <w:rPr>
            <w:noProof/>
            <w:webHidden/>
          </w:rPr>
          <w:tab/>
        </w:r>
        <w:r>
          <w:rPr>
            <w:noProof/>
            <w:webHidden/>
          </w:rPr>
          <w:fldChar w:fldCharType="begin"/>
        </w:r>
        <w:r>
          <w:rPr>
            <w:noProof/>
            <w:webHidden/>
          </w:rPr>
          <w:instrText xml:space="preserve"> PAGEREF _Toc223011110 \h </w:instrText>
        </w:r>
        <w:r>
          <w:rPr>
            <w:noProof/>
            <w:webHidden/>
          </w:rPr>
        </w:r>
        <w:r>
          <w:rPr>
            <w:noProof/>
            <w:webHidden/>
          </w:rPr>
          <w:fldChar w:fldCharType="separate"/>
        </w:r>
        <w:r>
          <w:rPr>
            <w:noProof/>
            <w:webHidden/>
          </w:rPr>
          <w:t>21</w:t>
        </w:r>
        <w:r>
          <w:rPr>
            <w:noProof/>
            <w:webHidden/>
          </w:rPr>
          <w:fldChar w:fldCharType="end"/>
        </w:r>
      </w:hyperlink>
    </w:p>
    <w:p w14:paraId="3923D017" w14:textId="7763E41A"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11" w:history="1">
        <w:r w:rsidRPr="0073214B">
          <w:rPr>
            <w:rStyle w:val="Hyperlink"/>
            <w:noProof/>
          </w:rPr>
          <w:t>Naming standards</w:t>
        </w:r>
        <w:r>
          <w:rPr>
            <w:noProof/>
            <w:webHidden/>
          </w:rPr>
          <w:tab/>
        </w:r>
        <w:r>
          <w:rPr>
            <w:noProof/>
            <w:webHidden/>
          </w:rPr>
          <w:fldChar w:fldCharType="begin"/>
        </w:r>
        <w:r>
          <w:rPr>
            <w:noProof/>
            <w:webHidden/>
          </w:rPr>
          <w:instrText xml:space="preserve"> PAGEREF _Toc223011111 \h </w:instrText>
        </w:r>
        <w:r>
          <w:rPr>
            <w:noProof/>
            <w:webHidden/>
          </w:rPr>
        </w:r>
        <w:r>
          <w:rPr>
            <w:noProof/>
            <w:webHidden/>
          </w:rPr>
          <w:fldChar w:fldCharType="separate"/>
        </w:r>
        <w:r>
          <w:rPr>
            <w:noProof/>
            <w:webHidden/>
          </w:rPr>
          <w:t>21</w:t>
        </w:r>
        <w:r>
          <w:rPr>
            <w:noProof/>
            <w:webHidden/>
          </w:rPr>
          <w:fldChar w:fldCharType="end"/>
        </w:r>
      </w:hyperlink>
    </w:p>
    <w:p w14:paraId="2DF2C8B7" w14:textId="0AA16BB6" w:rsidR="006513F2" w:rsidRDefault="006513F2">
      <w:pPr>
        <w:pStyle w:val="TOC1"/>
        <w:tabs>
          <w:tab w:val="right" w:leader="dot" w:pos="9883"/>
        </w:tabs>
        <w:rPr>
          <w:rFonts w:eastAsiaTheme="minorEastAsia" w:cstheme="minorBidi"/>
          <w:b w:val="0"/>
          <w:bCs w:val="0"/>
          <w:i w:val="0"/>
          <w:iCs w:val="0"/>
          <w:noProof/>
          <w:kern w:val="2"/>
          <w14:ligatures w14:val="standardContextual"/>
        </w:rPr>
      </w:pPr>
      <w:hyperlink w:anchor="_Toc223011112" w:history="1">
        <w:r w:rsidRPr="0073214B">
          <w:rPr>
            <w:rStyle w:val="Hyperlink"/>
            <w:noProof/>
          </w:rPr>
          <w:t>Applicant upload task</w:t>
        </w:r>
        <w:r>
          <w:rPr>
            <w:noProof/>
            <w:webHidden/>
          </w:rPr>
          <w:tab/>
        </w:r>
        <w:r>
          <w:rPr>
            <w:noProof/>
            <w:webHidden/>
          </w:rPr>
          <w:fldChar w:fldCharType="begin"/>
        </w:r>
        <w:r>
          <w:rPr>
            <w:noProof/>
            <w:webHidden/>
          </w:rPr>
          <w:instrText xml:space="preserve"> PAGEREF _Toc223011112 \h </w:instrText>
        </w:r>
        <w:r>
          <w:rPr>
            <w:noProof/>
            <w:webHidden/>
          </w:rPr>
        </w:r>
        <w:r>
          <w:rPr>
            <w:noProof/>
            <w:webHidden/>
          </w:rPr>
          <w:fldChar w:fldCharType="separate"/>
        </w:r>
        <w:r>
          <w:rPr>
            <w:noProof/>
            <w:webHidden/>
          </w:rPr>
          <w:t>22</w:t>
        </w:r>
        <w:r>
          <w:rPr>
            <w:noProof/>
            <w:webHidden/>
          </w:rPr>
          <w:fldChar w:fldCharType="end"/>
        </w:r>
      </w:hyperlink>
    </w:p>
    <w:p w14:paraId="560ADD76" w14:textId="4191AE6F"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13" w:history="1">
        <w:r w:rsidRPr="0073214B">
          <w:rPr>
            <w:rStyle w:val="Hyperlink"/>
            <w:noProof/>
          </w:rPr>
          <w:t>Part 1: email notifications</w:t>
        </w:r>
        <w:r>
          <w:rPr>
            <w:noProof/>
            <w:webHidden/>
          </w:rPr>
          <w:tab/>
        </w:r>
        <w:r>
          <w:rPr>
            <w:noProof/>
            <w:webHidden/>
          </w:rPr>
          <w:fldChar w:fldCharType="begin"/>
        </w:r>
        <w:r>
          <w:rPr>
            <w:noProof/>
            <w:webHidden/>
          </w:rPr>
          <w:instrText xml:space="preserve"> PAGEREF _Toc223011113 \h </w:instrText>
        </w:r>
        <w:r>
          <w:rPr>
            <w:noProof/>
            <w:webHidden/>
          </w:rPr>
        </w:r>
        <w:r>
          <w:rPr>
            <w:noProof/>
            <w:webHidden/>
          </w:rPr>
          <w:fldChar w:fldCharType="separate"/>
        </w:r>
        <w:r>
          <w:rPr>
            <w:noProof/>
            <w:webHidden/>
          </w:rPr>
          <w:t>22</w:t>
        </w:r>
        <w:r>
          <w:rPr>
            <w:noProof/>
            <w:webHidden/>
          </w:rPr>
          <w:fldChar w:fldCharType="end"/>
        </w:r>
      </w:hyperlink>
    </w:p>
    <w:p w14:paraId="79DECE8E" w14:textId="2FBE0A4B"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14" w:history="1">
        <w:r w:rsidRPr="0073214B">
          <w:rPr>
            <w:rStyle w:val="Hyperlink"/>
            <w:noProof/>
          </w:rPr>
          <w:t>Part 1.1: email notification about project invitation</w:t>
        </w:r>
        <w:r>
          <w:rPr>
            <w:noProof/>
            <w:webHidden/>
          </w:rPr>
          <w:tab/>
        </w:r>
        <w:r>
          <w:rPr>
            <w:noProof/>
            <w:webHidden/>
          </w:rPr>
          <w:fldChar w:fldCharType="begin"/>
        </w:r>
        <w:r>
          <w:rPr>
            <w:noProof/>
            <w:webHidden/>
          </w:rPr>
          <w:instrText xml:space="preserve"> PAGEREF _Toc223011114 \h </w:instrText>
        </w:r>
        <w:r>
          <w:rPr>
            <w:noProof/>
            <w:webHidden/>
          </w:rPr>
        </w:r>
        <w:r>
          <w:rPr>
            <w:noProof/>
            <w:webHidden/>
          </w:rPr>
          <w:fldChar w:fldCharType="separate"/>
        </w:r>
        <w:r>
          <w:rPr>
            <w:noProof/>
            <w:webHidden/>
          </w:rPr>
          <w:t>22</w:t>
        </w:r>
        <w:r>
          <w:rPr>
            <w:noProof/>
            <w:webHidden/>
          </w:rPr>
          <w:fldChar w:fldCharType="end"/>
        </w:r>
      </w:hyperlink>
    </w:p>
    <w:p w14:paraId="73A723DB" w14:textId="44906126"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15" w:history="1">
        <w:r w:rsidRPr="0073214B">
          <w:rPr>
            <w:rStyle w:val="Hyperlink"/>
            <w:noProof/>
          </w:rPr>
          <w:t>Part 1.2: email notification about task assignment</w:t>
        </w:r>
        <w:r>
          <w:rPr>
            <w:noProof/>
            <w:webHidden/>
          </w:rPr>
          <w:tab/>
        </w:r>
        <w:r>
          <w:rPr>
            <w:noProof/>
            <w:webHidden/>
          </w:rPr>
          <w:fldChar w:fldCharType="begin"/>
        </w:r>
        <w:r>
          <w:rPr>
            <w:noProof/>
            <w:webHidden/>
          </w:rPr>
          <w:instrText xml:space="preserve"> PAGEREF _Toc223011115 \h </w:instrText>
        </w:r>
        <w:r>
          <w:rPr>
            <w:noProof/>
            <w:webHidden/>
          </w:rPr>
        </w:r>
        <w:r>
          <w:rPr>
            <w:noProof/>
            <w:webHidden/>
          </w:rPr>
          <w:fldChar w:fldCharType="separate"/>
        </w:r>
        <w:r>
          <w:rPr>
            <w:noProof/>
            <w:webHidden/>
          </w:rPr>
          <w:t>23</w:t>
        </w:r>
        <w:r>
          <w:rPr>
            <w:noProof/>
            <w:webHidden/>
          </w:rPr>
          <w:fldChar w:fldCharType="end"/>
        </w:r>
      </w:hyperlink>
    </w:p>
    <w:p w14:paraId="6E177594" w14:textId="7D99F251"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16" w:history="1">
        <w:r w:rsidRPr="0073214B">
          <w:rPr>
            <w:rStyle w:val="Hyperlink"/>
            <w:noProof/>
          </w:rPr>
          <w:t>Part 2: logging in</w:t>
        </w:r>
        <w:r>
          <w:rPr>
            <w:noProof/>
            <w:webHidden/>
          </w:rPr>
          <w:tab/>
        </w:r>
        <w:r>
          <w:rPr>
            <w:noProof/>
            <w:webHidden/>
          </w:rPr>
          <w:fldChar w:fldCharType="begin"/>
        </w:r>
        <w:r>
          <w:rPr>
            <w:noProof/>
            <w:webHidden/>
          </w:rPr>
          <w:instrText xml:space="preserve"> PAGEREF _Toc223011116 \h </w:instrText>
        </w:r>
        <w:r>
          <w:rPr>
            <w:noProof/>
            <w:webHidden/>
          </w:rPr>
        </w:r>
        <w:r>
          <w:rPr>
            <w:noProof/>
            <w:webHidden/>
          </w:rPr>
          <w:fldChar w:fldCharType="separate"/>
        </w:r>
        <w:r>
          <w:rPr>
            <w:noProof/>
            <w:webHidden/>
          </w:rPr>
          <w:t>24</w:t>
        </w:r>
        <w:r>
          <w:rPr>
            <w:noProof/>
            <w:webHidden/>
          </w:rPr>
          <w:fldChar w:fldCharType="end"/>
        </w:r>
      </w:hyperlink>
    </w:p>
    <w:p w14:paraId="150693B2" w14:textId="018330EE"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17" w:history="1">
        <w:r w:rsidRPr="0073214B">
          <w:rPr>
            <w:rStyle w:val="Hyperlink"/>
            <w:noProof/>
          </w:rPr>
          <w:t>Part 3: accepting task</w:t>
        </w:r>
        <w:r>
          <w:rPr>
            <w:noProof/>
            <w:webHidden/>
          </w:rPr>
          <w:tab/>
        </w:r>
        <w:r>
          <w:rPr>
            <w:noProof/>
            <w:webHidden/>
          </w:rPr>
          <w:fldChar w:fldCharType="begin"/>
        </w:r>
        <w:r>
          <w:rPr>
            <w:noProof/>
            <w:webHidden/>
          </w:rPr>
          <w:instrText xml:space="preserve"> PAGEREF _Toc223011117 \h </w:instrText>
        </w:r>
        <w:r>
          <w:rPr>
            <w:noProof/>
            <w:webHidden/>
          </w:rPr>
        </w:r>
        <w:r>
          <w:rPr>
            <w:noProof/>
            <w:webHidden/>
          </w:rPr>
          <w:fldChar w:fldCharType="separate"/>
        </w:r>
        <w:r>
          <w:rPr>
            <w:noProof/>
            <w:webHidden/>
          </w:rPr>
          <w:t>25</w:t>
        </w:r>
        <w:r>
          <w:rPr>
            <w:noProof/>
            <w:webHidden/>
          </w:rPr>
          <w:fldChar w:fldCharType="end"/>
        </w:r>
      </w:hyperlink>
    </w:p>
    <w:p w14:paraId="385CE0EA" w14:textId="0368E8B8"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18" w:history="1">
        <w:r w:rsidRPr="0073214B">
          <w:rPr>
            <w:rStyle w:val="Hyperlink"/>
            <w:noProof/>
          </w:rPr>
          <w:t>Part 4: e-form pop-up window</w:t>
        </w:r>
        <w:r>
          <w:rPr>
            <w:noProof/>
            <w:webHidden/>
          </w:rPr>
          <w:tab/>
        </w:r>
        <w:r>
          <w:rPr>
            <w:noProof/>
            <w:webHidden/>
          </w:rPr>
          <w:fldChar w:fldCharType="begin"/>
        </w:r>
        <w:r>
          <w:rPr>
            <w:noProof/>
            <w:webHidden/>
          </w:rPr>
          <w:instrText xml:space="preserve"> PAGEREF _Toc223011118 \h </w:instrText>
        </w:r>
        <w:r>
          <w:rPr>
            <w:noProof/>
            <w:webHidden/>
          </w:rPr>
        </w:r>
        <w:r>
          <w:rPr>
            <w:noProof/>
            <w:webHidden/>
          </w:rPr>
          <w:fldChar w:fldCharType="separate"/>
        </w:r>
        <w:r>
          <w:rPr>
            <w:noProof/>
            <w:webHidden/>
          </w:rPr>
          <w:t>26</w:t>
        </w:r>
        <w:r>
          <w:rPr>
            <w:noProof/>
            <w:webHidden/>
          </w:rPr>
          <w:fldChar w:fldCharType="end"/>
        </w:r>
      </w:hyperlink>
    </w:p>
    <w:p w14:paraId="5E2D5543" w14:textId="2BA962B1"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19" w:history="1">
        <w:r w:rsidRPr="0073214B">
          <w:rPr>
            <w:rStyle w:val="Hyperlink"/>
            <w:noProof/>
          </w:rPr>
          <w:t>Part 5: uploading project files from the e-form window</w:t>
        </w:r>
        <w:r>
          <w:rPr>
            <w:noProof/>
            <w:webHidden/>
          </w:rPr>
          <w:tab/>
        </w:r>
        <w:r>
          <w:rPr>
            <w:noProof/>
            <w:webHidden/>
          </w:rPr>
          <w:fldChar w:fldCharType="begin"/>
        </w:r>
        <w:r>
          <w:rPr>
            <w:noProof/>
            <w:webHidden/>
          </w:rPr>
          <w:instrText xml:space="preserve"> PAGEREF _Toc223011119 \h </w:instrText>
        </w:r>
        <w:r>
          <w:rPr>
            <w:noProof/>
            <w:webHidden/>
          </w:rPr>
        </w:r>
        <w:r>
          <w:rPr>
            <w:noProof/>
            <w:webHidden/>
          </w:rPr>
          <w:fldChar w:fldCharType="separate"/>
        </w:r>
        <w:r>
          <w:rPr>
            <w:noProof/>
            <w:webHidden/>
          </w:rPr>
          <w:t>26</w:t>
        </w:r>
        <w:r>
          <w:rPr>
            <w:noProof/>
            <w:webHidden/>
          </w:rPr>
          <w:fldChar w:fldCharType="end"/>
        </w:r>
      </w:hyperlink>
    </w:p>
    <w:p w14:paraId="0C2CC688" w14:textId="41268936"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20" w:history="1">
        <w:r w:rsidRPr="0073214B">
          <w:rPr>
            <w:rStyle w:val="Hyperlink"/>
            <w:noProof/>
          </w:rPr>
          <w:t>Part 5.1: uploading files to the drawings folder</w:t>
        </w:r>
        <w:r>
          <w:rPr>
            <w:noProof/>
            <w:webHidden/>
          </w:rPr>
          <w:tab/>
        </w:r>
        <w:r>
          <w:rPr>
            <w:noProof/>
            <w:webHidden/>
          </w:rPr>
          <w:fldChar w:fldCharType="begin"/>
        </w:r>
        <w:r>
          <w:rPr>
            <w:noProof/>
            <w:webHidden/>
          </w:rPr>
          <w:instrText xml:space="preserve"> PAGEREF _Toc223011120 \h </w:instrText>
        </w:r>
        <w:r>
          <w:rPr>
            <w:noProof/>
            <w:webHidden/>
          </w:rPr>
        </w:r>
        <w:r>
          <w:rPr>
            <w:noProof/>
            <w:webHidden/>
          </w:rPr>
          <w:fldChar w:fldCharType="separate"/>
        </w:r>
        <w:r>
          <w:rPr>
            <w:noProof/>
            <w:webHidden/>
          </w:rPr>
          <w:t>27</w:t>
        </w:r>
        <w:r>
          <w:rPr>
            <w:noProof/>
            <w:webHidden/>
          </w:rPr>
          <w:fldChar w:fldCharType="end"/>
        </w:r>
      </w:hyperlink>
    </w:p>
    <w:p w14:paraId="2CC9050E" w14:textId="5E9E9B68"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21" w:history="1">
        <w:r w:rsidRPr="0073214B">
          <w:rPr>
            <w:rStyle w:val="Hyperlink"/>
            <w:noProof/>
          </w:rPr>
          <w:t>Part 5.1.1: selecting the drawings folder</w:t>
        </w:r>
        <w:r>
          <w:rPr>
            <w:noProof/>
            <w:webHidden/>
          </w:rPr>
          <w:tab/>
        </w:r>
        <w:r>
          <w:rPr>
            <w:noProof/>
            <w:webHidden/>
          </w:rPr>
          <w:fldChar w:fldCharType="begin"/>
        </w:r>
        <w:r>
          <w:rPr>
            <w:noProof/>
            <w:webHidden/>
          </w:rPr>
          <w:instrText xml:space="preserve"> PAGEREF _Toc223011121 \h </w:instrText>
        </w:r>
        <w:r>
          <w:rPr>
            <w:noProof/>
            <w:webHidden/>
          </w:rPr>
        </w:r>
        <w:r>
          <w:rPr>
            <w:noProof/>
            <w:webHidden/>
          </w:rPr>
          <w:fldChar w:fldCharType="separate"/>
        </w:r>
        <w:r>
          <w:rPr>
            <w:noProof/>
            <w:webHidden/>
          </w:rPr>
          <w:t>27</w:t>
        </w:r>
        <w:r>
          <w:rPr>
            <w:noProof/>
            <w:webHidden/>
          </w:rPr>
          <w:fldChar w:fldCharType="end"/>
        </w:r>
      </w:hyperlink>
    </w:p>
    <w:p w14:paraId="36D3C606" w14:textId="38CC3EB0"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22" w:history="1">
        <w:r w:rsidRPr="0073214B">
          <w:rPr>
            <w:rStyle w:val="Hyperlink"/>
            <w:noProof/>
          </w:rPr>
          <w:t>Part 5.1.2: e-form’s folder pop-up window</w:t>
        </w:r>
        <w:r>
          <w:rPr>
            <w:noProof/>
            <w:webHidden/>
          </w:rPr>
          <w:tab/>
        </w:r>
        <w:r>
          <w:rPr>
            <w:noProof/>
            <w:webHidden/>
          </w:rPr>
          <w:fldChar w:fldCharType="begin"/>
        </w:r>
        <w:r>
          <w:rPr>
            <w:noProof/>
            <w:webHidden/>
          </w:rPr>
          <w:instrText xml:space="preserve"> PAGEREF _Toc223011122 \h </w:instrText>
        </w:r>
        <w:r>
          <w:rPr>
            <w:noProof/>
            <w:webHidden/>
          </w:rPr>
        </w:r>
        <w:r>
          <w:rPr>
            <w:noProof/>
            <w:webHidden/>
          </w:rPr>
          <w:fldChar w:fldCharType="separate"/>
        </w:r>
        <w:r>
          <w:rPr>
            <w:noProof/>
            <w:webHidden/>
          </w:rPr>
          <w:t>28</w:t>
        </w:r>
        <w:r>
          <w:rPr>
            <w:noProof/>
            <w:webHidden/>
          </w:rPr>
          <w:fldChar w:fldCharType="end"/>
        </w:r>
      </w:hyperlink>
    </w:p>
    <w:p w14:paraId="7560A925" w14:textId="6DFA92DC"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23" w:history="1">
        <w:r w:rsidRPr="0073214B">
          <w:rPr>
            <w:rStyle w:val="Hyperlink"/>
            <w:noProof/>
          </w:rPr>
          <w:t>Part 5.1.3: computer’s file explorer dialog</w:t>
        </w:r>
        <w:r>
          <w:rPr>
            <w:noProof/>
            <w:webHidden/>
          </w:rPr>
          <w:tab/>
        </w:r>
        <w:r>
          <w:rPr>
            <w:noProof/>
            <w:webHidden/>
          </w:rPr>
          <w:fldChar w:fldCharType="begin"/>
        </w:r>
        <w:r>
          <w:rPr>
            <w:noProof/>
            <w:webHidden/>
          </w:rPr>
          <w:instrText xml:space="preserve"> PAGEREF _Toc223011123 \h </w:instrText>
        </w:r>
        <w:r>
          <w:rPr>
            <w:noProof/>
            <w:webHidden/>
          </w:rPr>
        </w:r>
        <w:r>
          <w:rPr>
            <w:noProof/>
            <w:webHidden/>
          </w:rPr>
          <w:fldChar w:fldCharType="separate"/>
        </w:r>
        <w:r>
          <w:rPr>
            <w:noProof/>
            <w:webHidden/>
          </w:rPr>
          <w:t>29</w:t>
        </w:r>
        <w:r>
          <w:rPr>
            <w:noProof/>
            <w:webHidden/>
          </w:rPr>
          <w:fldChar w:fldCharType="end"/>
        </w:r>
      </w:hyperlink>
    </w:p>
    <w:p w14:paraId="1845EFE6" w14:textId="125D9FE9"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24" w:history="1">
        <w:r w:rsidRPr="0073214B">
          <w:rPr>
            <w:rStyle w:val="Hyperlink"/>
            <w:noProof/>
          </w:rPr>
          <w:t>Part 5.1.4: upload files</w:t>
        </w:r>
        <w:r>
          <w:rPr>
            <w:noProof/>
            <w:webHidden/>
          </w:rPr>
          <w:tab/>
        </w:r>
        <w:r>
          <w:rPr>
            <w:noProof/>
            <w:webHidden/>
          </w:rPr>
          <w:fldChar w:fldCharType="begin"/>
        </w:r>
        <w:r>
          <w:rPr>
            <w:noProof/>
            <w:webHidden/>
          </w:rPr>
          <w:instrText xml:space="preserve"> PAGEREF _Toc223011124 \h </w:instrText>
        </w:r>
        <w:r>
          <w:rPr>
            <w:noProof/>
            <w:webHidden/>
          </w:rPr>
        </w:r>
        <w:r>
          <w:rPr>
            <w:noProof/>
            <w:webHidden/>
          </w:rPr>
          <w:fldChar w:fldCharType="separate"/>
        </w:r>
        <w:r>
          <w:rPr>
            <w:noProof/>
            <w:webHidden/>
          </w:rPr>
          <w:t>30</w:t>
        </w:r>
        <w:r>
          <w:rPr>
            <w:noProof/>
            <w:webHidden/>
          </w:rPr>
          <w:fldChar w:fldCharType="end"/>
        </w:r>
      </w:hyperlink>
    </w:p>
    <w:p w14:paraId="4E10FCFB" w14:textId="393502BC"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25" w:history="1">
        <w:r w:rsidRPr="0073214B">
          <w:rPr>
            <w:rStyle w:val="Hyperlink"/>
            <w:noProof/>
          </w:rPr>
          <w:t>Part 5.1.5: uploaded files</w:t>
        </w:r>
        <w:r>
          <w:rPr>
            <w:noProof/>
            <w:webHidden/>
          </w:rPr>
          <w:tab/>
        </w:r>
        <w:r>
          <w:rPr>
            <w:noProof/>
            <w:webHidden/>
          </w:rPr>
          <w:fldChar w:fldCharType="begin"/>
        </w:r>
        <w:r>
          <w:rPr>
            <w:noProof/>
            <w:webHidden/>
          </w:rPr>
          <w:instrText xml:space="preserve"> PAGEREF _Toc223011125 \h </w:instrText>
        </w:r>
        <w:r>
          <w:rPr>
            <w:noProof/>
            <w:webHidden/>
          </w:rPr>
        </w:r>
        <w:r>
          <w:rPr>
            <w:noProof/>
            <w:webHidden/>
          </w:rPr>
          <w:fldChar w:fldCharType="separate"/>
        </w:r>
        <w:r>
          <w:rPr>
            <w:noProof/>
            <w:webHidden/>
          </w:rPr>
          <w:t>31</w:t>
        </w:r>
        <w:r>
          <w:rPr>
            <w:noProof/>
            <w:webHidden/>
          </w:rPr>
          <w:fldChar w:fldCharType="end"/>
        </w:r>
      </w:hyperlink>
    </w:p>
    <w:p w14:paraId="7CC60C63" w14:textId="193E042D"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26" w:history="1">
        <w:r w:rsidRPr="0073214B">
          <w:rPr>
            <w:rStyle w:val="Hyperlink"/>
            <w:noProof/>
          </w:rPr>
          <w:t>Part 5.2: uploading files to the hydraulic calculations folder</w:t>
        </w:r>
        <w:r>
          <w:rPr>
            <w:noProof/>
            <w:webHidden/>
          </w:rPr>
          <w:tab/>
        </w:r>
        <w:r>
          <w:rPr>
            <w:noProof/>
            <w:webHidden/>
          </w:rPr>
          <w:fldChar w:fldCharType="begin"/>
        </w:r>
        <w:r>
          <w:rPr>
            <w:noProof/>
            <w:webHidden/>
          </w:rPr>
          <w:instrText xml:space="preserve"> PAGEREF _Toc223011126 \h </w:instrText>
        </w:r>
        <w:r>
          <w:rPr>
            <w:noProof/>
            <w:webHidden/>
          </w:rPr>
        </w:r>
        <w:r>
          <w:rPr>
            <w:noProof/>
            <w:webHidden/>
          </w:rPr>
          <w:fldChar w:fldCharType="separate"/>
        </w:r>
        <w:r>
          <w:rPr>
            <w:noProof/>
            <w:webHidden/>
          </w:rPr>
          <w:t>32</w:t>
        </w:r>
        <w:r>
          <w:rPr>
            <w:noProof/>
            <w:webHidden/>
          </w:rPr>
          <w:fldChar w:fldCharType="end"/>
        </w:r>
      </w:hyperlink>
    </w:p>
    <w:p w14:paraId="54D61EAF" w14:textId="6D176542"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27" w:history="1">
        <w:r w:rsidRPr="0073214B">
          <w:rPr>
            <w:rStyle w:val="Hyperlink"/>
            <w:noProof/>
          </w:rPr>
          <w:t>Part 5.2.1: selecting the hydraulic calculations folder</w:t>
        </w:r>
        <w:r>
          <w:rPr>
            <w:noProof/>
            <w:webHidden/>
          </w:rPr>
          <w:tab/>
        </w:r>
        <w:r>
          <w:rPr>
            <w:noProof/>
            <w:webHidden/>
          </w:rPr>
          <w:fldChar w:fldCharType="begin"/>
        </w:r>
        <w:r>
          <w:rPr>
            <w:noProof/>
            <w:webHidden/>
          </w:rPr>
          <w:instrText xml:space="preserve"> PAGEREF _Toc223011127 \h </w:instrText>
        </w:r>
        <w:r>
          <w:rPr>
            <w:noProof/>
            <w:webHidden/>
          </w:rPr>
        </w:r>
        <w:r>
          <w:rPr>
            <w:noProof/>
            <w:webHidden/>
          </w:rPr>
          <w:fldChar w:fldCharType="separate"/>
        </w:r>
        <w:r>
          <w:rPr>
            <w:noProof/>
            <w:webHidden/>
          </w:rPr>
          <w:t>32</w:t>
        </w:r>
        <w:r>
          <w:rPr>
            <w:noProof/>
            <w:webHidden/>
          </w:rPr>
          <w:fldChar w:fldCharType="end"/>
        </w:r>
      </w:hyperlink>
    </w:p>
    <w:p w14:paraId="35640EFE" w14:textId="1E546CAB"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28" w:history="1">
        <w:r w:rsidRPr="0073214B">
          <w:rPr>
            <w:rStyle w:val="Hyperlink"/>
            <w:noProof/>
          </w:rPr>
          <w:t>Part 5.2.2: e-form’s folder pop-up window</w:t>
        </w:r>
        <w:r>
          <w:rPr>
            <w:noProof/>
            <w:webHidden/>
          </w:rPr>
          <w:tab/>
        </w:r>
        <w:r>
          <w:rPr>
            <w:noProof/>
            <w:webHidden/>
          </w:rPr>
          <w:fldChar w:fldCharType="begin"/>
        </w:r>
        <w:r>
          <w:rPr>
            <w:noProof/>
            <w:webHidden/>
          </w:rPr>
          <w:instrText xml:space="preserve"> PAGEREF _Toc223011128 \h </w:instrText>
        </w:r>
        <w:r>
          <w:rPr>
            <w:noProof/>
            <w:webHidden/>
          </w:rPr>
        </w:r>
        <w:r>
          <w:rPr>
            <w:noProof/>
            <w:webHidden/>
          </w:rPr>
          <w:fldChar w:fldCharType="separate"/>
        </w:r>
        <w:r>
          <w:rPr>
            <w:noProof/>
            <w:webHidden/>
          </w:rPr>
          <w:t>33</w:t>
        </w:r>
        <w:r>
          <w:rPr>
            <w:noProof/>
            <w:webHidden/>
          </w:rPr>
          <w:fldChar w:fldCharType="end"/>
        </w:r>
      </w:hyperlink>
    </w:p>
    <w:p w14:paraId="5AA003EF" w14:textId="64ED1E22"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29" w:history="1">
        <w:r w:rsidRPr="0073214B">
          <w:rPr>
            <w:rStyle w:val="Hyperlink"/>
            <w:noProof/>
          </w:rPr>
          <w:t>Part 5.2.3: computer’s file explorer dialog</w:t>
        </w:r>
        <w:r>
          <w:rPr>
            <w:noProof/>
            <w:webHidden/>
          </w:rPr>
          <w:tab/>
        </w:r>
        <w:r>
          <w:rPr>
            <w:noProof/>
            <w:webHidden/>
          </w:rPr>
          <w:fldChar w:fldCharType="begin"/>
        </w:r>
        <w:r>
          <w:rPr>
            <w:noProof/>
            <w:webHidden/>
          </w:rPr>
          <w:instrText xml:space="preserve"> PAGEREF _Toc223011129 \h </w:instrText>
        </w:r>
        <w:r>
          <w:rPr>
            <w:noProof/>
            <w:webHidden/>
          </w:rPr>
        </w:r>
        <w:r>
          <w:rPr>
            <w:noProof/>
            <w:webHidden/>
          </w:rPr>
          <w:fldChar w:fldCharType="separate"/>
        </w:r>
        <w:r>
          <w:rPr>
            <w:noProof/>
            <w:webHidden/>
          </w:rPr>
          <w:t>34</w:t>
        </w:r>
        <w:r>
          <w:rPr>
            <w:noProof/>
            <w:webHidden/>
          </w:rPr>
          <w:fldChar w:fldCharType="end"/>
        </w:r>
      </w:hyperlink>
    </w:p>
    <w:p w14:paraId="47C3C39C" w14:textId="4DD9D34E"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30" w:history="1">
        <w:r w:rsidRPr="0073214B">
          <w:rPr>
            <w:rStyle w:val="Hyperlink"/>
            <w:noProof/>
          </w:rPr>
          <w:t>Part 5.2.4: upload files</w:t>
        </w:r>
        <w:r>
          <w:rPr>
            <w:noProof/>
            <w:webHidden/>
          </w:rPr>
          <w:tab/>
        </w:r>
        <w:r>
          <w:rPr>
            <w:noProof/>
            <w:webHidden/>
          </w:rPr>
          <w:fldChar w:fldCharType="begin"/>
        </w:r>
        <w:r>
          <w:rPr>
            <w:noProof/>
            <w:webHidden/>
          </w:rPr>
          <w:instrText xml:space="preserve"> PAGEREF _Toc223011130 \h </w:instrText>
        </w:r>
        <w:r>
          <w:rPr>
            <w:noProof/>
            <w:webHidden/>
          </w:rPr>
        </w:r>
        <w:r>
          <w:rPr>
            <w:noProof/>
            <w:webHidden/>
          </w:rPr>
          <w:fldChar w:fldCharType="separate"/>
        </w:r>
        <w:r>
          <w:rPr>
            <w:noProof/>
            <w:webHidden/>
          </w:rPr>
          <w:t>35</w:t>
        </w:r>
        <w:r>
          <w:rPr>
            <w:noProof/>
            <w:webHidden/>
          </w:rPr>
          <w:fldChar w:fldCharType="end"/>
        </w:r>
      </w:hyperlink>
    </w:p>
    <w:p w14:paraId="3C342511" w14:textId="733674D0"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31" w:history="1">
        <w:r w:rsidRPr="0073214B">
          <w:rPr>
            <w:rStyle w:val="Hyperlink"/>
            <w:noProof/>
          </w:rPr>
          <w:t>Part 5.2.5: uploaded files</w:t>
        </w:r>
        <w:r>
          <w:rPr>
            <w:noProof/>
            <w:webHidden/>
          </w:rPr>
          <w:tab/>
        </w:r>
        <w:r>
          <w:rPr>
            <w:noProof/>
            <w:webHidden/>
          </w:rPr>
          <w:fldChar w:fldCharType="begin"/>
        </w:r>
        <w:r>
          <w:rPr>
            <w:noProof/>
            <w:webHidden/>
          </w:rPr>
          <w:instrText xml:space="preserve"> PAGEREF _Toc223011131 \h </w:instrText>
        </w:r>
        <w:r>
          <w:rPr>
            <w:noProof/>
            <w:webHidden/>
          </w:rPr>
        </w:r>
        <w:r>
          <w:rPr>
            <w:noProof/>
            <w:webHidden/>
          </w:rPr>
          <w:fldChar w:fldCharType="separate"/>
        </w:r>
        <w:r>
          <w:rPr>
            <w:noProof/>
            <w:webHidden/>
          </w:rPr>
          <w:t>36</w:t>
        </w:r>
        <w:r>
          <w:rPr>
            <w:noProof/>
            <w:webHidden/>
          </w:rPr>
          <w:fldChar w:fldCharType="end"/>
        </w:r>
      </w:hyperlink>
    </w:p>
    <w:p w14:paraId="377EDE82" w14:textId="3C92B43F"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32" w:history="1">
        <w:r w:rsidRPr="0073214B">
          <w:rPr>
            <w:rStyle w:val="Hyperlink"/>
            <w:noProof/>
          </w:rPr>
          <w:t>Part 5.3: uploading files to the documents folder</w:t>
        </w:r>
        <w:r>
          <w:rPr>
            <w:noProof/>
            <w:webHidden/>
          </w:rPr>
          <w:tab/>
        </w:r>
        <w:r>
          <w:rPr>
            <w:noProof/>
            <w:webHidden/>
          </w:rPr>
          <w:fldChar w:fldCharType="begin"/>
        </w:r>
        <w:r>
          <w:rPr>
            <w:noProof/>
            <w:webHidden/>
          </w:rPr>
          <w:instrText xml:space="preserve"> PAGEREF _Toc223011132 \h </w:instrText>
        </w:r>
        <w:r>
          <w:rPr>
            <w:noProof/>
            <w:webHidden/>
          </w:rPr>
        </w:r>
        <w:r>
          <w:rPr>
            <w:noProof/>
            <w:webHidden/>
          </w:rPr>
          <w:fldChar w:fldCharType="separate"/>
        </w:r>
        <w:r>
          <w:rPr>
            <w:noProof/>
            <w:webHidden/>
          </w:rPr>
          <w:t>37</w:t>
        </w:r>
        <w:r>
          <w:rPr>
            <w:noProof/>
            <w:webHidden/>
          </w:rPr>
          <w:fldChar w:fldCharType="end"/>
        </w:r>
      </w:hyperlink>
    </w:p>
    <w:p w14:paraId="192AF932" w14:textId="699EDAC5"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33" w:history="1">
        <w:r w:rsidRPr="0073214B">
          <w:rPr>
            <w:rStyle w:val="Hyperlink"/>
            <w:noProof/>
          </w:rPr>
          <w:t>Part 5.3.1: selecting the documents folder</w:t>
        </w:r>
        <w:r>
          <w:rPr>
            <w:noProof/>
            <w:webHidden/>
          </w:rPr>
          <w:tab/>
        </w:r>
        <w:r>
          <w:rPr>
            <w:noProof/>
            <w:webHidden/>
          </w:rPr>
          <w:fldChar w:fldCharType="begin"/>
        </w:r>
        <w:r>
          <w:rPr>
            <w:noProof/>
            <w:webHidden/>
          </w:rPr>
          <w:instrText xml:space="preserve"> PAGEREF _Toc223011133 \h </w:instrText>
        </w:r>
        <w:r>
          <w:rPr>
            <w:noProof/>
            <w:webHidden/>
          </w:rPr>
        </w:r>
        <w:r>
          <w:rPr>
            <w:noProof/>
            <w:webHidden/>
          </w:rPr>
          <w:fldChar w:fldCharType="separate"/>
        </w:r>
        <w:r>
          <w:rPr>
            <w:noProof/>
            <w:webHidden/>
          </w:rPr>
          <w:t>37</w:t>
        </w:r>
        <w:r>
          <w:rPr>
            <w:noProof/>
            <w:webHidden/>
          </w:rPr>
          <w:fldChar w:fldCharType="end"/>
        </w:r>
      </w:hyperlink>
    </w:p>
    <w:p w14:paraId="20A6B015" w14:textId="1F79A69E"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34" w:history="1">
        <w:r w:rsidRPr="0073214B">
          <w:rPr>
            <w:rStyle w:val="Hyperlink"/>
            <w:noProof/>
          </w:rPr>
          <w:t>Part 5.3.2: e-form’s folder pop-up window</w:t>
        </w:r>
        <w:r>
          <w:rPr>
            <w:noProof/>
            <w:webHidden/>
          </w:rPr>
          <w:tab/>
        </w:r>
        <w:r>
          <w:rPr>
            <w:noProof/>
            <w:webHidden/>
          </w:rPr>
          <w:fldChar w:fldCharType="begin"/>
        </w:r>
        <w:r>
          <w:rPr>
            <w:noProof/>
            <w:webHidden/>
          </w:rPr>
          <w:instrText xml:space="preserve"> PAGEREF _Toc223011134 \h </w:instrText>
        </w:r>
        <w:r>
          <w:rPr>
            <w:noProof/>
            <w:webHidden/>
          </w:rPr>
        </w:r>
        <w:r>
          <w:rPr>
            <w:noProof/>
            <w:webHidden/>
          </w:rPr>
          <w:fldChar w:fldCharType="separate"/>
        </w:r>
        <w:r>
          <w:rPr>
            <w:noProof/>
            <w:webHidden/>
          </w:rPr>
          <w:t>38</w:t>
        </w:r>
        <w:r>
          <w:rPr>
            <w:noProof/>
            <w:webHidden/>
          </w:rPr>
          <w:fldChar w:fldCharType="end"/>
        </w:r>
      </w:hyperlink>
    </w:p>
    <w:p w14:paraId="35BDE2F5" w14:textId="408DD854"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35" w:history="1">
        <w:r w:rsidRPr="0073214B">
          <w:rPr>
            <w:rStyle w:val="Hyperlink"/>
            <w:noProof/>
          </w:rPr>
          <w:t>Part 5.3.3: computer’s file explorer dialog</w:t>
        </w:r>
        <w:r>
          <w:rPr>
            <w:noProof/>
            <w:webHidden/>
          </w:rPr>
          <w:tab/>
        </w:r>
        <w:r>
          <w:rPr>
            <w:noProof/>
            <w:webHidden/>
          </w:rPr>
          <w:fldChar w:fldCharType="begin"/>
        </w:r>
        <w:r>
          <w:rPr>
            <w:noProof/>
            <w:webHidden/>
          </w:rPr>
          <w:instrText xml:space="preserve"> PAGEREF _Toc223011135 \h </w:instrText>
        </w:r>
        <w:r>
          <w:rPr>
            <w:noProof/>
            <w:webHidden/>
          </w:rPr>
        </w:r>
        <w:r>
          <w:rPr>
            <w:noProof/>
            <w:webHidden/>
          </w:rPr>
          <w:fldChar w:fldCharType="separate"/>
        </w:r>
        <w:r>
          <w:rPr>
            <w:noProof/>
            <w:webHidden/>
          </w:rPr>
          <w:t>39</w:t>
        </w:r>
        <w:r>
          <w:rPr>
            <w:noProof/>
            <w:webHidden/>
          </w:rPr>
          <w:fldChar w:fldCharType="end"/>
        </w:r>
      </w:hyperlink>
    </w:p>
    <w:p w14:paraId="50B895DD" w14:textId="48B7E946"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36" w:history="1">
        <w:r w:rsidRPr="0073214B">
          <w:rPr>
            <w:rStyle w:val="Hyperlink"/>
            <w:noProof/>
          </w:rPr>
          <w:t>Part 5.3.4: upload files</w:t>
        </w:r>
        <w:r>
          <w:rPr>
            <w:noProof/>
            <w:webHidden/>
          </w:rPr>
          <w:tab/>
        </w:r>
        <w:r>
          <w:rPr>
            <w:noProof/>
            <w:webHidden/>
          </w:rPr>
          <w:fldChar w:fldCharType="begin"/>
        </w:r>
        <w:r>
          <w:rPr>
            <w:noProof/>
            <w:webHidden/>
          </w:rPr>
          <w:instrText xml:space="preserve"> PAGEREF _Toc223011136 \h </w:instrText>
        </w:r>
        <w:r>
          <w:rPr>
            <w:noProof/>
            <w:webHidden/>
          </w:rPr>
        </w:r>
        <w:r>
          <w:rPr>
            <w:noProof/>
            <w:webHidden/>
          </w:rPr>
          <w:fldChar w:fldCharType="separate"/>
        </w:r>
        <w:r>
          <w:rPr>
            <w:noProof/>
            <w:webHidden/>
          </w:rPr>
          <w:t>40</w:t>
        </w:r>
        <w:r>
          <w:rPr>
            <w:noProof/>
            <w:webHidden/>
          </w:rPr>
          <w:fldChar w:fldCharType="end"/>
        </w:r>
      </w:hyperlink>
    </w:p>
    <w:p w14:paraId="545A165A" w14:textId="223F79B6"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37" w:history="1">
        <w:r w:rsidRPr="0073214B">
          <w:rPr>
            <w:rStyle w:val="Hyperlink"/>
            <w:noProof/>
          </w:rPr>
          <w:t>Part 5.3.5: uploaded files</w:t>
        </w:r>
        <w:r>
          <w:rPr>
            <w:noProof/>
            <w:webHidden/>
          </w:rPr>
          <w:tab/>
        </w:r>
        <w:r>
          <w:rPr>
            <w:noProof/>
            <w:webHidden/>
          </w:rPr>
          <w:fldChar w:fldCharType="begin"/>
        </w:r>
        <w:r>
          <w:rPr>
            <w:noProof/>
            <w:webHidden/>
          </w:rPr>
          <w:instrText xml:space="preserve"> PAGEREF _Toc223011137 \h </w:instrText>
        </w:r>
        <w:r>
          <w:rPr>
            <w:noProof/>
            <w:webHidden/>
          </w:rPr>
        </w:r>
        <w:r>
          <w:rPr>
            <w:noProof/>
            <w:webHidden/>
          </w:rPr>
          <w:fldChar w:fldCharType="separate"/>
        </w:r>
        <w:r>
          <w:rPr>
            <w:noProof/>
            <w:webHidden/>
          </w:rPr>
          <w:t>41</w:t>
        </w:r>
        <w:r>
          <w:rPr>
            <w:noProof/>
            <w:webHidden/>
          </w:rPr>
          <w:fldChar w:fldCharType="end"/>
        </w:r>
      </w:hyperlink>
    </w:p>
    <w:p w14:paraId="1F185716" w14:textId="71E08B53"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38" w:history="1">
        <w:r w:rsidRPr="0073214B">
          <w:rPr>
            <w:rStyle w:val="Hyperlink"/>
            <w:noProof/>
          </w:rPr>
          <w:t>Part 6: completing task</w:t>
        </w:r>
        <w:r>
          <w:rPr>
            <w:noProof/>
            <w:webHidden/>
          </w:rPr>
          <w:tab/>
        </w:r>
        <w:r>
          <w:rPr>
            <w:noProof/>
            <w:webHidden/>
          </w:rPr>
          <w:fldChar w:fldCharType="begin"/>
        </w:r>
        <w:r>
          <w:rPr>
            <w:noProof/>
            <w:webHidden/>
          </w:rPr>
          <w:instrText xml:space="preserve"> PAGEREF _Toc223011138 \h </w:instrText>
        </w:r>
        <w:r>
          <w:rPr>
            <w:noProof/>
            <w:webHidden/>
          </w:rPr>
        </w:r>
        <w:r>
          <w:rPr>
            <w:noProof/>
            <w:webHidden/>
          </w:rPr>
          <w:fldChar w:fldCharType="separate"/>
        </w:r>
        <w:r>
          <w:rPr>
            <w:noProof/>
            <w:webHidden/>
          </w:rPr>
          <w:t>42</w:t>
        </w:r>
        <w:r>
          <w:rPr>
            <w:noProof/>
            <w:webHidden/>
          </w:rPr>
          <w:fldChar w:fldCharType="end"/>
        </w:r>
      </w:hyperlink>
    </w:p>
    <w:p w14:paraId="03D1990C" w14:textId="1BB9AC47"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39" w:history="1">
        <w:r w:rsidRPr="0073214B">
          <w:rPr>
            <w:rStyle w:val="Hyperlink"/>
            <w:noProof/>
          </w:rPr>
          <w:t>Part 7: dashboard</w:t>
        </w:r>
        <w:r>
          <w:rPr>
            <w:noProof/>
            <w:webHidden/>
          </w:rPr>
          <w:tab/>
        </w:r>
        <w:r>
          <w:rPr>
            <w:noProof/>
            <w:webHidden/>
          </w:rPr>
          <w:fldChar w:fldCharType="begin"/>
        </w:r>
        <w:r>
          <w:rPr>
            <w:noProof/>
            <w:webHidden/>
          </w:rPr>
          <w:instrText xml:space="preserve"> PAGEREF _Toc223011139 \h </w:instrText>
        </w:r>
        <w:r>
          <w:rPr>
            <w:noProof/>
            <w:webHidden/>
          </w:rPr>
        </w:r>
        <w:r>
          <w:rPr>
            <w:noProof/>
            <w:webHidden/>
          </w:rPr>
          <w:fldChar w:fldCharType="separate"/>
        </w:r>
        <w:r>
          <w:rPr>
            <w:noProof/>
            <w:webHidden/>
          </w:rPr>
          <w:t>43</w:t>
        </w:r>
        <w:r>
          <w:rPr>
            <w:noProof/>
            <w:webHidden/>
          </w:rPr>
          <w:fldChar w:fldCharType="end"/>
        </w:r>
      </w:hyperlink>
    </w:p>
    <w:p w14:paraId="1AE921BA" w14:textId="18E91117"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40" w:history="1">
        <w:r w:rsidRPr="0073214B">
          <w:rPr>
            <w:rStyle w:val="Hyperlink"/>
            <w:noProof/>
          </w:rPr>
          <w:t>Part 8: logging out</w:t>
        </w:r>
        <w:r>
          <w:rPr>
            <w:noProof/>
            <w:webHidden/>
          </w:rPr>
          <w:tab/>
        </w:r>
        <w:r>
          <w:rPr>
            <w:noProof/>
            <w:webHidden/>
          </w:rPr>
          <w:fldChar w:fldCharType="begin"/>
        </w:r>
        <w:r>
          <w:rPr>
            <w:noProof/>
            <w:webHidden/>
          </w:rPr>
          <w:instrText xml:space="preserve"> PAGEREF _Toc223011140 \h </w:instrText>
        </w:r>
        <w:r>
          <w:rPr>
            <w:noProof/>
            <w:webHidden/>
          </w:rPr>
        </w:r>
        <w:r>
          <w:rPr>
            <w:noProof/>
            <w:webHidden/>
          </w:rPr>
          <w:fldChar w:fldCharType="separate"/>
        </w:r>
        <w:r>
          <w:rPr>
            <w:noProof/>
            <w:webHidden/>
          </w:rPr>
          <w:t>43</w:t>
        </w:r>
        <w:r>
          <w:rPr>
            <w:noProof/>
            <w:webHidden/>
          </w:rPr>
          <w:fldChar w:fldCharType="end"/>
        </w:r>
      </w:hyperlink>
    </w:p>
    <w:p w14:paraId="7CBF912B" w14:textId="281E8401"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41" w:history="1">
        <w:r w:rsidRPr="0073214B">
          <w:rPr>
            <w:rStyle w:val="Hyperlink"/>
            <w:noProof/>
          </w:rPr>
          <w:t>Part 9: email notification about upload completed</w:t>
        </w:r>
        <w:r>
          <w:rPr>
            <w:noProof/>
            <w:webHidden/>
          </w:rPr>
          <w:tab/>
        </w:r>
        <w:r>
          <w:rPr>
            <w:noProof/>
            <w:webHidden/>
          </w:rPr>
          <w:fldChar w:fldCharType="begin"/>
        </w:r>
        <w:r>
          <w:rPr>
            <w:noProof/>
            <w:webHidden/>
          </w:rPr>
          <w:instrText xml:space="preserve"> PAGEREF _Toc223011141 \h </w:instrText>
        </w:r>
        <w:r>
          <w:rPr>
            <w:noProof/>
            <w:webHidden/>
          </w:rPr>
        </w:r>
        <w:r>
          <w:rPr>
            <w:noProof/>
            <w:webHidden/>
          </w:rPr>
          <w:fldChar w:fldCharType="separate"/>
        </w:r>
        <w:r>
          <w:rPr>
            <w:noProof/>
            <w:webHidden/>
          </w:rPr>
          <w:t>44</w:t>
        </w:r>
        <w:r>
          <w:rPr>
            <w:noProof/>
            <w:webHidden/>
          </w:rPr>
          <w:fldChar w:fldCharType="end"/>
        </w:r>
      </w:hyperlink>
    </w:p>
    <w:p w14:paraId="5C310C17" w14:textId="5F8228B5"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42" w:history="1">
        <w:r w:rsidRPr="0073214B">
          <w:rPr>
            <w:rStyle w:val="Hyperlink"/>
            <w:noProof/>
          </w:rPr>
          <w:t>Part 10: next step</w:t>
        </w:r>
        <w:r>
          <w:rPr>
            <w:noProof/>
            <w:webHidden/>
          </w:rPr>
          <w:tab/>
        </w:r>
        <w:r>
          <w:rPr>
            <w:noProof/>
            <w:webHidden/>
          </w:rPr>
          <w:fldChar w:fldCharType="begin"/>
        </w:r>
        <w:r>
          <w:rPr>
            <w:noProof/>
            <w:webHidden/>
          </w:rPr>
          <w:instrText xml:space="preserve"> PAGEREF _Toc223011142 \h </w:instrText>
        </w:r>
        <w:r>
          <w:rPr>
            <w:noProof/>
            <w:webHidden/>
          </w:rPr>
        </w:r>
        <w:r>
          <w:rPr>
            <w:noProof/>
            <w:webHidden/>
          </w:rPr>
          <w:fldChar w:fldCharType="separate"/>
        </w:r>
        <w:r>
          <w:rPr>
            <w:noProof/>
            <w:webHidden/>
          </w:rPr>
          <w:t>45</w:t>
        </w:r>
        <w:r>
          <w:rPr>
            <w:noProof/>
            <w:webHidden/>
          </w:rPr>
          <w:fldChar w:fldCharType="end"/>
        </w:r>
      </w:hyperlink>
    </w:p>
    <w:p w14:paraId="60A9B6BB" w14:textId="58B0E3D7" w:rsidR="006513F2" w:rsidRDefault="006513F2">
      <w:pPr>
        <w:pStyle w:val="TOC1"/>
        <w:tabs>
          <w:tab w:val="right" w:leader="dot" w:pos="9883"/>
        </w:tabs>
        <w:rPr>
          <w:rFonts w:eastAsiaTheme="minorEastAsia" w:cstheme="minorBidi"/>
          <w:b w:val="0"/>
          <w:bCs w:val="0"/>
          <w:i w:val="0"/>
          <w:iCs w:val="0"/>
          <w:noProof/>
          <w:kern w:val="2"/>
          <w14:ligatures w14:val="standardContextual"/>
        </w:rPr>
      </w:pPr>
      <w:hyperlink w:anchor="_Toc223011143" w:history="1">
        <w:r w:rsidRPr="0073214B">
          <w:rPr>
            <w:rStyle w:val="Hyperlink"/>
            <w:noProof/>
          </w:rPr>
          <w:t>Applicant prescreen corrections task</w:t>
        </w:r>
        <w:r>
          <w:rPr>
            <w:noProof/>
            <w:webHidden/>
          </w:rPr>
          <w:tab/>
        </w:r>
        <w:r>
          <w:rPr>
            <w:noProof/>
            <w:webHidden/>
          </w:rPr>
          <w:fldChar w:fldCharType="begin"/>
        </w:r>
        <w:r>
          <w:rPr>
            <w:noProof/>
            <w:webHidden/>
          </w:rPr>
          <w:instrText xml:space="preserve"> PAGEREF _Toc223011143 \h </w:instrText>
        </w:r>
        <w:r>
          <w:rPr>
            <w:noProof/>
            <w:webHidden/>
          </w:rPr>
        </w:r>
        <w:r>
          <w:rPr>
            <w:noProof/>
            <w:webHidden/>
          </w:rPr>
          <w:fldChar w:fldCharType="separate"/>
        </w:r>
        <w:r>
          <w:rPr>
            <w:noProof/>
            <w:webHidden/>
          </w:rPr>
          <w:t>47</w:t>
        </w:r>
        <w:r>
          <w:rPr>
            <w:noProof/>
            <w:webHidden/>
          </w:rPr>
          <w:fldChar w:fldCharType="end"/>
        </w:r>
      </w:hyperlink>
    </w:p>
    <w:p w14:paraId="69D3FEBF" w14:textId="44F3C20A"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44" w:history="1">
        <w:r w:rsidRPr="0073214B">
          <w:rPr>
            <w:rStyle w:val="Hyperlink"/>
            <w:noProof/>
          </w:rPr>
          <w:t>Part 1: email notification about task assignment</w:t>
        </w:r>
        <w:r>
          <w:rPr>
            <w:noProof/>
            <w:webHidden/>
          </w:rPr>
          <w:tab/>
        </w:r>
        <w:r>
          <w:rPr>
            <w:noProof/>
            <w:webHidden/>
          </w:rPr>
          <w:fldChar w:fldCharType="begin"/>
        </w:r>
        <w:r>
          <w:rPr>
            <w:noProof/>
            <w:webHidden/>
          </w:rPr>
          <w:instrText xml:space="preserve"> PAGEREF _Toc223011144 \h </w:instrText>
        </w:r>
        <w:r>
          <w:rPr>
            <w:noProof/>
            <w:webHidden/>
          </w:rPr>
        </w:r>
        <w:r>
          <w:rPr>
            <w:noProof/>
            <w:webHidden/>
          </w:rPr>
          <w:fldChar w:fldCharType="separate"/>
        </w:r>
        <w:r>
          <w:rPr>
            <w:noProof/>
            <w:webHidden/>
          </w:rPr>
          <w:t>47</w:t>
        </w:r>
        <w:r>
          <w:rPr>
            <w:noProof/>
            <w:webHidden/>
          </w:rPr>
          <w:fldChar w:fldCharType="end"/>
        </w:r>
      </w:hyperlink>
    </w:p>
    <w:p w14:paraId="04E0C4ED" w14:textId="68C6B384"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45" w:history="1">
        <w:r w:rsidRPr="0073214B">
          <w:rPr>
            <w:rStyle w:val="Hyperlink"/>
            <w:noProof/>
          </w:rPr>
          <w:t>Part 2: logging in</w:t>
        </w:r>
        <w:r>
          <w:rPr>
            <w:noProof/>
            <w:webHidden/>
          </w:rPr>
          <w:tab/>
        </w:r>
        <w:r>
          <w:rPr>
            <w:noProof/>
            <w:webHidden/>
          </w:rPr>
          <w:fldChar w:fldCharType="begin"/>
        </w:r>
        <w:r>
          <w:rPr>
            <w:noProof/>
            <w:webHidden/>
          </w:rPr>
          <w:instrText xml:space="preserve"> PAGEREF _Toc223011145 \h </w:instrText>
        </w:r>
        <w:r>
          <w:rPr>
            <w:noProof/>
            <w:webHidden/>
          </w:rPr>
        </w:r>
        <w:r>
          <w:rPr>
            <w:noProof/>
            <w:webHidden/>
          </w:rPr>
          <w:fldChar w:fldCharType="separate"/>
        </w:r>
        <w:r>
          <w:rPr>
            <w:noProof/>
            <w:webHidden/>
          </w:rPr>
          <w:t>48</w:t>
        </w:r>
        <w:r>
          <w:rPr>
            <w:noProof/>
            <w:webHidden/>
          </w:rPr>
          <w:fldChar w:fldCharType="end"/>
        </w:r>
      </w:hyperlink>
    </w:p>
    <w:p w14:paraId="3DEF5BEA" w14:textId="518B201D"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46" w:history="1">
        <w:r w:rsidRPr="0073214B">
          <w:rPr>
            <w:rStyle w:val="Hyperlink"/>
            <w:noProof/>
          </w:rPr>
          <w:t>Part 3: accepting task</w:t>
        </w:r>
        <w:r>
          <w:rPr>
            <w:noProof/>
            <w:webHidden/>
          </w:rPr>
          <w:tab/>
        </w:r>
        <w:r>
          <w:rPr>
            <w:noProof/>
            <w:webHidden/>
          </w:rPr>
          <w:fldChar w:fldCharType="begin"/>
        </w:r>
        <w:r>
          <w:rPr>
            <w:noProof/>
            <w:webHidden/>
          </w:rPr>
          <w:instrText xml:space="preserve"> PAGEREF _Toc223011146 \h </w:instrText>
        </w:r>
        <w:r>
          <w:rPr>
            <w:noProof/>
            <w:webHidden/>
          </w:rPr>
        </w:r>
        <w:r>
          <w:rPr>
            <w:noProof/>
            <w:webHidden/>
          </w:rPr>
          <w:fldChar w:fldCharType="separate"/>
        </w:r>
        <w:r>
          <w:rPr>
            <w:noProof/>
            <w:webHidden/>
          </w:rPr>
          <w:t>49</w:t>
        </w:r>
        <w:r>
          <w:rPr>
            <w:noProof/>
            <w:webHidden/>
          </w:rPr>
          <w:fldChar w:fldCharType="end"/>
        </w:r>
      </w:hyperlink>
    </w:p>
    <w:p w14:paraId="22A5F31B" w14:textId="1DFDF7E1"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47" w:history="1">
        <w:r w:rsidRPr="0073214B">
          <w:rPr>
            <w:rStyle w:val="Hyperlink"/>
            <w:noProof/>
          </w:rPr>
          <w:t>Part 4: e-form pop-up window</w:t>
        </w:r>
        <w:r>
          <w:rPr>
            <w:noProof/>
            <w:webHidden/>
          </w:rPr>
          <w:tab/>
        </w:r>
        <w:r>
          <w:rPr>
            <w:noProof/>
            <w:webHidden/>
          </w:rPr>
          <w:fldChar w:fldCharType="begin"/>
        </w:r>
        <w:r>
          <w:rPr>
            <w:noProof/>
            <w:webHidden/>
          </w:rPr>
          <w:instrText xml:space="preserve"> PAGEREF _Toc223011147 \h </w:instrText>
        </w:r>
        <w:r>
          <w:rPr>
            <w:noProof/>
            <w:webHidden/>
          </w:rPr>
        </w:r>
        <w:r>
          <w:rPr>
            <w:noProof/>
            <w:webHidden/>
          </w:rPr>
          <w:fldChar w:fldCharType="separate"/>
        </w:r>
        <w:r>
          <w:rPr>
            <w:noProof/>
            <w:webHidden/>
          </w:rPr>
          <w:t>50</w:t>
        </w:r>
        <w:r>
          <w:rPr>
            <w:noProof/>
            <w:webHidden/>
          </w:rPr>
          <w:fldChar w:fldCharType="end"/>
        </w:r>
      </w:hyperlink>
    </w:p>
    <w:p w14:paraId="536C1724" w14:textId="3895041A"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48" w:history="1">
        <w:r w:rsidRPr="0073214B">
          <w:rPr>
            <w:rStyle w:val="Hyperlink"/>
            <w:noProof/>
          </w:rPr>
          <w:t>Part 5: reviewing comments and uploading missing project file from the e-form window</w:t>
        </w:r>
        <w:r>
          <w:rPr>
            <w:noProof/>
            <w:webHidden/>
          </w:rPr>
          <w:tab/>
        </w:r>
        <w:r>
          <w:rPr>
            <w:noProof/>
            <w:webHidden/>
          </w:rPr>
          <w:fldChar w:fldCharType="begin"/>
        </w:r>
        <w:r>
          <w:rPr>
            <w:noProof/>
            <w:webHidden/>
          </w:rPr>
          <w:instrText xml:space="preserve"> PAGEREF _Toc223011148 \h </w:instrText>
        </w:r>
        <w:r>
          <w:rPr>
            <w:noProof/>
            <w:webHidden/>
          </w:rPr>
        </w:r>
        <w:r>
          <w:rPr>
            <w:noProof/>
            <w:webHidden/>
          </w:rPr>
          <w:fldChar w:fldCharType="separate"/>
        </w:r>
        <w:r>
          <w:rPr>
            <w:noProof/>
            <w:webHidden/>
          </w:rPr>
          <w:t>50</w:t>
        </w:r>
        <w:r>
          <w:rPr>
            <w:noProof/>
            <w:webHidden/>
          </w:rPr>
          <w:fldChar w:fldCharType="end"/>
        </w:r>
      </w:hyperlink>
    </w:p>
    <w:p w14:paraId="74C0B317" w14:textId="5A8C5CE7"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49" w:history="1">
        <w:r w:rsidRPr="0073214B">
          <w:rPr>
            <w:rStyle w:val="Hyperlink"/>
            <w:noProof/>
          </w:rPr>
          <w:t>Part 5.1: review comments</w:t>
        </w:r>
        <w:r>
          <w:rPr>
            <w:noProof/>
            <w:webHidden/>
          </w:rPr>
          <w:tab/>
        </w:r>
        <w:r>
          <w:rPr>
            <w:noProof/>
            <w:webHidden/>
          </w:rPr>
          <w:fldChar w:fldCharType="begin"/>
        </w:r>
        <w:r>
          <w:rPr>
            <w:noProof/>
            <w:webHidden/>
          </w:rPr>
          <w:instrText xml:space="preserve"> PAGEREF _Toc223011149 \h </w:instrText>
        </w:r>
        <w:r>
          <w:rPr>
            <w:noProof/>
            <w:webHidden/>
          </w:rPr>
        </w:r>
        <w:r>
          <w:rPr>
            <w:noProof/>
            <w:webHidden/>
          </w:rPr>
          <w:fldChar w:fldCharType="separate"/>
        </w:r>
        <w:r>
          <w:rPr>
            <w:noProof/>
            <w:webHidden/>
          </w:rPr>
          <w:t>51</w:t>
        </w:r>
        <w:r>
          <w:rPr>
            <w:noProof/>
            <w:webHidden/>
          </w:rPr>
          <w:fldChar w:fldCharType="end"/>
        </w:r>
      </w:hyperlink>
    </w:p>
    <w:p w14:paraId="1FA37297" w14:textId="67B30749"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50" w:history="1">
        <w:r w:rsidRPr="0073214B">
          <w:rPr>
            <w:rStyle w:val="Hyperlink"/>
            <w:noProof/>
          </w:rPr>
          <w:t>Part 5.1.1: reviewing comments</w:t>
        </w:r>
        <w:r>
          <w:rPr>
            <w:noProof/>
            <w:webHidden/>
          </w:rPr>
          <w:tab/>
        </w:r>
        <w:r>
          <w:rPr>
            <w:noProof/>
            <w:webHidden/>
          </w:rPr>
          <w:fldChar w:fldCharType="begin"/>
        </w:r>
        <w:r>
          <w:rPr>
            <w:noProof/>
            <w:webHidden/>
          </w:rPr>
          <w:instrText xml:space="preserve"> PAGEREF _Toc223011150 \h </w:instrText>
        </w:r>
        <w:r>
          <w:rPr>
            <w:noProof/>
            <w:webHidden/>
          </w:rPr>
        </w:r>
        <w:r>
          <w:rPr>
            <w:noProof/>
            <w:webHidden/>
          </w:rPr>
          <w:fldChar w:fldCharType="separate"/>
        </w:r>
        <w:r>
          <w:rPr>
            <w:noProof/>
            <w:webHidden/>
          </w:rPr>
          <w:t>51</w:t>
        </w:r>
        <w:r>
          <w:rPr>
            <w:noProof/>
            <w:webHidden/>
          </w:rPr>
          <w:fldChar w:fldCharType="end"/>
        </w:r>
      </w:hyperlink>
    </w:p>
    <w:p w14:paraId="5C6FE0CC" w14:textId="50B4DFB3"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51" w:history="1">
        <w:r w:rsidRPr="0073214B">
          <w:rPr>
            <w:rStyle w:val="Hyperlink"/>
            <w:noProof/>
          </w:rPr>
          <w:t>Part 5.1.2: e-form’s comment pop-up window</w:t>
        </w:r>
        <w:r>
          <w:rPr>
            <w:noProof/>
            <w:webHidden/>
          </w:rPr>
          <w:tab/>
        </w:r>
        <w:r>
          <w:rPr>
            <w:noProof/>
            <w:webHidden/>
          </w:rPr>
          <w:fldChar w:fldCharType="begin"/>
        </w:r>
        <w:r>
          <w:rPr>
            <w:noProof/>
            <w:webHidden/>
          </w:rPr>
          <w:instrText xml:space="preserve"> PAGEREF _Toc223011151 \h </w:instrText>
        </w:r>
        <w:r>
          <w:rPr>
            <w:noProof/>
            <w:webHidden/>
          </w:rPr>
        </w:r>
        <w:r>
          <w:rPr>
            <w:noProof/>
            <w:webHidden/>
          </w:rPr>
          <w:fldChar w:fldCharType="separate"/>
        </w:r>
        <w:r>
          <w:rPr>
            <w:noProof/>
            <w:webHidden/>
          </w:rPr>
          <w:t>52</w:t>
        </w:r>
        <w:r>
          <w:rPr>
            <w:noProof/>
            <w:webHidden/>
          </w:rPr>
          <w:fldChar w:fldCharType="end"/>
        </w:r>
      </w:hyperlink>
    </w:p>
    <w:p w14:paraId="4B0FD90F" w14:textId="22C01517"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52" w:history="1">
        <w:r w:rsidRPr="0073214B">
          <w:rPr>
            <w:rStyle w:val="Hyperlink"/>
            <w:noProof/>
          </w:rPr>
          <w:t>Part 5.2: uploading missing file to the documents folder</w:t>
        </w:r>
        <w:r>
          <w:rPr>
            <w:noProof/>
            <w:webHidden/>
          </w:rPr>
          <w:tab/>
        </w:r>
        <w:r>
          <w:rPr>
            <w:noProof/>
            <w:webHidden/>
          </w:rPr>
          <w:fldChar w:fldCharType="begin"/>
        </w:r>
        <w:r>
          <w:rPr>
            <w:noProof/>
            <w:webHidden/>
          </w:rPr>
          <w:instrText xml:space="preserve"> PAGEREF _Toc223011152 \h </w:instrText>
        </w:r>
        <w:r>
          <w:rPr>
            <w:noProof/>
            <w:webHidden/>
          </w:rPr>
        </w:r>
        <w:r>
          <w:rPr>
            <w:noProof/>
            <w:webHidden/>
          </w:rPr>
          <w:fldChar w:fldCharType="separate"/>
        </w:r>
        <w:r>
          <w:rPr>
            <w:noProof/>
            <w:webHidden/>
          </w:rPr>
          <w:t>53</w:t>
        </w:r>
        <w:r>
          <w:rPr>
            <w:noProof/>
            <w:webHidden/>
          </w:rPr>
          <w:fldChar w:fldCharType="end"/>
        </w:r>
      </w:hyperlink>
    </w:p>
    <w:p w14:paraId="3A070451" w14:textId="1D3D987D"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53" w:history="1">
        <w:r w:rsidRPr="0073214B">
          <w:rPr>
            <w:rStyle w:val="Hyperlink"/>
            <w:noProof/>
          </w:rPr>
          <w:t>Part 5.2.1: selecting the documents folder</w:t>
        </w:r>
        <w:r>
          <w:rPr>
            <w:noProof/>
            <w:webHidden/>
          </w:rPr>
          <w:tab/>
        </w:r>
        <w:r>
          <w:rPr>
            <w:noProof/>
            <w:webHidden/>
          </w:rPr>
          <w:fldChar w:fldCharType="begin"/>
        </w:r>
        <w:r>
          <w:rPr>
            <w:noProof/>
            <w:webHidden/>
          </w:rPr>
          <w:instrText xml:space="preserve"> PAGEREF _Toc223011153 \h </w:instrText>
        </w:r>
        <w:r>
          <w:rPr>
            <w:noProof/>
            <w:webHidden/>
          </w:rPr>
        </w:r>
        <w:r>
          <w:rPr>
            <w:noProof/>
            <w:webHidden/>
          </w:rPr>
          <w:fldChar w:fldCharType="separate"/>
        </w:r>
        <w:r>
          <w:rPr>
            <w:noProof/>
            <w:webHidden/>
          </w:rPr>
          <w:t>53</w:t>
        </w:r>
        <w:r>
          <w:rPr>
            <w:noProof/>
            <w:webHidden/>
          </w:rPr>
          <w:fldChar w:fldCharType="end"/>
        </w:r>
      </w:hyperlink>
    </w:p>
    <w:p w14:paraId="3A3D7889" w14:textId="766E050A"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54" w:history="1">
        <w:r w:rsidRPr="0073214B">
          <w:rPr>
            <w:rStyle w:val="Hyperlink"/>
            <w:noProof/>
          </w:rPr>
          <w:t>Part 5.2.2: e-form’s folder pop-up window</w:t>
        </w:r>
        <w:r>
          <w:rPr>
            <w:noProof/>
            <w:webHidden/>
          </w:rPr>
          <w:tab/>
        </w:r>
        <w:r>
          <w:rPr>
            <w:noProof/>
            <w:webHidden/>
          </w:rPr>
          <w:fldChar w:fldCharType="begin"/>
        </w:r>
        <w:r>
          <w:rPr>
            <w:noProof/>
            <w:webHidden/>
          </w:rPr>
          <w:instrText xml:space="preserve"> PAGEREF _Toc223011154 \h </w:instrText>
        </w:r>
        <w:r>
          <w:rPr>
            <w:noProof/>
            <w:webHidden/>
          </w:rPr>
        </w:r>
        <w:r>
          <w:rPr>
            <w:noProof/>
            <w:webHidden/>
          </w:rPr>
          <w:fldChar w:fldCharType="separate"/>
        </w:r>
        <w:r>
          <w:rPr>
            <w:noProof/>
            <w:webHidden/>
          </w:rPr>
          <w:t>54</w:t>
        </w:r>
        <w:r>
          <w:rPr>
            <w:noProof/>
            <w:webHidden/>
          </w:rPr>
          <w:fldChar w:fldCharType="end"/>
        </w:r>
      </w:hyperlink>
    </w:p>
    <w:p w14:paraId="6345E2D4" w14:textId="05DFA4C5"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55" w:history="1">
        <w:r w:rsidRPr="0073214B">
          <w:rPr>
            <w:rStyle w:val="Hyperlink"/>
            <w:noProof/>
          </w:rPr>
          <w:t>Part 5.2.3: computer’s file explorer dialog</w:t>
        </w:r>
        <w:r>
          <w:rPr>
            <w:noProof/>
            <w:webHidden/>
          </w:rPr>
          <w:tab/>
        </w:r>
        <w:r>
          <w:rPr>
            <w:noProof/>
            <w:webHidden/>
          </w:rPr>
          <w:fldChar w:fldCharType="begin"/>
        </w:r>
        <w:r>
          <w:rPr>
            <w:noProof/>
            <w:webHidden/>
          </w:rPr>
          <w:instrText xml:space="preserve"> PAGEREF _Toc223011155 \h </w:instrText>
        </w:r>
        <w:r>
          <w:rPr>
            <w:noProof/>
            <w:webHidden/>
          </w:rPr>
        </w:r>
        <w:r>
          <w:rPr>
            <w:noProof/>
            <w:webHidden/>
          </w:rPr>
          <w:fldChar w:fldCharType="separate"/>
        </w:r>
        <w:r>
          <w:rPr>
            <w:noProof/>
            <w:webHidden/>
          </w:rPr>
          <w:t>55</w:t>
        </w:r>
        <w:r>
          <w:rPr>
            <w:noProof/>
            <w:webHidden/>
          </w:rPr>
          <w:fldChar w:fldCharType="end"/>
        </w:r>
      </w:hyperlink>
    </w:p>
    <w:p w14:paraId="0B1BCEAA" w14:textId="50760877"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56" w:history="1">
        <w:r w:rsidRPr="0073214B">
          <w:rPr>
            <w:rStyle w:val="Hyperlink"/>
            <w:noProof/>
          </w:rPr>
          <w:t>Part 5.2.4: upload file</w:t>
        </w:r>
        <w:r>
          <w:rPr>
            <w:noProof/>
            <w:webHidden/>
          </w:rPr>
          <w:tab/>
        </w:r>
        <w:r>
          <w:rPr>
            <w:noProof/>
            <w:webHidden/>
          </w:rPr>
          <w:fldChar w:fldCharType="begin"/>
        </w:r>
        <w:r>
          <w:rPr>
            <w:noProof/>
            <w:webHidden/>
          </w:rPr>
          <w:instrText xml:space="preserve"> PAGEREF _Toc223011156 \h </w:instrText>
        </w:r>
        <w:r>
          <w:rPr>
            <w:noProof/>
            <w:webHidden/>
          </w:rPr>
        </w:r>
        <w:r>
          <w:rPr>
            <w:noProof/>
            <w:webHidden/>
          </w:rPr>
          <w:fldChar w:fldCharType="separate"/>
        </w:r>
        <w:r>
          <w:rPr>
            <w:noProof/>
            <w:webHidden/>
          </w:rPr>
          <w:t>56</w:t>
        </w:r>
        <w:r>
          <w:rPr>
            <w:noProof/>
            <w:webHidden/>
          </w:rPr>
          <w:fldChar w:fldCharType="end"/>
        </w:r>
      </w:hyperlink>
    </w:p>
    <w:p w14:paraId="44D3F599" w14:textId="4A5EEF3F"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57" w:history="1">
        <w:r w:rsidRPr="0073214B">
          <w:rPr>
            <w:rStyle w:val="Hyperlink"/>
            <w:noProof/>
          </w:rPr>
          <w:t>Part 5.2.5: uploaded file</w:t>
        </w:r>
        <w:r>
          <w:rPr>
            <w:noProof/>
            <w:webHidden/>
          </w:rPr>
          <w:tab/>
        </w:r>
        <w:r>
          <w:rPr>
            <w:noProof/>
            <w:webHidden/>
          </w:rPr>
          <w:fldChar w:fldCharType="begin"/>
        </w:r>
        <w:r>
          <w:rPr>
            <w:noProof/>
            <w:webHidden/>
          </w:rPr>
          <w:instrText xml:space="preserve"> PAGEREF _Toc223011157 \h </w:instrText>
        </w:r>
        <w:r>
          <w:rPr>
            <w:noProof/>
            <w:webHidden/>
          </w:rPr>
        </w:r>
        <w:r>
          <w:rPr>
            <w:noProof/>
            <w:webHidden/>
          </w:rPr>
          <w:fldChar w:fldCharType="separate"/>
        </w:r>
        <w:r>
          <w:rPr>
            <w:noProof/>
            <w:webHidden/>
          </w:rPr>
          <w:t>57</w:t>
        </w:r>
        <w:r>
          <w:rPr>
            <w:noProof/>
            <w:webHidden/>
          </w:rPr>
          <w:fldChar w:fldCharType="end"/>
        </w:r>
      </w:hyperlink>
    </w:p>
    <w:p w14:paraId="1281BE02" w14:textId="0F0065D0"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58" w:history="1">
        <w:r w:rsidRPr="0073214B">
          <w:rPr>
            <w:rStyle w:val="Hyperlink"/>
            <w:noProof/>
          </w:rPr>
          <w:t>Part 6: completing task</w:t>
        </w:r>
        <w:r>
          <w:rPr>
            <w:noProof/>
            <w:webHidden/>
          </w:rPr>
          <w:tab/>
        </w:r>
        <w:r>
          <w:rPr>
            <w:noProof/>
            <w:webHidden/>
          </w:rPr>
          <w:fldChar w:fldCharType="begin"/>
        </w:r>
        <w:r>
          <w:rPr>
            <w:noProof/>
            <w:webHidden/>
          </w:rPr>
          <w:instrText xml:space="preserve"> PAGEREF _Toc223011158 \h </w:instrText>
        </w:r>
        <w:r>
          <w:rPr>
            <w:noProof/>
            <w:webHidden/>
          </w:rPr>
        </w:r>
        <w:r>
          <w:rPr>
            <w:noProof/>
            <w:webHidden/>
          </w:rPr>
          <w:fldChar w:fldCharType="separate"/>
        </w:r>
        <w:r>
          <w:rPr>
            <w:noProof/>
            <w:webHidden/>
          </w:rPr>
          <w:t>58</w:t>
        </w:r>
        <w:r>
          <w:rPr>
            <w:noProof/>
            <w:webHidden/>
          </w:rPr>
          <w:fldChar w:fldCharType="end"/>
        </w:r>
      </w:hyperlink>
    </w:p>
    <w:p w14:paraId="16631AE3" w14:textId="6A0FA045"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59" w:history="1">
        <w:r w:rsidRPr="0073214B">
          <w:rPr>
            <w:rStyle w:val="Hyperlink"/>
            <w:noProof/>
          </w:rPr>
          <w:t>Part 7: dashboard</w:t>
        </w:r>
        <w:r>
          <w:rPr>
            <w:noProof/>
            <w:webHidden/>
          </w:rPr>
          <w:tab/>
        </w:r>
        <w:r>
          <w:rPr>
            <w:noProof/>
            <w:webHidden/>
          </w:rPr>
          <w:fldChar w:fldCharType="begin"/>
        </w:r>
        <w:r>
          <w:rPr>
            <w:noProof/>
            <w:webHidden/>
          </w:rPr>
          <w:instrText xml:space="preserve"> PAGEREF _Toc223011159 \h </w:instrText>
        </w:r>
        <w:r>
          <w:rPr>
            <w:noProof/>
            <w:webHidden/>
          </w:rPr>
        </w:r>
        <w:r>
          <w:rPr>
            <w:noProof/>
            <w:webHidden/>
          </w:rPr>
          <w:fldChar w:fldCharType="separate"/>
        </w:r>
        <w:r>
          <w:rPr>
            <w:noProof/>
            <w:webHidden/>
          </w:rPr>
          <w:t>59</w:t>
        </w:r>
        <w:r>
          <w:rPr>
            <w:noProof/>
            <w:webHidden/>
          </w:rPr>
          <w:fldChar w:fldCharType="end"/>
        </w:r>
      </w:hyperlink>
    </w:p>
    <w:p w14:paraId="730B26DE" w14:textId="13DE5D6C"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60" w:history="1">
        <w:r w:rsidRPr="0073214B">
          <w:rPr>
            <w:rStyle w:val="Hyperlink"/>
            <w:noProof/>
          </w:rPr>
          <w:t>Part 8: logging out</w:t>
        </w:r>
        <w:r>
          <w:rPr>
            <w:noProof/>
            <w:webHidden/>
          </w:rPr>
          <w:tab/>
        </w:r>
        <w:r>
          <w:rPr>
            <w:noProof/>
            <w:webHidden/>
          </w:rPr>
          <w:fldChar w:fldCharType="begin"/>
        </w:r>
        <w:r>
          <w:rPr>
            <w:noProof/>
            <w:webHidden/>
          </w:rPr>
          <w:instrText xml:space="preserve"> PAGEREF _Toc223011160 \h </w:instrText>
        </w:r>
        <w:r>
          <w:rPr>
            <w:noProof/>
            <w:webHidden/>
          </w:rPr>
        </w:r>
        <w:r>
          <w:rPr>
            <w:noProof/>
            <w:webHidden/>
          </w:rPr>
          <w:fldChar w:fldCharType="separate"/>
        </w:r>
        <w:r>
          <w:rPr>
            <w:noProof/>
            <w:webHidden/>
          </w:rPr>
          <w:t>59</w:t>
        </w:r>
        <w:r>
          <w:rPr>
            <w:noProof/>
            <w:webHidden/>
          </w:rPr>
          <w:fldChar w:fldCharType="end"/>
        </w:r>
      </w:hyperlink>
    </w:p>
    <w:p w14:paraId="0DDEF987" w14:textId="64DCBD83"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61" w:history="1">
        <w:r w:rsidRPr="0073214B">
          <w:rPr>
            <w:rStyle w:val="Hyperlink"/>
            <w:noProof/>
          </w:rPr>
          <w:t>Part 9: email notification about upload completed</w:t>
        </w:r>
        <w:r>
          <w:rPr>
            <w:noProof/>
            <w:webHidden/>
          </w:rPr>
          <w:tab/>
        </w:r>
        <w:r>
          <w:rPr>
            <w:noProof/>
            <w:webHidden/>
          </w:rPr>
          <w:fldChar w:fldCharType="begin"/>
        </w:r>
        <w:r>
          <w:rPr>
            <w:noProof/>
            <w:webHidden/>
          </w:rPr>
          <w:instrText xml:space="preserve"> PAGEREF _Toc223011161 \h </w:instrText>
        </w:r>
        <w:r>
          <w:rPr>
            <w:noProof/>
            <w:webHidden/>
          </w:rPr>
        </w:r>
        <w:r>
          <w:rPr>
            <w:noProof/>
            <w:webHidden/>
          </w:rPr>
          <w:fldChar w:fldCharType="separate"/>
        </w:r>
        <w:r>
          <w:rPr>
            <w:noProof/>
            <w:webHidden/>
          </w:rPr>
          <w:t>60</w:t>
        </w:r>
        <w:r>
          <w:rPr>
            <w:noProof/>
            <w:webHidden/>
          </w:rPr>
          <w:fldChar w:fldCharType="end"/>
        </w:r>
      </w:hyperlink>
    </w:p>
    <w:p w14:paraId="3E1772A8" w14:textId="77527B9C"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62" w:history="1">
        <w:r w:rsidRPr="0073214B">
          <w:rPr>
            <w:rStyle w:val="Hyperlink"/>
            <w:noProof/>
          </w:rPr>
          <w:t>Part 10: next step</w:t>
        </w:r>
        <w:r>
          <w:rPr>
            <w:noProof/>
            <w:webHidden/>
          </w:rPr>
          <w:tab/>
        </w:r>
        <w:r>
          <w:rPr>
            <w:noProof/>
            <w:webHidden/>
          </w:rPr>
          <w:fldChar w:fldCharType="begin"/>
        </w:r>
        <w:r>
          <w:rPr>
            <w:noProof/>
            <w:webHidden/>
          </w:rPr>
          <w:instrText xml:space="preserve"> PAGEREF _Toc223011162 \h </w:instrText>
        </w:r>
        <w:r>
          <w:rPr>
            <w:noProof/>
            <w:webHidden/>
          </w:rPr>
        </w:r>
        <w:r>
          <w:rPr>
            <w:noProof/>
            <w:webHidden/>
          </w:rPr>
          <w:fldChar w:fldCharType="separate"/>
        </w:r>
        <w:r>
          <w:rPr>
            <w:noProof/>
            <w:webHidden/>
          </w:rPr>
          <w:t>61</w:t>
        </w:r>
        <w:r>
          <w:rPr>
            <w:noProof/>
            <w:webHidden/>
          </w:rPr>
          <w:fldChar w:fldCharType="end"/>
        </w:r>
      </w:hyperlink>
    </w:p>
    <w:p w14:paraId="24965CDE" w14:textId="33CCFD70" w:rsidR="006513F2" w:rsidRDefault="006513F2">
      <w:pPr>
        <w:pStyle w:val="TOC1"/>
        <w:tabs>
          <w:tab w:val="right" w:leader="dot" w:pos="9883"/>
        </w:tabs>
        <w:rPr>
          <w:rFonts w:eastAsiaTheme="minorEastAsia" w:cstheme="minorBidi"/>
          <w:b w:val="0"/>
          <w:bCs w:val="0"/>
          <w:i w:val="0"/>
          <w:iCs w:val="0"/>
          <w:noProof/>
          <w:kern w:val="2"/>
          <w14:ligatures w14:val="standardContextual"/>
        </w:rPr>
      </w:pPr>
      <w:hyperlink w:anchor="_Toc223011163" w:history="1">
        <w:r w:rsidRPr="0073214B">
          <w:rPr>
            <w:rStyle w:val="Hyperlink"/>
            <w:noProof/>
          </w:rPr>
          <w:t>Applicant resubmit task</w:t>
        </w:r>
        <w:r>
          <w:rPr>
            <w:noProof/>
            <w:webHidden/>
          </w:rPr>
          <w:tab/>
        </w:r>
        <w:r>
          <w:rPr>
            <w:noProof/>
            <w:webHidden/>
          </w:rPr>
          <w:fldChar w:fldCharType="begin"/>
        </w:r>
        <w:r>
          <w:rPr>
            <w:noProof/>
            <w:webHidden/>
          </w:rPr>
          <w:instrText xml:space="preserve"> PAGEREF _Toc223011163 \h </w:instrText>
        </w:r>
        <w:r>
          <w:rPr>
            <w:noProof/>
            <w:webHidden/>
          </w:rPr>
        </w:r>
        <w:r>
          <w:rPr>
            <w:noProof/>
            <w:webHidden/>
          </w:rPr>
          <w:fldChar w:fldCharType="separate"/>
        </w:r>
        <w:r>
          <w:rPr>
            <w:noProof/>
            <w:webHidden/>
          </w:rPr>
          <w:t>63</w:t>
        </w:r>
        <w:r>
          <w:rPr>
            <w:noProof/>
            <w:webHidden/>
          </w:rPr>
          <w:fldChar w:fldCharType="end"/>
        </w:r>
      </w:hyperlink>
    </w:p>
    <w:p w14:paraId="37756F37" w14:textId="1FACB73A"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64" w:history="1">
        <w:r w:rsidRPr="0073214B">
          <w:rPr>
            <w:rStyle w:val="Hyperlink"/>
            <w:noProof/>
          </w:rPr>
          <w:t>Part 1: email notification about task assignment</w:t>
        </w:r>
        <w:r>
          <w:rPr>
            <w:noProof/>
            <w:webHidden/>
          </w:rPr>
          <w:tab/>
        </w:r>
        <w:r>
          <w:rPr>
            <w:noProof/>
            <w:webHidden/>
          </w:rPr>
          <w:fldChar w:fldCharType="begin"/>
        </w:r>
        <w:r>
          <w:rPr>
            <w:noProof/>
            <w:webHidden/>
          </w:rPr>
          <w:instrText xml:space="preserve"> PAGEREF _Toc223011164 \h </w:instrText>
        </w:r>
        <w:r>
          <w:rPr>
            <w:noProof/>
            <w:webHidden/>
          </w:rPr>
        </w:r>
        <w:r>
          <w:rPr>
            <w:noProof/>
            <w:webHidden/>
          </w:rPr>
          <w:fldChar w:fldCharType="separate"/>
        </w:r>
        <w:r>
          <w:rPr>
            <w:noProof/>
            <w:webHidden/>
          </w:rPr>
          <w:t>63</w:t>
        </w:r>
        <w:r>
          <w:rPr>
            <w:noProof/>
            <w:webHidden/>
          </w:rPr>
          <w:fldChar w:fldCharType="end"/>
        </w:r>
      </w:hyperlink>
    </w:p>
    <w:p w14:paraId="2F385E28" w14:textId="0C9D8B32"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65" w:history="1">
        <w:r w:rsidRPr="0073214B">
          <w:rPr>
            <w:rStyle w:val="Hyperlink"/>
            <w:noProof/>
          </w:rPr>
          <w:t>Part 2: logging in</w:t>
        </w:r>
        <w:r>
          <w:rPr>
            <w:noProof/>
            <w:webHidden/>
          </w:rPr>
          <w:tab/>
        </w:r>
        <w:r>
          <w:rPr>
            <w:noProof/>
            <w:webHidden/>
          </w:rPr>
          <w:fldChar w:fldCharType="begin"/>
        </w:r>
        <w:r>
          <w:rPr>
            <w:noProof/>
            <w:webHidden/>
          </w:rPr>
          <w:instrText xml:space="preserve"> PAGEREF _Toc223011165 \h </w:instrText>
        </w:r>
        <w:r>
          <w:rPr>
            <w:noProof/>
            <w:webHidden/>
          </w:rPr>
        </w:r>
        <w:r>
          <w:rPr>
            <w:noProof/>
            <w:webHidden/>
          </w:rPr>
          <w:fldChar w:fldCharType="separate"/>
        </w:r>
        <w:r>
          <w:rPr>
            <w:noProof/>
            <w:webHidden/>
          </w:rPr>
          <w:t>64</w:t>
        </w:r>
        <w:r>
          <w:rPr>
            <w:noProof/>
            <w:webHidden/>
          </w:rPr>
          <w:fldChar w:fldCharType="end"/>
        </w:r>
      </w:hyperlink>
    </w:p>
    <w:p w14:paraId="208101D2" w14:textId="5BF0024F"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66" w:history="1">
        <w:r w:rsidRPr="0073214B">
          <w:rPr>
            <w:rStyle w:val="Hyperlink"/>
            <w:noProof/>
          </w:rPr>
          <w:t>Part 3: accepting task</w:t>
        </w:r>
        <w:r>
          <w:rPr>
            <w:noProof/>
            <w:webHidden/>
          </w:rPr>
          <w:tab/>
        </w:r>
        <w:r>
          <w:rPr>
            <w:noProof/>
            <w:webHidden/>
          </w:rPr>
          <w:fldChar w:fldCharType="begin"/>
        </w:r>
        <w:r>
          <w:rPr>
            <w:noProof/>
            <w:webHidden/>
          </w:rPr>
          <w:instrText xml:space="preserve"> PAGEREF _Toc223011166 \h </w:instrText>
        </w:r>
        <w:r>
          <w:rPr>
            <w:noProof/>
            <w:webHidden/>
          </w:rPr>
        </w:r>
        <w:r>
          <w:rPr>
            <w:noProof/>
            <w:webHidden/>
          </w:rPr>
          <w:fldChar w:fldCharType="separate"/>
        </w:r>
        <w:r>
          <w:rPr>
            <w:noProof/>
            <w:webHidden/>
          </w:rPr>
          <w:t>65</w:t>
        </w:r>
        <w:r>
          <w:rPr>
            <w:noProof/>
            <w:webHidden/>
          </w:rPr>
          <w:fldChar w:fldCharType="end"/>
        </w:r>
      </w:hyperlink>
    </w:p>
    <w:p w14:paraId="102F8E3D" w14:textId="00F62A54"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67" w:history="1">
        <w:r w:rsidRPr="0073214B">
          <w:rPr>
            <w:rStyle w:val="Hyperlink"/>
            <w:noProof/>
          </w:rPr>
          <w:t>Part 4: e-form pop-up window</w:t>
        </w:r>
        <w:r>
          <w:rPr>
            <w:noProof/>
            <w:webHidden/>
          </w:rPr>
          <w:tab/>
        </w:r>
        <w:r>
          <w:rPr>
            <w:noProof/>
            <w:webHidden/>
          </w:rPr>
          <w:fldChar w:fldCharType="begin"/>
        </w:r>
        <w:r>
          <w:rPr>
            <w:noProof/>
            <w:webHidden/>
          </w:rPr>
          <w:instrText xml:space="preserve"> PAGEREF _Toc223011167 \h </w:instrText>
        </w:r>
        <w:r>
          <w:rPr>
            <w:noProof/>
            <w:webHidden/>
          </w:rPr>
        </w:r>
        <w:r>
          <w:rPr>
            <w:noProof/>
            <w:webHidden/>
          </w:rPr>
          <w:fldChar w:fldCharType="separate"/>
        </w:r>
        <w:r>
          <w:rPr>
            <w:noProof/>
            <w:webHidden/>
          </w:rPr>
          <w:t>66</w:t>
        </w:r>
        <w:r>
          <w:rPr>
            <w:noProof/>
            <w:webHidden/>
          </w:rPr>
          <w:fldChar w:fldCharType="end"/>
        </w:r>
      </w:hyperlink>
    </w:p>
    <w:p w14:paraId="0B706F70" w14:textId="07F4874A"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68" w:history="1">
        <w:r w:rsidRPr="0073214B">
          <w:rPr>
            <w:rStyle w:val="Hyperlink"/>
            <w:noProof/>
          </w:rPr>
          <w:t>Part 5: reviewing comments and uploading revised project files from the e-form window</w:t>
        </w:r>
        <w:r>
          <w:rPr>
            <w:noProof/>
            <w:webHidden/>
          </w:rPr>
          <w:tab/>
        </w:r>
        <w:r>
          <w:rPr>
            <w:noProof/>
            <w:webHidden/>
          </w:rPr>
          <w:fldChar w:fldCharType="begin"/>
        </w:r>
        <w:r>
          <w:rPr>
            <w:noProof/>
            <w:webHidden/>
          </w:rPr>
          <w:instrText xml:space="preserve"> PAGEREF _Toc223011168 \h </w:instrText>
        </w:r>
        <w:r>
          <w:rPr>
            <w:noProof/>
            <w:webHidden/>
          </w:rPr>
        </w:r>
        <w:r>
          <w:rPr>
            <w:noProof/>
            <w:webHidden/>
          </w:rPr>
          <w:fldChar w:fldCharType="separate"/>
        </w:r>
        <w:r>
          <w:rPr>
            <w:noProof/>
            <w:webHidden/>
          </w:rPr>
          <w:t>66</w:t>
        </w:r>
        <w:r>
          <w:rPr>
            <w:noProof/>
            <w:webHidden/>
          </w:rPr>
          <w:fldChar w:fldCharType="end"/>
        </w:r>
      </w:hyperlink>
    </w:p>
    <w:p w14:paraId="736FD4C8" w14:textId="77D49994"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69" w:history="1">
        <w:r w:rsidRPr="0073214B">
          <w:rPr>
            <w:rStyle w:val="Hyperlink"/>
            <w:noProof/>
          </w:rPr>
          <w:t>Part 5.1: review comments</w:t>
        </w:r>
        <w:r>
          <w:rPr>
            <w:noProof/>
            <w:webHidden/>
          </w:rPr>
          <w:tab/>
        </w:r>
        <w:r>
          <w:rPr>
            <w:noProof/>
            <w:webHidden/>
          </w:rPr>
          <w:fldChar w:fldCharType="begin"/>
        </w:r>
        <w:r>
          <w:rPr>
            <w:noProof/>
            <w:webHidden/>
          </w:rPr>
          <w:instrText xml:space="preserve"> PAGEREF _Toc223011169 \h </w:instrText>
        </w:r>
        <w:r>
          <w:rPr>
            <w:noProof/>
            <w:webHidden/>
          </w:rPr>
        </w:r>
        <w:r>
          <w:rPr>
            <w:noProof/>
            <w:webHidden/>
          </w:rPr>
          <w:fldChar w:fldCharType="separate"/>
        </w:r>
        <w:r>
          <w:rPr>
            <w:noProof/>
            <w:webHidden/>
          </w:rPr>
          <w:t>67</w:t>
        </w:r>
        <w:r>
          <w:rPr>
            <w:noProof/>
            <w:webHidden/>
          </w:rPr>
          <w:fldChar w:fldCharType="end"/>
        </w:r>
      </w:hyperlink>
    </w:p>
    <w:p w14:paraId="2442E63B" w14:textId="5E8BD83D"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70" w:history="1">
        <w:r w:rsidRPr="0073214B">
          <w:rPr>
            <w:rStyle w:val="Hyperlink"/>
            <w:noProof/>
          </w:rPr>
          <w:t>Part 5.1.1: reviewing comments</w:t>
        </w:r>
        <w:r>
          <w:rPr>
            <w:noProof/>
            <w:webHidden/>
          </w:rPr>
          <w:tab/>
        </w:r>
        <w:r>
          <w:rPr>
            <w:noProof/>
            <w:webHidden/>
          </w:rPr>
          <w:fldChar w:fldCharType="begin"/>
        </w:r>
        <w:r>
          <w:rPr>
            <w:noProof/>
            <w:webHidden/>
          </w:rPr>
          <w:instrText xml:space="preserve"> PAGEREF _Toc223011170 \h </w:instrText>
        </w:r>
        <w:r>
          <w:rPr>
            <w:noProof/>
            <w:webHidden/>
          </w:rPr>
        </w:r>
        <w:r>
          <w:rPr>
            <w:noProof/>
            <w:webHidden/>
          </w:rPr>
          <w:fldChar w:fldCharType="separate"/>
        </w:r>
        <w:r>
          <w:rPr>
            <w:noProof/>
            <w:webHidden/>
          </w:rPr>
          <w:t>67</w:t>
        </w:r>
        <w:r>
          <w:rPr>
            <w:noProof/>
            <w:webHidden/>
          </w:rPr>
          <w:fldChar w:fldCharType="end"/>
        </w:r>
      </w:hyperlink>
    </w:p>
    <w:p w14:paraId="35873CBA" w14:textId="5C49DE66"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71" w:history="1">
        <w:r w:rsidRPr="0073214B">
          <w:rPr>
            <w:rStyle w:val="Hyperlink"/>
            <w:noProof/>
          </w:rPr>
          <w:t>Part 5.1.2: e-form’s comment pop-up window</w:t>
        </w:r>
        <w:r>
          <w:rPr>
            <w:noProof/>
            <w:webHidden/>
          </w:rPr>
          <w:tab/>
        </w:r>
        <w:r>
          <w:rPr>
            <w:noProof/>
            <w:webHidden/>
          </w:rPr>
          <w:fldChar w:fldCharType="begin"/>
        </w:r>
        <w:r>
          <w:rPr>
            <w:noProof/>
            <w:webHidden/>
          </w:rPr>
          <w:instrText xml:space="preserve"> PAGEREF _Toc223011171 \h </w:instrText>
        </w:r>
        <w:r>
          <w:rPr>
            <w:noProof/>
            <w:webHidden/>
          </w:rPr>
        </w:r>
        <w:r>
          <w:rPr>
            <w:noProof/>
            <w:webHidden/>
          </w:rPr>
          <w:fldChar w:fldCharType="separate"/>
        </w:r>
        <w:r>
          <w:rPr>
            <w:noProof/>
            <w:webHidden/>
          </w:rPr>
          <w:t>68</w:t>
        </w:r>
        <w:r>
          <w:rPr>
            <w:noProof/>
            <w:webHidden/>
          </w:rPr>
          <w:fldChar w:fldCharType="end"/>
        </w:r>
      </w:hyperlink>
    </w:p>
    <w:p w14:paraId="20317680" w14:textId="42B1E6DB"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72" w:history="1">
        <w:r w:rsidRPr="0073214B">
          <w:rPr>
            <w:rStyle w:val="Hyperlink"/>
            <w:noProof/>
          </w:rPr>
          <w:t>Part 5.2: uploading corrected file to the drawings folder</w:t>
        </w:r>
        <w:r>
          <w:rPr>
            <w:noProof/>
            <w:webHidden/>
          </w:rPr>
          <w:tab/>
        </w:r>
        <w:r>
          <w:rPr>
            <w:noProof/>
            <w:webHidden/>
          </w:rPr>
          <w:fldChar w:fldCharType="begin"/>
        </w:r>
        <w:r>
          <w:rPr>
            <w:noProof/>
            <w:webHidden/>
          </w:rPr>
          <w:instrText xml:space="preserve"> PAGEREF _Toc223011172 \h </w:instrText>
        </w:r>
        <w:r>
          <w:rPr>
            <w:noProof/>
            <w:webHidden/>
          </w:rPr>
        </w:r>
        <w:r>
          <w:rPr>
            <w:noProof/>
            <w:webHidden/>
          </w:rPr>
          <w:fldChar w:fldCharType="separate"/>
        </w:r>
        <w:r>
          <w:rPr>
            <w:noProof/>
            <w:webHidden/>
          </w:rPr>
          <w:t>69</w:t>
        </w:r>
        <w:r>
          <w:rPr>
            <w:noProof/>
            <w:webHidden/>
          </w:rPr>
          <w:fldChar w:fldCharType="end"/>
        </w:r>
      </w:hyperlink>
    </w:p>
    <w:p w14:paraId="249BD88E" w14:textId="0E99C65D"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73" w:history="1">
        <w:r w:rsidRPr="0073214B">
          <w:rPr>
            <w:rStyle w:val="Hyperlink"/>
            <w:noProof/>
          </w:rPr>
          <w:t>Part 5.2.1: selecting the drawings folder</w:t>
        </w:r>
        <w:r>
          <w:rPr>
            <w:noProof/>
            <w:webHidden/>
          </w:rPr>
          <w:tab/>
        </w:r>
        <w:r>
          <w:rPr>
            <w:noProof/>
            <w:webHidden/>
          </w:rPr>
          <w:fldChar w:fldCharType="begin"/>
        </w:r>
        <w:r>
          <w:rPr>
            <w:noProof/>
            <w:webHidden/>
          </w:rPr>
          <w:instrText xml:space="preserve"> PAGEREF _Toc223011173 \h </w:instrText>
        </w:r>
        <w:r>
          <w:rPr>
            <w:noProof/>
            <w:webHidden/>
          </w:rPr>
        </w:r>
        <w:r>
          <w:rPr>
            <w:noProof/>
            <w:webHidden/>
          </w:rPr>
          <w:fldChar w:fldCharType="separate"/>
        </w:r>
        <w:r>
          <w:rPr>
            <w:noProof/>
            <w:webHidden/>
          </w:rPr>
          <w:t>69</w:t>
        </w:r>
        <w:r>
          <w:rPr>
            <w:noProof/>
            <w:webHidden/>
          </w:rPr>
          <w:fldChar w:fldCharType="end"/>
        </w:r>
      </w:hyperlink>
    </w:p>
    <w:p w14:paraId="09CF8114" w14:textId="1EA7371C"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74" w:history="1">
        <w:r w:rsidRPr="0073214B">
          <w:rPr>
            <w:rStyle w:val="Hyperlink"/>
            <w:noProof/>
          </w:rPr>
          <w:t>Part 5.2.2: e-form’s folder pop-up window</w:t>
        </w:r>
        <w:r>
          <w:rPr>
            <w:noProof/>
            <w:webHidden/>
          </w:rPr>
          <w:tab/>
        </w:r>
        <w:r>
          <w:rPr>
            <w:noProof/>
            <w:webHidden/>
          </w:rPr>
          <w:fldChar w:fldCharType="begin"/>
        </w:r>
        <w:r>
          <w:rPr>
            <w:noProof/>
            <w:webHidden/>
          </w:rPr>
          <w:instrText xml:space="preserve"> PAGEREF _Toc223011174 \h </w:instrText>
        </w:r>
        <w:r>
          <w:rPr>
            <w:noProof/>
            <w:webHidden/>
          </w:rPr>
        </w:r>
        <w:r>
          <w:rPr>
            <w:noProof/>
            <w:webHidden/>
          </w:rPr>
          <w:fldChar w:fldCharType="separate"/>
        </w:r>
        <w:r>
          <w:rPr>
            <w:noProof/>
            <w:webHidden/>
          </w:rPr>
          <w:t>70</w:t>
        </w:r>
        <w:r>
          <w:rPr>
            <w:noProof/>
            <w:webHidden/>
          </w:rPr>
          <w:fldChar w:fldCharType="end"/>
        </w:r>
      </w:hyperlink>
    </w:p>
    <w:p w14:paraId="7897864C" w14:textId="042E43D0"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75" w:history="1">
        <w:r w:rsidRPr="0073214B">
          <w:rPr>
            <w:rStyle w:val="Hyperlink"/>
            <w:noProof/>
          </w:rPr>
          <w:t>Part 5.2.3: computer’s file explorer dialog</w:t>
        </w:r>
        <w:r>
          <w:rPr>
            <w:noProof/>
            <w:webHidden/>
          </w:rPr>
          <w:tab/>
        </w:r>
        <w:r>
          <w:rPr>
            <w:noProof/>
            <w:webHidden/>
          </w:rPr>
          <w:fldChar w:fldCharType="begin"/>
        </w:r>
        <w:r>
          <w:rPr>
            <w:noProof/>
            <w:webHidden/>
          </w:rPr>
          <w:instrText xml:space="preserve"> PAGEREF _Toc223011175 \h </w:instrText>
        </w:r>
        <w:r>
          <w:rPr>
            <w:noProof/>
            <w:webHidden/>
          </w:rPr>
        </w:r>
        <w:r>
          <w:rPr>
            <w:noProof/>
            <w:webHidden/>
          </w:rPr>
          <w:fldChar w:fldCharType="separate"/>
        </w:r>
        <w:r>
          <w:rPr>
            <w:noProof/>
            <w:webHidden/>
          </w:rPr>
          <w:t>71</w:t>
        </w:r>
        <w:r>
          <w:rPr>
            <w:noProof/>
            <w:webHidden/>
          </w:rPr>
          <w:fldChar w:fldCharType="end"/>
        </w:r>
      </w:hyperlink>
    </w:p>
    <w:p w14:paraId="68080DFD" w14:textId="67CE273A"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76" w:history="1">
        <w:r w:rsidRPr="0073214B">
          <w:rPr>
            <w:rStyle w:val="Hyperlink"/>
            <w:noProof/>
          </w:rPr>
          <w:t>Part 5.2.4: upload file</w:t>
        </w:r>
        <w:r>
          <w:rPr>
            <w:noProof/>
            <w:webHidden/>
          </w:rPr>
          <w:tab/>
        </w:r>
        <w:r>
          <w:rPr>
            <w:noProof/>
            <w:webHidden/>
          </w:rPr>
          <w:fldChar w:fldCharType="begin"/>
        </w:r>
        <w:r>
          <w:rPr>
            <w:noProof/>
            <w:webHidden/>
          </w:rPr>
          <w:instrText xml:space="preserve"> PAGEREF _Toc223011176 \h </w:instrText>
        </w:r>
        <w:r>
          <w:rPr>
            <w:noProof/>
            <w:webHidden/>
          </w:rPr>
        </w:r>
        <w:r>
          <w:rPr>
            <w:noProof/>
            <w:webHidden/>
          </w:rPr>
          <w:fldChar w:fldCharType="separate"/>
        </w:r>
        <w:r>
          <w:rPr>
            <w:noProof/>
            <w:webHidden/>
          </w:rPr>
          <w:t>72</w:t>
        </w:r>
        <w:r>
          <w:rPr>
            <w:noProof/>
            <w:webHidden/>
          </w:rPr>
          <w:fldChar w:fldCharType="end"/>
        </w:r>
      </w:hyperlink>
    </w:p>
    <w:p w14:paraId="180D90D5" w14:textId="761D0427"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77" w:history="1">
        <w:r w:rsidRPr="0073214B">
          <w:rPr>
            <w:rStyle w:val="Hyperlink"/>
            <w:noProof/>
          </w:rPr>
          <w:t>Part 5.2.5: uploaded file</w:t>
        </w:r>
        <w:r>
          <w:rPr>
            <w:noProof/>
            <w:webHidden/>
          </w:rPr>
          <w:tab/>
        </w:r>
        <w:r>
          <w:rPr>
            <w:noProof/>
            <w:webHidden/>
          </w:rPr>
          <w:fldChar w:fldCharType="begin"/>
        </w:r>
        <w:r>
          <w:rPr>
            <w:noProof/>
            <w:webHidden/>
          </w:rPr>
          <w:instrText xml:space="preserve"> PAGEREF _Toc223011177 \h </w:instrText>
        </w:r>
        <w:r>
          <w:rPr>
            <w:noProof/>
            <w:webHidden/>
          </w:rPr>
        </w:r>
        <w:r>
          <w:rPr>
            <w:noProof/>
            <w:webHidden/>
          </w:rPr>
          <w:fldChar w:fldCharType="separate"/>
        </w:r>
        <w:r>
          <w:rPr>
            <w:noProof/>
            <w:webHidden/>
          </w:rPr>
          <w:t>73</w:t>
        </w:r>
        <w:r>
          <w:rPr>
            <w:noProof/>
            <w:webHidden/>
          </w:rPr>
          <w:fldChar w:fldCharType="end"/>
        </w:r>
      </w:hyperlink>
    </w:p>
    <w:p w14:paraId="5B7A00C3" w14:textId="5EEB4AD9"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78" w:history="1">
        <w:r w:rsidRPr="0073214B">
          <w:rPr>
            <w:rStyle w:val="Hyperlink"/>
            <w:noProof/>
          </w:rPr>
          <w:t>Part 5.3: uploading corrected file to the hydraulic calculations folder</w:t>
        </w:r>
        <w:r>
          <w:rPr>
            <w:noProof/>
            <w:webHidden/>
          </w:rPr>
          <w:tab/>
        </w:r>
        <w:r>
          <w:rPr>
            <w:noProof/>
            <w:webHidden/>
          </w:rPr>
          <w:fldChar w:fldCharType="begin"/>
        </w:r>
        <w:r>
          <w:rPr>
            <w:noProof/>
            <w:webHidden/>
          </w:rPr>
          <w:instrText xml:space="preserve"> PAGEREF _Toc223011178 \h </w:instrText>
        </w:r>
        <w:r>
          <w:rPr>
            <w:noProof/>
            <w:webHidden/>
          </w:rPr>
        </w:r>
        <w:r>
          <w:rPr>
            <w:noProof/>
            <w:webHidden/>
          </w:rPr>
          <w:fldChar w:fldCharType="separate"/>
        </w:r>
        <w:r>
          <w:rPr>
            <w:noProof/>
            <w:webHidden/>
          </w:rPr>
          <w:t>74</w:t>
        </w:r>
        <w:r>
          <w:rPr>
            <w:noProof/>
            <w:webHidden/>
          </w:rPr>
          <w:fldChar w:fldCharType="end"/>
        </w:r>
      </w:hyperlink>
    </w:p>
    <w:p w14:paraId="727C1A52" w14:textId="2A566840"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79" w:history="1">
        <w:r w:rsidRPr="0073214B">
          <w:rPr>
            <w:rStyle w:val="Hyperlink"/>
            <w:noProof/>
          </w:rPr>
          <w:t>Part 5.3.1: selecting the hydraulic calculations folder</w:t>
        </w:r>
        <w:r>
          <w:rPr>
            <w:noProof/>
            <w:webHidden/>
          </w:rPr>
          <w:tab/>
        </w:r>
        <w:r>
          <w:rPr>
            <w:noProof/>
            <w:webHidden/>
          </w:rPr>
          <w:fldChar w:fldCharType="begin"/>
        </w:r>
        <w:r>
          <w:rPr>
            <w:noProof/>
            <w:webHidden/>
          </w:rPr>
          <w:instrText xml:space="preserve"> PAGEREF _Toc223011179 \h </w:instrText>
        </w:r>
        <w:r>
          <w:rPr>
            <w:noProof/>
            <w:webHidden/>
          </w:rPr>
        </w:r>
        <w:r>
          <w:rPr>
            <w:noProof/>
            <w:webHidden/>
          </w:rPr>
          <w:fldChar w:fldCharType="separate"/>
        </w:r>
        <w:r>
          <w:rPr>
            <w:noProof/>
            <w:webHidden/>
          </w:rPr>
          <w:t>74</w:t>
        </w:r>
        <w:r>
          <w:rPr>
            <w:noProof/>
            <w:webHidden/>
          </w:rPr>
          <w:fldChar w:fldCharType="end"/>
        </w:r>
      </w:hyperlink>
    </w:p>
    <w:p w14:paraId="1E0AA1B2" w14:textId="665267E6"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80" w:history="1">
        <w:r w:rsidRPr="0073214B">
          <w:rPr>
            <w:rStyle w:val="Hyperlink"/>
            <w:noProof/>
          </w:rPr>
          <w:t>Part 5.3.2: e-form’s folder pop-up window</w:t>
        </w:r>
        <w:r>
          <w:rPr>
            <w:noProof/>
            <w:webHidden/>
          </w:rPr>
          <w:tab/>
        </w:r>
        <w:r>
          <w:rPr>
            <w:noProof/>
            <w:webHidden/>
          </w:rPr>
          <w:fldChar w:fldCharType="begin"/>
        </w:r>
        <w:r>
          <w:rPr>
            <w:noProof/>
            <w:webHidden/>
          </w:rPr>
          <w:instrText xml:space="preserve"> PAGEREF _Toc223011180 \h </w:instrText>
        </w:r>
        <w:r>
          <w:rPr>
            <w:noProof/>
            <w:webHidden/>
          </w:rPr>
        </w:r>
        <w:r>
          <w:rPr>
            <w:noProof/>
            <w:webHidden/>
          </w:rPr>
          <w:fldChar w:fldCharType="separate"/>
        </w:r>
        <w:r>
          <w:rPr>
            <w:noProof/>
            <w:webHidden/>
          </w:rPr>
          <w:t>75</w:t>
        </w:r>
        <w:r>
          <w:rPr>
            <w:noProof/>
            <w:webHidden/>
          </w:rPr>
          <w:fldChar w:fldCharType="end"/>
        </w:r>
      </w:hyperlink>
    </w:p>
    <w:p w14:paraId="18E9DE57" w14:textId="090749BC"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81" w:history="1">
        <w:r w:rsidRPr="0073214B">
          <w:rPr>
            <w:rStyle w:val="Hyperlink"/>
            <w:noProof/>
          </w:rPr>
          <w:t>Part 5.3.3: computer’s file explorer dialog</w:t>
        </w:r>
        <w:r>
          <w:rPr>
            <w:noProof/>
            <w:webHidden/>
          </w:rPr>
          <w:tab/>
        </w:r>
        <w:r>
          <w:rPr>
            <w:noProof/>
            <w:webHidden/>
          </w:rPr>
          <w:fldChar w:fldCharType="begin"/>
        </w:r>
        <w:r>
          <w:rPr>
            <w:noProof/>
            <w:webHidden/>
          </w:rPr>
          <w:instrText xml:space="preserve"> PAGEREF _Toc223011181 \h </w:instrText>
        </w:r>
        <w:r>
          <w:rPr>
            <w:noProof/>
            <w:webHidden/>
          </w:rPr>
        </w:r>
        <w:r>
          <w:rPr>
            <w:noProof/>
            <w:webHidden/>
          </w:rPr>
          <w:fldChar w:fldCharType="separate"/>
        </w:r>
        <w:r>
          <w:rPr>
            <w:noProof/>
            <w:webHidden/>
          </w:rPr>
          <w:t>76</w:t>
        </w:r>
        <w:r>
          <w:rPr>
            <w:noProof/>
            <w:webHidden/>
          </w:rPr>
          <w:fldChar w:fldCharType="end"/>
        </w:r>
      </w:hyperlink>
    </w:p>
    <w:p w14:paraId="5F037DAE" w14:textId="79D1BC0C"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82" w:history="1">
        <w:r w:rsidRPr="0073214B">
          <w:rPr>
            <w:rStyle w:val="Hyperlink"/>
            <w:noProof/>
          </w:rPr>
          <w:t>Part 5.3.4: upload file</w:t>
        </w:r>
        <w:r>
          <w:rPr>
            <w:noProof/>
            <w:webHidden/>
          </w:rPr>
          <w:tab/>
        </w:r>
        <w:r>
          <w:rPr>
            <w:noProof/>
            <w:webHidden/>
          </w:rPr>
          <w:fldChar w:fldCharType="begin"/>
        </w:r>
        <w:r>
          <w:rPr>
            <w:noProof/>
            <w:webHidden/>
          </w:rPr>
          <w:instrText xml:space="preserve"> PAGEREF _Toc223011182 \h </w:instrText>
        </w:r>
        <w:r>
          <w:rPr>
            <w:noProof/>
            <w:webHidden/>
          </w:rPr>
        </w:r>
        <w:r>
          <w:rPr>
            <w:noProof/>
            <w:webHidden/>
          </w:rPr>
          <w:fldChar w:fldCharType="separate"/>
        </w:r>
        <w:r>
          <w:rPr>
            <w:noProof/>
            <w:webHidden/>
          </w:rPr>
          <w:t>77</w:t>
        </w:r>
        <w:r>
          <w:rPr>
            <w:noProof/>
            <w:webHidden/>
          </w:rPr>
          <w:fldChar w:fldCharType="end"/>
        </w:r>
      </w:hyperlink>
    </w:p>
    <w:p w14:paraId="23F96064" w14:textId="62E72232"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83" w:history="1">
        <w:r w:rsidRPr="0073214B">
          <w:rPr>
            <w:rStyle w:val="Hyperlink"/>
            <w:noProof/>
          </w:rPr>
          <w:t>Part 5.3.5: uploaded file</w:t>
        </w:r>
        <w:r>
          <w:rPr>
            <w:noProof/>
            <w:webHidden/>
          </w:rPr>
          <w:tab/>
        </w:r>
        <w:r>
          <w:rPr>
            <w:noProof/>
            <w:webHidden/>
          </w:rPr>
          <w:fldChar w:fldCharType="begin"/>
        </w:r>
        <w:r>
          <w:rPr>
            <w:noProof/>
            <w:webHidden/>
          </w:rPr>
          <w:instrText xml:space="preserve"> PAGEREF _Toc223011183 \h </w:instrText>
        </w:r>
        <w:r>
          <w:rPr>
            <w:noProof/>
            <w:webHidden/>
          </w:rPr>
        </w:r>
        <w:r>
          <w:rPr>
            <w:noProof/>
            <w:webHidden/>
          </w:rPr>
          <w:fldChar w:fldCharType="separate"/>
        </w:r>
        <w:r>
          <w:rPr>
            <w:noProof/>
            <w:webHidden/>
          </w:rPr>
          <w:t>78</w:t>
        </w:r>
        <w:r>
          <w:rPr>
            <w:noProof/>
            <w:webHidden/>
          </w:rPr>
          <w:fldChar w:fldCharType="end"/>
        </w:r>
      </w:hyperlink>
    </w:p>
    <w:p w14:paraId="30F3B08C" w14:textId="239579B0"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84" w:history="1">
        <w:r w:rsidRPr="0073214B">
          <w:rPr>
            <w:rStyle w:val="Hyperlink"/>
            <w:noProof/>
          </w:rPr>
          <w:t>Part 6: completing task</w:t>
        </w:r>
        <w:r>
          <w:rPr>
            <w:noProof/>
            <w:webHidden/>
          </w:rPr>
          <w:tab/>
        </w:r>
        <w:r>
          <w:rPr>
            <w:noProof/>
            <w:webHidden/>
          </w:rPr>
          <w:fldChar w:fldCharType="begin"/>
        </w:r>
        <w:r>
          <w:rPr>
            <w:noProof/>
            <w:webHidden/>
          </w:rPr>
          <w:instrText xml:space="preserve"> PAGEREF _Toc223011184 \h </w:instrText>
        </w:r>
        <w:r>
          <w:rPr>
            <w:noProof/>
            <w:webHidden/>
          </w:rPr>
        </w:r>
        <w:r>
          <w:rPr>
            <w:noProof/>
            <w:webHidden/>
          </w:rPr>
          <w:fldChar w:fldCharType="separate"/>
        </w:r>
        <w:r>
          <w:rPr>
            <w:noProof/>
            <w:webHidden/>
          </w:rPr>
          <w:t>79</w:t>
        </w:r>
        <w:r>
          <w:rPr>
            <w:noProof/>
            <w:webHidden/>
          </w:rPr>
          <w:fldChar w:fldCharType="end"/>
        </w:r>
      </w:hyperlink>
    </w:p>
    <w:p w14:paraId="0FC8CAFF" w14:textId="59893CE2"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85" w:history="1">
        <w:r w:rsidRPr="0073214B">
          <w:rPr>
            <w:rStyle w:val="Hyperlink"/>
            <w:noProof/>
          </w:rPr>
          <w:t>Part 7: dashboard</w:t>
        </w:r>
        <w:r>
          <w:rPr>
            <w:noProof/>
            <w:webHidden/>
          </w:rPr>
          <w:tab/>
        </w:r>
        <w:r>
          <w:rPr>
            <w:noProof/>
            <w:webHidden/>
          </w:rPr>
          <w:fldChar w:fldCharType="begin"/>
        </w:r>
        <w:r>
          <w:rPr>
            <w:noProof/>
            <w:webHidden/>
          </w:rPr>
          <w:instrText xml:space="preserve"> PAGEREF _Toc223011185 \h </w:instrText>
        </w:r>
        <w:r>
          <w:rPr>
            <w:noProof/>
            <w:webHidden/>
          </w:rPr>
        </w:r>
        <w:r>
          <w:rPr>
            <w:noProof/>
            <w:webHidden/>
          </w:rPr>
          <w:fldChar w:fldCharType="separate"/>
        </w:r>
        <w:r>
          <w:rPr>
            <w:noProof/>
            <w:webHidden/>
          </w:rPr>
          <w:t>80</w:t>
        </w:r>
        <w:r>
          <w:rPr>
            <w:noProof/>
            <w:webHidden/>
          </w:rPr>
          <w:fldChar w:fldCharType="end"/>
        </w:r>
      </w:hyperlink>
    </w:p>
    <w:p w14:paraId="25204DD6" w14:textId="4C5406BD"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86" w:history="1">
        <w:r w:rsidRPr="0073214B">
          <w:rPr>
            <w:rStyle w:val="Hyperlink"/>
            <w:noProof/>
          </w:rPr>
          <w:t>Part 8: logging out</w:t>
        </w:r>
        <w:r>
          <w:rPr>
            <w:noProof/>
            <w:webHidden/>
          </w:rPr>
          <w:tab/>
        </w:r>
        <w:r>
          <w:rPr>
            <w:noProof/>
            <w:webHidden/>
          </w:rPr>
          <w:fldChar w:fldCharType="begin"/>
        </w:r>
        <w:r>
          <w:rPr>
            <w:noProof/>
            <w:webHidden/>
          </w:rPr>
          <w:instrText xml:space="preserve"> PAGEREF _Toc223011186 \h </w:instrText>
        </w:r>
        <w:r>
          <w:rPr>
            <w:noProof/>
            <w:webHidden/>
          </w:rPr>
        </w:r>
        <w:r>
          <w:rPr>
            <w:noProof/>
            <w:webHidden/>
          </w:rPr>
          <w:fldChar w:fldCharType="separate"/>
        </w:r>
        <w:r>
          <w:rPr>
            <w:noProof/>
            <w:webHidden/>
          </w:rPr>
          <w:t>80</w:t>
        </w:r>
        <w:r>
          <w:rPr>
            <w:noProof/>
            <w:webHidden/>
          </w:rPr>
          <w:fldChar w:fldCharType="end"/>
        </w:r>
      </w:hyperlink>
    </w:p>
    <w:p w14:paraId="6356E33B" w14:textId="086AE1F7"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87" w:history="1">
        <w:r w:rsidRPr="0073214B">
          <w:rPr>
            <w:rStyle w:val="Hyperlink"/>
            <w:noProof/>
          </w:rPr>
          <w:t>Part 9: email notification about upload completed</w:t>
        </w:r>
        <w:r>
          <w:rPr>
            <w:noProof/>
            <w:webHidden/>
          </w:rPr>
          <w:tab/>
        </w:r>
        <w:r>
          <w:rPr>
            <w:noProof/>
            <w:webHidden/>
          </w:rPr>
          <w:fldChar w:fldCharType="begin"/>
        </w:r>
        <w:r>
          <w:rPr>
            <w:noProof/>
            <w:webHidden/>
          </w:rPr>
          <w:instrText xml:space="preserve"> PAGEREF _Toc223011187 \h </w:instrText>
        </w:r>
        <w:r>
          <w:rPr>
            <w:noProof/>
            <w:webHidden/>
          </w:rPr>
        </w:r>
        <w:r>
          <w:rPr>
            <w:noProof/>
            <w:webHidden/>
          </w:rPr>
          <w:fldChar w:fldCharType="separate"/>
        </w:r>
        <w:r>
          <w:rPr>
            <w:noProof/>
            <w:webHidden/>
          </w:rPr>
          <w:t>81</w:t>
        </w:r>
        <w:r>
          <w:rPr>
            <w:noProof/>
            <w:webHidden/>
          </w:rPr>
          <w:fldChar w:fldCharType="end"/>
        </w:r>
      </w:hyperlink>
    </w:p>
    <w:p w14:paraId="17583C22" w14:textId="3F2254C4"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88" w:history="1">
        <w:r w:rsidRPr="0073214B">
          <w:rPr>
            <w:rStyle w:val="Hyperlink"/>
            <w:noProof/>
          </w:rPr>
          <w:t>Part 10: next step</w:t>
        </w:r>
        <w:r>
          <w:rPr>
            <w:noProof/>
            <w:webHidden/>
          </w:rPr>
          <w:tab/>
        </w:r>
        <w:r>
          <w:rPr>
            <w:noProof/>
            <w:webHidden/>
          </w:rPr>
          <w:fldChar w:fldCharType="begin"/>
        </w:r>
        <w:r>
          <w:rPr>
            <w:noProof/>
            <w:webHidden/>
          </w:rPr>
          <w:instrText xml:space="preserve"> PAGEREF _Toc223011188 \h </w:instrText>
        </w:r>
        <w:r>
          <w:rPr>
            <w:noProof/>
            <w:webHidden/>
          </w:rPr>
        </w:r>
        <w:r>
          <w:rPr>
            <w:noProof/>
            <w:webHidden/>
          </w:rPr>
          <w:fldChar w:fldCharType="separate"/>
        </w:r>
        <w:r>
          <w:rPr>
            <w:noProof/>
            <w:webHidden/>
          </w:rPr>
          <w:t>82</w:t>
        </w:r>
        <w:r>
          <w:rPr>
            <w:noProof/>
            <w:webHidden/>
          </w:rPr>
          <w:fldChar w:fldCharType="end"/>
        </w:r>
      </w:hyperlink>
    </w:p>
    <w:p w14:paraId="2F0794D5" w14:textId="50D962F0" w:rsidR="006513F2" w:rsidRDefault="006513F2">
      <w:pPr>
        <w:pStyle w:val="TOC1"/>
        <w:tabs>
          <w:tab w:val="right" w:leader="dot" w:pos="9883"/>
        </w:tabs>
        <w:rPr>
          <w:rFonts w:eastAsiaTheme="minorEastAsia" w:cstheme="minorBidi"/>
          <w:b w:val="0"/>
          <w:bCs w:val="0"/>
          <w:i w:val="0"/>
          <w:iCs w:val="0"/>
          <w:noProof/>
          <w:kern w:val="2"/>
          <w14:ligatures w14:val="standardContextual"/>
        </w:rPr>
      </w:pPr>
      <w:hyperlink w:anchor="_Toc223011189" w:history="1">
        <w:r w:rsidRPr="0073214B">
          <w:rPr>
            <w:rStyle w:val="Hyperlink"/>
            <w:noProof/>
          </w:rPr>
          <w:t>Applicant download task</w:t>
        </w:r>
        <w:r>
          <w:rPr>
            <w:noProof/>
            <w:webHidden/>
          </w:rPr>
          <w:tab/>
        </w:r>
        <w:r>
          <w:rPr>
            <w:noProof/>
            <w:webHidden/>
          </w:rPr>
          <w:fldChar w:fldCharType="begin"/>
        </w:r>
        <w:r>
          <w:rPr>
            <w:noProof/>
            <w:webHidden/>
          </w:rPr>
          <w:instrText xml:space="preserve"> PAGEREF _Toc223011189 \h </w:instrText>
        </w:r>
        <w:r>
          <w:rPr>
            <w:noProof/>
            <w:webHidden/>
          </w:rPr>
        </w:r>
        <w:r>
          <w:rPr>
            <w:noProof/>
            <w:webHidden/>
          </w:rPr>
          <w:fldChar w:fldCharType="separate"/>
        </w:r>
        <w:r>
          <w:rPr>
            <w:noProof/>
            <w:webHidden/>
          </w:rPr>
          <w:t>84</w:t>
        </w:r>
        <w:r>
          <w:rPr>
            <w:noProof/>
            <w:webHidden/>
          </w:rPr>
          <w:fldChar w:fldCharType="end"/>
        </w:r>
      </w:hyperlink>
    </w:p>
    <w:p w14:paraId="50E576DC" w14:textId="53757F15"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90" w:history="1">
        <w:r w:rsidRPr="0073214B">
          <w:rPr>
            <w:rStyle w:val="Hyperlink"/>
            <w:noProof/>
          </w:rPr>
          <w:t>Part 1: email notification about download ready</w:t>
        </w:r>
        <w:r>
          <w:rPr>
            <w:noProof/>
            <w:webHidden/>
          </w:rPr>
          <w:tab/>
        </w:r>
        <w:r>
          <w:rPr>
            <w:noProof/>
            <w:webHidden/>
          </w:rPr>
          <w:fldChar w:fldCharType="begin"/>
        </w:r>
        <w:r>
          <w:rPr>
            <w:noProof/>
            <w:webHidden/>
          </w:rPr>
          <w:instrText xml:space="preserve"> PAGEREF _Toc223011190 \h </w:instrText>
        </w:r>
        <w:r>
          <w:rPr>
            <w:noProof/>
            <w:webHidden/>
          </w:rPr>
        </w:r>
        <w:r>
          <w:rPr>
            <w:noProof/>
            <w:webHidden/>
          </w:rPr>
          <w:fldChar w:fldCharType="separate"/>
        </w:r>
        <w:r>
          <w:rPr>
            <w:noProof/>
            <w:webHidden/>
          </w:rPr>
          <w:t>84</w:t>
        </w:r>
        <w:r>
          <w:rPr>
            <w:noProof/>
            <w:webHidden/>
          </w:rPr>
          <w:fldChar w:fldCharType="end"/>
        </w:r>
      </w:hyperlink>
    </w:p>
    <w:p w14:paraId="0E0DBAB4" w14:textId="568FC9FB"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91" w:history="1">
        <w:r w:rsidRPr="0073214B">
          <w:rPr>
            <w:rStyle w:val="Hyperlink"/>
            <w:noProof/>
          </w:rPr>
          <w:t>Part 2: logging in</w:t>
        </w:r>
        <w:r>
          <w:rPr>
            <w:noProof/>
            <w:webHidden/>
          </w:rPr>
          <w:tab/>
        </w:r>
        <w:r>
          <w:rPr>
            <w:noProof/>
            <w:webHidden/>
          </w:rPr>
          <w:fldChar w:fldCharType="begin"/>
        </w:r>
        <w:r>
          <w:rPr>
            <w:noProof/>
            <w:webHidden/>
          </w:rPr>
          <w:instrText xml:space="preserve"> PAGEREF _Toc223011191 \h </w:instrText>
        </w:r>
        <w:r>
          <w:rPr>
            <w:noProof/>
            <w:webHidden/>
          </w:rPr>
        </w:r>
        <w:r>
          <w:rPr>
            <w:noProof/>
            <w:webHidden/>
          </w:rPr>
          <w:fldChar w:fldCharType="separate"/>
        </w:r>
        <w:r>
          <w:rPr>
            <w:noProof/>
            <w:webHidden/>
          </w:rPr>
          <w:t>85</w:t>
        </w:r>
        <w:r>
          <w:rPr>
            <w:noProof/>
            <w:webHidden/>
          </w:rPr>
          <w:fldChar w:fldCharType="end"/>
        </w:r>
      </w:hyperlink>
    </w:p>
    <w:p w14:paraId="3FC04AA1" w14:textId="10BE13B0"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92" w:history="1">
        <w:r w:rsidRPr="0073214B">
          <w:rPr>
            <w:rStyle w:val="Hyperlink"/>
            <w:noProof/>
          </w:rPr>
          <w:t>Part 3: opening project</w:t>
        </w:r>
        <w:r>
          <w:rPr>
            <w:noProof/>
            <w:webHidden/>
          </w:rPr>
          <w:tab/>
        </w:r>
        <w:r>
          <w:rPr>
            <w:noProof/>
            <w:webHidden/>
          </w:rPr>
          <w:fldChar w:fldCharType="begin"/>
        </w:r>
        <w:r>
          <w:rPr>
            <w:noProof/>
            <w:webHidden/>
          </w:rPr>
          <w:instrText xml:space="preserve"> PAGEREF _Toc223011192 \h </w:instrText>
        </w:r>
        <w:r>
          <w:rPr>
            <w:noProof/>
            <w:webHidden/>
          </w:rPr>
        </w:r>
        <w:r>
          <w:rPr>
            <w:noProof/>
            <w:webHidden/>
          </w:rPr>
          <w:fldChar w:fldCharType="separate"/>
        </w:r>
        <w:r>
          <w:rPr>
            <w:noProof/>
            <w:webHidden/>
          </w:rPr>
          <w:t>86</w:t>
        </w:r>
        <w:r>
          <w:rPr>
            <w:noProof/>
            <w:webHidden/>
          </w:rPr>
          <w:fldChar w:fldCharType="end"/>
        </w:r>
      </w:hyperlink>
    </w:p>
    <w:p w14:paraId="4EFBE804" w14:textId="6E9D8110"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193" w:history="1">
        <w:r w:rsidRPr="0073214B">
          <w:rPr>
            <w:rStyle w:val="Hyperlink"/>
            <w:noProof/>
          </w:rPr>
          <w:t>Part 4: downloading results</w:t>
        </w:r>
        <w:r>
          <w:rPr>
            <w:noProof/>
            <w:webHidden/>
          </w:rPr>
          <w:tab/>
        </w:r>
        <w:r>
          <w:rPr>
            <w:noProof/>
            <w:webHidden/>
          </w:rPr>
          <w:fldChar w:fldCharType="begin"/>
        </w:r>
        <w:r>
          <w:rPr>
            <w:noProof/>
            <w:webHidden/>
          </w:rPr>
          <w:instrText xml:space="preserve"> PAGEREF _Toc223011193 \h </w:instrText>
        </w:r>
        <w:r>
          <w:rPr>
            <w:noProof/>
            <w:webHidden/>
          </w:rPr>
        </w:r>
        <w:r>
          <w:rPr>
            <w:noProof/>
            <w:webHidden/>
          </w:rPr>
          <w:fldChar w:fldCharType="separate"/>
        </w:r>
        <w:r>
          <w:rPr>
            <w:noProof/>
            <w:webHidden/>
          </w:rPr>
          <w:t>87</w:t>
        </w:r>
        <w:r>
          <w:rPr>
            <w:noProof/>
            <w:webHidden/>
          </w:rPr>
          <w:fldChar w:fldCharType="end"/>
        </w:r>
      </w:hyperlink>
    </w:p>
    <w:p w14:paraId="3100C004" w14:textId="14D9D9DE"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194" w:history="1">
        <w:r w:rsidRPr="0073214B">
          <w:rPr>
            <w:rStyle w:val="Hyperlink"/>
            <w:noProof/>
          </w:rPr>
          <w:t>Part 4.1: downloading stamped drawings</w:t>
        </w:r>
        <w:r>
          <w:rPr>
            <w:noProof/>
            <w:webHidden/>
          </w:rPr>
          <w:tab/>
        </w:r>
        <w:r>
          <w:rPr>
            <w:noProof/>
            <w:webHidden/>
          </w:rPr>
          <w:fldChar w:fldCharType="begin"/>
        </w:r>
        <w:r>
          <w:rPr>
            <w:noProof/>
            <w:webHidden/>
          </w:rPr>
          <w:instrText xml:space="preserve"> PAGEREF _Toc223011194 \h </w:instrText>
        </w:r>
        <w:r>
          <w:rPr>
            <w:noProof/>
            <w:webHidden/>
          </w:rPr>
        </w:r>
        <w:r>
          <w:rPr>
            <w:noProof/>
            <w:webHidden/>
          </w:rPr>
          <w:fldChar w:fldCharType="separate"/>
        </w:r>
        <w:r>
          <w:rPr>
            <w:noProof/>
            <w:webHidden/>
          </w:rPr>
          <w:t>87</w:t>
        </w:r>
        <w:r>
          <w:rPr>
            <w:noProof/>
            <w:webHidden/>
          </w:rPr>
          <w:fldChar w:fldCharType="end"/>
        </w:r>
      </w:hyperlink>
    </w:p>
    <w:p w14:paraId="04D315C6" w14:textId="6A7BA349"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95" w:history="1">
        <w:r w:rsidRPr="0073214B">
          <w:rPr>
            <w:rStyle w:val="Hyperlink"/>
            <w:noProof/>
          </w:rPr>
          <w:t>Part 4.1.1: selecting files</w:t>
        </w:r>
        <w:r>
          <w:rPr>
            <w:noProof/>
            <w:webHidden/>
          </w:rPr>
          <w:tab/>
        </w:r>
        <w:r>
          <w:rPr>
            <w:noProof/>
            <w:webHidden/>
          </w:rPr>
          <w:fldChar w:fldCharType="begin"/>
        </w:r>
        <w:r>
          <w:rPr>
            <w:noProof/>
            <w:webHidden/>
          </w:rPr>
          <w:instrText xml:space="preserve"> PAGEREF _Toc223011195 \h </w:instrText>
        </w:r>
        <w:r>
          <w:rPr>
            <w:noProof/>
            <w:webHidden/>
          </w:rPr>
        </w:r>
        <w:r>
          <w:rPr>
            <w:noProof/>
            <w:webHidden/>
          </w:rPr>
          <w:fldChar w:fldCharType="separate"/>
        </w:r>
        <w:r>
          <w:rPr>
            <w:noProof/>
            <w:webHidden/>
          </w:rPr>
          <w:t>87</w:t>
        </w:r>
        <w:r>
          <w:rPr>
            <w:noProof/>
            <w:webHidden/>
          </w:rPr>
          <w:fldChar w:fldCharType="end"/>
        </w:r>
      </w:hyperlink>
    </w:p>
    <w:p w14:paraId="30F708E0" w14:textId="7B474B07"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96" w:history="1">
        <w:r w:rsidRPr="0073214B">
          <w:rPr>
            <w:rStyle w:val="Hyperlink"/>
            <w:noProof/>
          </w:rPr>
          <w:t>Part 4.1.2: download files</w:t>
        </w:r>
        <w:r>
          <w:rPr>
            <w:noProof/>
            <w:webHidden/>
          </w:rPr>
          <w:tab/>
        </w:r>
        <w:r>
          <w:rPr>
            <w:noProof/>
            <w:webHidden/>
          </w:rPr>
          <w:fldChar w:fldCharType="begin"/>
        </w:r>
        <w:r>
          <w:rPr>
            <w:noProof/>
            <w:webHidden/>
          </w:rPr>
          <w:instrText xml:space="preserve"> PAGEREF _Toc223011196 \h </w:instrText>
        </w:r>
        <w:r>
          <w:rPr>
            <w:noProof/>
            <w:webHidden/>
          </w:rPr>
        </w:r>
        <w:r>
          <w:rPr>
            <w:noProof/>
            <w:webHidden/>
          </w:rPr>
          <w:fldChar w:fldCharType="separate"/>
        </w:r>
        <w:r>
          <w:rPr>
            <w:noProof/>
            <w:webHidden/>
          </w:rPr>
          <w:t>88</w:t>
        </w:r>
        <w:r>
          <w:rPr>
            <w:noProof/>
            <w:webHidden/>
          </w:rPr>
          <w:fldChar w:fldCharType="end"/>
        </w:r>
      </w:hyperlink>
    </w:p>
    <w:p w14:paraId="101C38D8" w14:textId="6830C706"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97" w:history="1">
        <w:r w:rsidRPr="0073214B">
          <w:rPr>
            <w:rStyle w:val="Hyperlink"/>
            <w:noProof/>
          </w:rPr>
          <w:t>Part 4.1.3: downloaded file</w:t>
        </w:r>
        <w:r>
          <w:rPr>
            <w:noProof/>
            <w:webHidden/>
          </w:rPr>
          <w:tab/>
        </w:r>
        <w:r>
          <w:rPr>
            <w:noProof/>
            <w:webHidden/>
          </w:rPr>
          <w:fldChar w:fldCharType="begin"/>
        </w:r>
        <w:r>
          <w:rPr>
            <w:noProof/>
            <w:webHidden/>
          </w:rPr>
          <w:instrText xml:space="preserve"> PAGEREF _Toc223011197 \h </w:instrText>
        </w:r>
        <w:r>
          <w:rPr>
            <w:noProof/>
            <w:webHidden/>
          </w:rPr>
        </w:r>
        <w:r>
          <w:rPr>
            <w:noProof/>
            <w:webHidden/>
          </w:rPr>
          <w:fldChar w:fldCharType="separate"/>
        </w:r>
        <w:r>
          <w:rPr>
            <w:noProof/>
            <w:webHidden/>
          </w:rPr>
          <w:t>89</w:t>
        </w:r>
        <w:r>
          <w:rPr>
            <w:noProof/>
            <w:webHidden/>
          </w:rPr>
          <w:fldChar w:fldCharType="end"/>
        </w:r>
      </w:hyperlink>
    </w:p>
    <w:p w14:paraId="25BD642D" w14:textId="47F0E061"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98" w:history="1">
        <w:r w:rsidRPr="0073214B">
          <w:rPr>
            <w:rStyle w:val="Hyperlink"/>
            <w:noProof/>
          </w:rPr>
          <w:t>Part 4.1.4: computer’s file explorer</w:t>
        </w:r>
        <w:r>
          <w:rPr>
            <w:noProof/>
            <w:webHidden/>
          </w:rPr>
          <w:tab/>
        </w:r>
        <w:r>
          <w:rPr>
            <w:noProof/>
            <w:webHidden/>
          </w:rPr>
          <w:fldChar w:fldCharType="begin"/>
        </w:r>
        <w:r>
          <w:rPr>
            <w:noProof/>
            <w:webHidden/>
          </w:rPr>
          <w:instrText xml:space="preserve"> PAGEREF _Toc223011198 \h </w:instrText>
        </w:r>
        <w:r>
          <w:rPr>
            <w:noProof/>
            <w:webHidden/>
          </w:rPr>
        </w:r>
        <w:r>
          <w:rPr>
            <w:noProof/>
            <w:webHidden/>
          </w:rPr>
          <w:fldChar w:fldCharType="separate"/>
        </w:r>
        <w:r>
          <w:rPr>
            <w:noProof/>
            <w:webHidden/>
          </w:rPr>
          <w:t>90</w:t>
        </w:r>
        <w:r>
          <w:rPr>
            <w:noProof/>
            <w:webHidden/>
          </w:rPr>
          <w:fldChar w:fldCharType="end"/>
        </w:r>
      </w:hyperlink>
    </w:p>
    <w:p w14:paraId="6DB8E48B" w14:textId="765CE620"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199" w:history="1">
        <w:r w:rsidRPr="0073214B">
          <w:rPr>
            <w:rStyle w:val="Hyperlink"/>
            <w:noProof/>
          </w:rPr>
          <w:t>Part 4.1.5: extracting archive files</w:t>
        </w:r>
        <w:r>
          <w:rPr>
            <w:noProof/>
            <w:webHidden/>
          </w:rPr>
          <w:tab/>
        </w:r>
        <w:r>
          <w:rPr>
            <w:noProof/>
            <w:webHidden/>
          </w:rPr>
          <w:fldChar w:fldCharType="begin"/>
        </w:r>
        <w:r>
          <w:rPr>
            <w:noProof/>
            <w:webHidden/>
          </w:rPr>
          <w:instrText xml:space="preserve"> PAGEREF _Toc223011199 \h </w:instrText>
        </w:r>
        <w:r>
          <w:rPr>
            <w:noProof/>
            <w:webHidden/>
          </w:rPr>
        </w:r>
        <w:r>
          <w:rPr>
            <w:noProof/>
            <w:webHidden/>
          </w:rPr>
          <w:fldChar w:fldCharType="separate"/>
        </w:r>
        <w:r>
          <w:rPr>
            <w:noProof/>
            <w:webHidden/>
          </w:rPr>
          <w:t>91</w:t>
        </w:r>
        <w:r>
          <w:rPr>
            <w:noProof/>
            <w:webHidden/>
          </w:rPr>
          <w:fldChar w:fldCharType="end"/>
        </w:r>
      </w:hyperlink>
    </w:p>
    <w:p w14:paraId="69248C4C" w14:textId="308D0DE8"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00" w:history="1">
        <w:r w:rsidRPr="0073214B">
          <w:rPr>
            <w:rStyle w:val="Hyperlink"/>
            <w:noProof/>
          </w:rPr>
          <w:t>Part 4.1.6: extracted archive files</w:t>
        </w:r>
        <w:r>
          <w:rPr>
            <w:noProof/>
            <w:webHidden/>
          </w:rPr>
          <w:tab/>
        </w:r>
        <w:r>
          <w:rPr>
            <w:noProof/>
            <w:webHidden/>
          </w:rPr>
          <w:fldChar w:fldCharType="begin"/>
        </w:r>
        <w:r>
          <w:rPr>
            <w:noProof/>
            <w:webHidden/>
          </w:rPr>
          <w:instrText xml:space="preserve"> PAGEREF _Toc223011200 \h </w:instrText>
        </w:r>
        <w:r>
          <w:rPr>
            <w:noProof/>
            <w:webHidden/>
          </w:rPr>
        </w:r>
        <w:r>
          <w:rPr>
            <w:noProof/>
            <w:webHidden/>
          </w:rPr>
          <w:fldChar w:fldCharType="separate"/>
        </w:r>
        <w:r>
          <w:rPr>
            <w:noProof/>
            <w:webHidden/>
          </w:rPr>
          <w:t>92</w:t>
        </w:r>
        <w:r>
          <w:rPr>
            <w:noProof/>
            <w:webHidden/>
          </w:rPr>
          <w:fldChar w:fldCharType="end"/>
        </w:r>
      </w:hyperlink>
    </w:p>
    <w:p w14:paraId="3A273DB7" w14:textId="7E755119"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01" w:history="1">
        <w:r w:rsidRPr="0073214B">
          <w:rPr>
            <w:rStyle w:val="Hyperlink"/>
            <w:noProof/>
          </w:rPr>
          <w:t>Part 4.1.7: viewing stamped drawings</w:t>
        </w:r>
        <w:r>
          <w:rPr>
            <w:noProof/>
            <w:webHidden/>
          </w:rPr>
          <w:tab/>
        </w:r>
        <w:r>
          <w:rPr>
            <w:noProof/>
            <w:webHidden/>
          </w:rPr>
          <w:fldChar w:fldCharType="begin"/>
        </w:r>
        <w:r>
          <w:rPr>
            <w:noProof/>
            <w:webHidden/>
          </w:rPr>
          <w:instrText xml:space="preserve"> PAGEREF _Toc223011201 \h </w:instrText>
        </w:r>
        <w:r>
          <w:rPr>
            <w:noProof/>
            <w:webHidden/>
          </w:rPr>
        </w:r>
        <w:r>
          <w:rPr>
            <w:noProof/>
            <w:webHidden/>
          </w:rPr>
          <w:fldChar w:fldCharType="separate"/>
        </w:r>
        <w:r>
          <w:rPr>
            <w:noProof/>
            <w:webHidden/>
          </w:rPr>
          <w:t>93</w:t>
        </w:r>
        <w:r>
          <w:rPr>
            <w:noProof/>
            <w:webHidden/>
          </w:rPr>
          <w:fldChar w:fldCharType="end"/>
        </w:r>
      </w:hyperlink>
    </w:p>
    <w:p w14:paraId="0E7763DC" w14:textId="41BBA657"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202" w:history="1">
        <w:r w:rsidRPr="0073214B">
          <w:rPr>
            <w:rStyle w:val="Hyperlink"/>
            <w:noProof/>
          </w:rPr>
          <w:t>Part 4.2: downloading permit letter</w:t>
        </w:r>
        <w:r>
          <w:rPr>
            <w:noProof/>
            <w:webHidden/>
          </w:rPr>
          <w:tab/>
        </w:r>
        <w:r>
          <w:rPr>
            <w:noProof/>
            <w:webHidden/>
          </w:rPr>
          <w:fldChar w:fldCharType="begin"/>
        </w:r>
        <w:r>
          <w:rPr>
            <w:noProof/>
            <w:webHidden/>
          </w:rPr>
          <w:instrText xml:space="preserve"> PAGEREF _Toc223011202 \h </w:instrText>
        </w:r>
        <w:r>
          <w:rPr>
            <w:noProof/>
            <w:webHidden/>
          </w:rPr>
        </w:r>
        <w:r>
          <w:rPr>
            <w:noProof/>
            <w:webHidden/>
          </w:rPr>
          <w:fldChar w:fldCharType="separate"/>
        </w:r>
        <w:r>
          <w:rPr>
            <w:noProof/>
            <w:webHidden/>
          </w:rPr>
          <w:t>94</w:t>
        </w:r>
        <w:r>
          <w:rPr>
            <w:noProof/>
            <w:webHidden/>
          </w:rPr>
          <w:fldChar w:fldCharType="end"/>
        </w:r>
      </w:hyperlink>
    </w:p>
    <w:p w14:paraId="153EA240" w14:textId="49B6441F"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03" w:history="1">
        <w:r w:rsidRPr="0073214B">
          <w:rPr>
            <w:rStyle w:val="Hyperlink"/>
            <w:noProof/>
          </w:rPr>
          <w:t>Part 4.2.1: selecting file</w:t>
        </w:r>
        <w:r>
          <w:rPr>
            <w:noProof/>
            <w:webHidden/>
          </w:rPr>
          <w:tab/>
        </w:r>
        <w:r>
          <w:rPr>
            <w:noProof/>
            <w:webHidden/>
          </w:rPr>
          <w:fldChar w:fldCharType="begin"/>
        </w:r>
        <w:r>
          <w:rPr>
            <w:noProof/>
            <w:webHidden/>
          </w:rPr>
          <w:instrText xml:space="preserve"> PAGEREF _Toc223011203 \h </w:instrText>
        </w:r>
        <w:r>
          <w:rPr>
            <w:noProof/>
            <w:webHidden/>
          </w:rPr>
        </w:r>
        <w:r>
          <w:rPr>
            <w:noProof/>
            <w:webHidden/>
          </w:rPr>
          <w:fldChar w:fldCharType="separate"/>
        </w:r>
        <w:r>
          <w:rPr>
            <w:noProof/>
            <w:webHidden/>
          </w:rPr>
          <w:t>94</w:t>
        </w:r>
        <w:r>
          <w:rPr>
            <w:noProof/>
            <w:webHidden/>
          </w:rPr>
          <w:fldChar w:fldCharType="end"/>
        </w:r>
      </w:hyperlink>
    </w:p>
    <w:p w14:paraId="1EE334FD" w14:textId="375B69AF"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04" w:history="1">
        <w:r w:rsidRPr="0073214B">
          <w:rPr>
            <w:rStyle w:val="Hyperlink"/>
            <w:noProof/>
          </w:rPr>
          <w:t>Part 4.2.2: downloaded file</w:t>
        </w:r>
        <w:r>
          <w:rPr>
            <w:noProof/>
            <w:webHidden/>
          </w:rPr>
          <w:tab/>
        </w:r>
        <w:r>
          <w:rPr>
            <w:noProof/>
            <w:webHidden/>
          </w:rPr>
          <w:fldChar w:fldCharType="begin"/>
        </w:r>
        <w:r>
          <w:rPr>
            <w:noProof/>
            <w:webHidden/>
          </w:rPr>
          <w:instrText xml:space="preserve"> PAGEREF _Toc223011204 \h </w:instrText>
        </w:r>
        <w:r>
          <w:rPr>
            <w:noProof/>
            <w:webHidden/>
          </w:rPr>
        </w:r>
        <w:r>
          <w:rPr>
            <w:noProof/>
            <w:webHidden/>
          </w:rPr>
          <w:fldChar w:fldCharType="separate"/>
        </w:r>
        <w:r>
          <w:rPr>
            <w:noProof/>
            <w:webHidden/>
          </w:rPr>
          <w:t>95</w:t>
        </w:r>
        <w:r>
          <w:rPr>
            <w:noProof/>
            <w:webHidden/>
          </w:rPr>
          <w:fldChar w:fldCharType="end"/>
        </w:r>
      </w:hyperlink>
    </w:p>
    <w:p w14:paraId="0D74892F" w14:textId="0F820B26"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05" w:history="1">
        <w:r w:rsidRPr="0073214B">
          <w:rPr>
            <w:rStyle w:val="Hyperlink"/>
            <w:noProof/>
          </w:rPr>
          <w:t>Part 4.2.3: computer’s file explorer</w:t>
        </w:r>
        <w:r>
          <w:rPr>
            <w:noProof/>
            <w:webHidden/>
          </w:rPr>
          <w:tab/>
        </w:r>
        <w:r>
          <w:rPr>
            <w:noProof/>
            <w:webHidden/>
          </w:rPr>
          <w:fldChar w:fldCharType="begin"/>
        </w:r>
        <w:r>
          <w:rPr>
            <w:noProof/>
            <w:webHidden/>
          </w:rPr>
          <w:instrText xml:space="preserve"> PAGEREF _Toc223011205 \h </w:instrText>
        </w:r>
        <w:r>
          <w:rPr>
            <w:noProof/>
            <w:webHidden/>
          </w:rPr>
        </w:r>
        <w:r>
          <w:rPr>
            <w:noProof/>
            <w:webHidden/>
          </w:rPr>
          <w:fldChar w:fldCharType="separate"/>
        </w:r>
        <w:r>
          <w:rPr>
            <w:noProof/>
            <w:webHidden/>
          </w:rPr>
          <w:t>95</w:t>
        </w:r>
        <w:r>
          <w:rPr>
            <w:noProof/>
            <w:webHidden/>
          </w:rPr>
          <w:fldChar w:fldCharType="end"/>
        </w:r>
      </w:hyperlink>
    </w:p>
    <w:p w14:paraId="4ABF7730" w14:textId="10BBA74C"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06" w:history="1">
        <w:r w:rsidRPr="0073214B">
          <w:rPr>
            <w:rStyle w:val="Hyperlink"/>
            <w:noProof/>
          </w:rPr>
          <w:t>Part 4.2.4: moved permit letter</w:t>
        </w:r>
        <w:r>
          <w:rPr>
            <w:noProof/>
            <w:webHidden/>
          </w:rPr>
          <w:tab/>
        </w:r>
        <w:r>
          <w:rPr>
            <w:noProof/>
            <w:webHidden/>
          </w:rPr>
          <w:fldChar w:fldCharType="begin"/>
        </w:r>
        <w:r>
          <w:rPr>
            <w:noProof/>
            <w:webHidden/>
          </w:rPr>
          <w:instrText xml:space="preserve"> PAGEREF _Toc223011206 \h </w:instrText>
        </w:r>
        <w:r>
          <w:rPr>
            <w:noProof/>
            <w:webHidden/>
          </w:rPr>
        </w:r>
        <w:r>
          <w:rPr>
            <w:noProof/>
            <w:webHidden/>
          </w:rPr>
          <w:fldChar w:fldCharType="separate"/>
        </w:r>
        <w:r>
          <w:rPr>
            <w:noProof/>
            <w:webHidden/>
          </w:rPr>
          <w:t>96</w:t>
        </w:r>
        <w:r>
          <w:rPr>
            <w:noProof/>
            <w:webHidden/>
          </w:rPr>
          <w:fldChar w:fldCharType="end"/>
        </w:r>
      </w:hyperlink>
    </w:p>
    <w:p w14:paraId="2E4C3F3C" w14:textId="4C461E63"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07" w:history="1">
        <w:r w:rsidRPr="0073214B">
          <w:rPr>
            <w:rStyle w:val="Hyperlink"/>
            <w:noProof/>
          </w:rPr>
          <w:t>Part 4.2.5: viewing permit letter</w:t>
        </w:r>
        <w:r>
          <w:rPr>
            <w:noProof/>
            <w:webHidden/>
          </w:rPr>
          <w:tab/>
        </w:r>
        <w:r>
          <w:rPr>
            <w:noProof/>
            <w:webHidden/>
          </w:rPr>
          <w:fldChar w:fldCharType="begin"/>
        </w:r>
        <w:r>
          <w:rPr>
            <w:noProof/>
            <w:webHidden/>
          </w:rPr>
          <w:instrText xml:space="preserve"> PAGEREF _Toc223011207 \h </w:instrText>
        </w:r>
        <w:r>
          <w:rPr>
            <w:noProof/>
            <w:webHidden/>
          </w:rPr>
        </w:r>
        <w:r>
          <w:rPr>
            <w:noProof/>
            <w:webHidden/>
          </w:rPr>
          <w:fldChar w:fldCharType="separate"/>
        </w:r>
        <w:r>
          <w:rPr>
            <w:noProof/>
            <w:webHidden/>
          </w:rPr>
          <w:t>97</w:t>
        </w:r>
        <w:r>
          <w:rPr>
            <w:noProof/>
            <w:webHidden/>
          </w:rPr>
          <w:fldChar w:fldCharType="end"/>
        </w:r>
      </w:hyperlink>
    </w:p>
    <w:p w14:paraId="3E22AF9F" w14:textId="1CB4EB7D" w:rsidR="006513F2" w:rsidRDefault="006513F2">
      <w:pPr>
        <w:pStyle w:val="TOC3"/>
        <w:tabs>
          <w:tab w:val="right" w:leader="dot" w:pos="9883"/>
        </w:tabs>
        <w:rPr>
          <w:rFonts w:eastAsiaTheme="minorEastAsia" w:cstheme="minorBidi"/>
          <w:noProof/>
          <w:kern w:val="2"/>
          <w:sz w:val="24"/>
          <w:szCs w:val="24"/>
          <w14:ligatures w14:val="standardContextual"/>
        </w:rPr>
      </w:pPr>
      <w:hyperlink w:anchor="_Toc223011208" w:history="1">
        <w:r w:rsidRPr="0073214B">
          <w:rPr>
            <w:rStyle w:val="Hyperlink"/>
            <w:noProof/>
          </w:rPr>
          <w:t>Part 4.3: downloading review comments</w:t>
        </w:r>
        <w:r>
          <w:rPr>
            <w:noProof/>
            <w:webHidden/>
          </w:rPr>
          <w:tab/>
        </w:r>
        <w:r>
          <w:rPr>
            <w:noProof/>
            <w:webHidden/>
          </w:rPr>
          <w:fldChar w:fldCharType="begin"/>
        </w:r>
        <w:r>
          <w:rPr>
            <w:noProof/>
            <w:webHidden/>
          </w:rPr>
          <w:instrText xml:space="preserve"> PAGEREF _Toc223011208 \h </w:instrText>
        </w:r>
        <w:r>
          <w:rPr>
            <w:noProof/>
            <w:webHidden/>
          </w:rPr>
        </w:r>
        <w:r>
          <w:rPr>
            <w:noProof/>
            <w:webHidden/>
          </w:rPr>
          <w:fldChar w:fldCharType="separate"/>
        </w:r>
        <w:r>
          <w:rPr>
            <w:noProof/>
            <w:webHidden/>
          </w:rPr>
          <w:t>98</w:t>
        </w:r>
        <w:r>
          <w:rPr>
            <w:noProof/>
            <w:webHidden/>
          </w:rPr>
          <w:fldChar w:fldCharType="end"/>
        </w:r>
      </w:hyperlink>
    </w:p>
    <w:p w14:paraId="53B843E6" w14:textId="12CF343D"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09" w:history="1">
        <w:r w:rsidRPr="0073214B">
          <w:rPr>
            <w:rStyle w:val="Hyperlink"/>
            <w:noProof/>
          </w:rPr>
          <w:t>Part 4.3.1: project reports</w:t>
        </w:r>
        <w:r>
          <w:rPr>
            <w:noProof/>
            <w:webHidden/>
          </w:rPr>
          <w:tab/>
        </w:r>
        <w:r>
          <w:rPr>
            <w:noProof/>
            <w:webHidden/>
          </w:rPr>
          <w:fldChar w:fldCharType="begin"/>
        </w:r>
        <w:r>
          <w:rPr>
            <w:noProof/>
            <w:webHidden/>
          </w:rPr>
          <w:instrText xml:space="preserve"> PAGEREF _Toc223011209 \h </w:instrText>
        </w:r>
        <w:r>
          <w:rPr>
            <w:noProof/>
            <w:webHidden/>
          </w:rPr>
        </w:r>
        <w:r>
          <w:rPr>
            <w:noProof/>
            <w:webHidden/>
          </w:rPr>
          <w:fldChar w:fldCharType="separate"/>
        </w:r>
        <w:r>
          <w:rPr>
            <w:noProof/>
            <w:webHidden/>
          </w:rPr>
          <w:t>98</w:t>
        </w:r>
        <w:r>
          <w:rPr>
            <w:noProof/>
            <w:webHidden/>
          </w:rPr>
          <w:fldChar w:fldCharType="end"/>
        </w:r>
      </w:hyperlink>
    </w:p>
    <w:p w14:paraId="5F119FED" w14:textId="3DC6C336"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10" w:history="1">
        <w:r w:rsidRPr="0073214B">
          <w:rPr>
            <w:rStyle w:val="Hyperlink"/>
            <w:noProof/>
          </w:rPr>
          <w:t>Part 4.3.2: pop-up window</w:t>
        </w:r>
        <w:r>
          <w:rPr>
            <w:noProof/>
            <w:webHidden/>
          </w:rPr>
          <w:tab/>
        </w:r>
        <w:r>
          <w:rPr>
            <w:noProof/>
            <w:webHidden/>
          </w:rPr>
          <w:fldChar w:fldCharType="begin"/>
        </w:r>
        <w:r>
          <w:rPr>
            <w:noProof/>
            <w:webHidden/>
          </w:rPr>
          <w:instrText xml:space="preserve"> PAGEREF _Toc223011210 \h </w:instrText>
        </w:r>
        <w:r>
          <w:rPr>
            <w:noProof/>
            <w:webHidden/>
          </w:rPr>
        </w:r>
        <w:r>
          <w:rPr>
            <w:noProof/>
            <w:webHidden/>
          </w:rPr>
          <w:fldChar w:fldCharType="separate"/>
        </w:r>
        <w:r>
          <w:rPr>
            <w:noProof/>
            <w:webHidden/>
          </w:rPr>
          <w:t>99</w:t>
        </w:r>
        <w:r>
          <w:rPr>
            <w:noProof/>
            <w:webHidden/>
          </w:rPr>
          <w:fldChar w:fldCharType="end"/>
        </w:r>
      </w:hyperlink>
    </w:p>
    <w:p w14:paraId="42312AFA" w14:textId="46DFA0B2"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11" w:history="1">
        <w:r w:rsidRPr="0073214B">
          <w:rPr>
            <w:rStyle w:val="Hyperlink"/>
            <w:noProof/>
          </w:rPr>
          <w:t>Part 4.3.3: computer’s file explorer</w:t>
        </w:r>
        <w:r>
          <w:rPr>
            <w:noProof/>
            <w:webHidden/>
          </w:rPr>
          <w:tab/>
        </w:r>
        <w:r>
          <w:rPr>
            <w:noProof/>
            <w:webHidden/>
          </w:rPr>
          <w:fldChar w:fldCharType="begin"/>
        </w:r>
        <w:r>
          <w:rPr>
            <w:noProof/>
            <w:webHidden/>
          </w:rPr>
          <w:instrText xml:space="preserve"> PAGEREF _Toc223011211 \h </w:instrText>
        </w:r>
        <w:r>
          <w:rPr>
            <w:noProof/>
            <w:webHidden/>
          </w:rPr>
        </w:r>
        <w:r>
          <w:rPr>
            <w:noProof/>
            <w:webHidden/>
          </w:rPr>
          <w:fldChar w:fldCharType="separate"/>
        </w:r>
        <w:r>
          <w:rPr>
            <w:noProof/>
            <w:webHidden/>
          </w:rPr>
          <w:t>100</w:t>
        </w:r>
        <w:r>
          <w:rPr>
            <w:noProof/>
            <w:webHidden/>
          </w:rPr>
          <w:fldChar w:fldCharType="end"/>
        </w:r>
      </w:hyperlink>
    </w:p>
    <w:p w14:paraId="734A9787" w14:textId="77089E08"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12" w:history="1">
        <w:r w:rsidRPr="0073214B">
          <w:rPr>
            <w:rStyle w:val="Hyperlink"/>
            <w:noProof/>
          </w:rPr>
          <w:t>Part 4.3.4: moved reports</w:t>
        </w:r>
        <w:r>
          <w:rPr>
            <w:noProof/>
            <w:webHidden/>
          </w:rPr>
          <w:tab/>
        </w:r>
        <w:r>
          <w:rPr>
            <w:noProof/>
            <w:webHidden/>
          </w:rPr>
          <w:fldChar w:fldCharType="begin"/>
        </w:r>
        <w:r>
          <w:rPr>
            <w:noProof/>
            <w:webHidden/>
          </w:rPr>
          <w:instrText xml:space="preserve"> PAGEREF _Toc223011212 \h </w:instrText>
        </w:r>
        <w:r>
          <w:rPr>
            <w:noProof/>
            <w:webHidden/>
          </w:rPr>
        </w:r>
        <w:r>
          <w:rPr>
            <w:noProof/>
            <w:webHidden/>
          </w:rPr>
          <w:fldChar w:fldCharType="separate"/>
        </w:r>
        <w:r>
          <w:rPr>
            <w:noProof/>
            <w:webHidden/>
          </w:rPr>
          <w:t>101</w:t>
        </w:r>
        <w:r>
          <w:rPr>
            <w:noProof/>
            <w:webHidden/>
          </w:rPr>
          <w:fldChar w:fldCharType="end"/>
        </w:r>
      </w:hyperlink>
    </w:p>
    <w:p w14:paraId="0FA406AA" w14:textId="3B2AC77A" w:rsidR="006513F2" w:rsidRDefault="006513F2">
      <w:pPr>
        <w:pStyle w:val="TOC4"/>
        <w:tabs>
          <w:tab w:val="right" w:leader="dot" w:pos="9883"/>
        </w:tabs>
        <w:rPr>
          <w:rFonts w:eastAsiaTheme="minorEastAsia" w:cstheme="minorBidi"/>
          <w:noProof/>
          <w:kern w:val="2"/>
          <w:sz w:val="24"/>
          <w:szCs w:val="24"/>
          <w14:ligatures w14:val="standardContextual"/>
        </w:rPr>
      </w:pPr>
      <w:hyperlink w:anchor="_Toc223011213" w:history="1">
        <w:r w:rsidRPr="0073214B">
          <w:rPr>
            <w:rStyle w:val="Hyperlink"/>
            <w:noProof/>
          </w:rPr>
          <w:t>Part 4.3.5: viewing report</w:t>
        </w:r>
        <w:r>
          <w:rPr>
            <w:noProof/>
            <w:webHidden/>
          </w:rPr>
          <w:tab/>
        </w:r>
        <w:r>
          <w:rPr>
            <w:noProof/>
            <w:webHidden/>
          </w:rPr>
          <w:fldChar w:fldCharType="begin"/>
        </w:r>
        <w:r>
          <w:rPr>
            <w:noProof/>
            <w:webHidden/>
          </w:rPr>
          <w:instrText xml:space="preserve"> PAGEREF _Toc223011213 \h </w:instrText>
        </w:r>
        <w:r>
          <w:rPr>
            <w:noProof/>
            <w:webHidden/>
          </w:rPr>
        </w:r>
        <w:r>
          <w:rPr>
            <w:noProof/>
            <w:webHidden/>
          </w:rPr>
          <w:fldChar w:fldCharType="separate"/>
        </w:r>
        <w:r>
          <w:rPr>
            <w:noProof/>
            <w:webHidden/>
          </w:rPr>
          <w:t>102</w:t>
        </w:r>
        <w:r>
          <w:rPr>
            <w:noProof/>
            <w:webHidden/>
          </w:rPr>
          <w:fldChar w:fldCharType="end"/>
        </w:r>
      </w:hyperlink>
    </w:p>
    <w:p w14:paraId="22A05B89" w14:textId="1606BA0B" w:rsidR="006513F2" w:rsidRDefault="006513F2">
      <w:pPr>
        <w:pStyle w:val="TOC2"/>
        <w:tabs>
          <w:tab w:val="right" w:leader="dot" w:pos="9883"/>
        </w:tabs>
        <w:rPr>
          <w:rFonts w:eastAsiaTheme="minorEastAsia" w:cstheme="minorBidi"/>
          <w:bCs w:val="0"/>
          <w:noProof/>
          <w:kern w:val="2"/>
          <w:sz w:val="24"/>
          <w:szCs w:val="24"/>
          <w14:ligatures w14:val="standardContextual"/>
        </w:rPr>
      </w:pPr>
      <w:hyperlink w:anchor="_Toc223011214" w:history="1">
        <w:r w:rsidRPr="0073214B">
          <w:rPr>
            <w:rStyle w:val="Hyperlink"/>
            <w:noProof/>
          </w:rPr>
          <w:t>Part 5: logging out</w:t>
        </w:r>
        <w:r>
          <w:rPr>
            <w:noProof/>
            <w:webHidden/>
          </w:rPr>
          <w:tab/>
        </w:r>
        <w:r>
          <w:rPr>
            <w:noProof/>
            <w:webHidden/>
          </w:rPr>
          <w:fldChar w:fldCharType="begin"/>
        </w:r>
        <w:r>
          <w:rPr>
            <w:noProof/>
            <w:webHidden/>
          </w:rPr>
          <w:instrText xml:space="preserve"> PAGEREF _Toc223011214 \h </w:instrText>
        </w:r>
        <w:r>
          <w:rPr>
            <w:noProof/>
            <w:webHidden/>
          </w:rPr>
        </w:r>
        <w:r>
          <w:rPr>
            <w:noProof/>
            <w:webHidden/>
          </w:rPr>
          <w:fldChar w:fldCharType="separate"/>
        </w:r>
        <w:r>
          <w:rPr>
            <w:noProof/>
            <w:webHidden/>
          </w:rPr>
          <w:t>103</w:t>
        </w:r>
        <w:r>
          <w:rPr>
            <w:noProof/>
            <w:webHidden/>
          </w:rPr>
          <w:fldChar w:fldCharType="end"/>
        </w:r>
      </w:hyperlink>
    </w:p>
    <w:p w14:paraId="7FDB593B" w14:textId="7CE45DF3" w:rsidR="00C9353E" w:rsidRDefault="007D6CBB" w:rsidP="00EC7A64">
      <w:r>
        <w:rPr>
          <w:rFonts w:asciiTheme="minorHAnsi" w:hAnsiTheme="minorHAnsi" w:cstheme="minorHAnsi"/>
          <w:b/>
          <w:bCs/>
          <w:noProof/>
          <w:sz w:val="24"/>
          <w:szCs w:val="24"/>
        </w:rPr>
        <w:fldChar w:fldCharType="end"/>
      </w:r>
      <w:r w:rsidR="00C9353E">
        <w:br w:type="page"/>
      </w:r>
    </w:p>
    <w:p w14:paraId="4A6004A6" w14:textId="04D596C4" w:rsidR="00141393" w:rsidRDefault="00CB1123" w:rsidP="00C9353E">
      <w:pPr>
        <w:pStyle w:val="Heading1"/>
      </w:pPr>
      <w:bookmarkStart w:id="0" w:name="_Toc220592050"/>
      <w:bookmarkStart w:id="1" w:name="_Toc220592210"/>
      <w:bookmarkStart w:id="2" w:name="_Toc223011073"/>
      <w:r>
        <w:lastRenderedPageBreak/>
        <w:t>Introduction</w:t>
      </w:r>
      <w:bookmarkEnd w:id="0"/>
      <w:bookmarkEnd w:id="1"/>
      <w:bookmarkEnd w:id="2"/>
    </w:p>
    <w:p w14:paraId="13179D7C" w14:textId="00B77099" w:rsidR="00CB1123" w:rsidRDefault="003A58CF" w:rsidP="00CB1123">
      <w:r>
        <w:t xml:space="preserve">Reading and following the instructions in this user guide will make the </w:t>
      </w:r>
      <w:r w:rsidR="00B4009B">
        <w:t>electronic</w:t>
      </w:r>
      <w:r>
        <w:t xml:space="preserve"> </w:t>
      </w:r>
      <w:r w:rsidR="0036274F">
        <w:t xml:space="preserve">plan </w:t>
      </w:r>
      <w:r w:rsidR="00844C29">
        <w:t>submission and review</w:t>
      </w:r>
      <w:r w:rsidR="0036274F">
        <w:t xml:space="preserve"> </w:t>
      </w:r>
      <w:r>
        <w:t>process more efficient</w:t>
      </w:r>
      <w:r w:rsidR="003F6A8B">
        <w:t xml:space="preserve"> for all participants. While there is a learning curve with every new system, we hope your experience is a good one.</w:t>
      </w:r>
    </w:p>
    <w:p w14:paraId="1E42C0E0" w14:textId="77777777" w:rsidR="003F6A8B" w:rsidRDefault="003F6A8B" w:rsidP="00CB1123"/>
    <w:p w14:paraId="244A3788" w14:textId="0CBA04A1" w:rsidR="003F6A8B" w:rsidRPr="00110305" w:rsidRDefault="00A9414A" w:rsidP="005B16BA">
      <w:pPr>
        <w:pStyle w:val="Heading2"/>
      </w:pPr>
      <w:bookmarkStart w:id="3" w:name="_Toc220592051"/>
      <w:bookmarkStart w:id="4" w:name="_Toc220592211"/>
      <w:bookmarkStart w:id="5" w:name="_Toc223011074"/>
      <w:r w:rsidRPr="00110305">
        <w:t>What is</w:t>
      </w:r>
      <w:r w:rsidR="003F6A8B" w:rsidRPr="00110305">
        <w:t xml:space="preserve"> ProjectDox?</w:t>
      </w:r>
      <w:bookmarkEnd w:id="3"/>
      <w:bookmarkEnd w:id="4"/>
      <w:bookmarkEnd w:id="5"/>
    </w:p>
    <w:p w14:paraId="3245CFE6" w14:textId="44BA0ECE" w:rsidR="003F6A8B" w:rsidRDefault="0036274F" w:rsidP="00CB1123">
      <w:r>
        <w:t>ProjectDox</w:t>
      </w:r>
      <w:r w:rsidR="00032B4C">
        <w:t xml:space="preserve"> is an</w:t>
      </w:r>
      <w:r w:rsidR="003C6C28">
        <w:t xml:space="preserve"> electronic plan review (ePlan) </w:t>
      </w:r>
      <w:r w:rsidR="00635279">
        <w:t>product</w:t>
      </w:r>
      <w:r w:rsidR="007D0E35">
        <w:t xml:space="preserve"> from Avolve Software, which</w:t>
      </w:r>
      <w:r>
        <w:t xml:space="preserve"> is a web-based workflow and collaboration system that allows everyone to communicate electronically throughout the </w:t>
      </w:r>
      <w:r w:rsidR="00411C7F">
        <w:t xml:space="preserve">plan review </w:t>
      </w:r>
      <w:r>
        <w:t>process. This provides an alternative to printing and mailing paper documents.</w:t>
      </w:r>
    </w:p>
    <w:p w14:paraId="00AEEF9A" w14:textId="77777777" w:rsidR="0036274F" w:rsidRDefault="0036274F" w:rsidP="00CB1123"/>
    <w:p w14:paraId="61409EB0" w14:textId="1393F7D2" w:rsidR="0036274F" w:rsidRDefault="0036274F" w:rsidP="00CB1123">
      <w:r>
        <w:t xml:space="preserve">Unlike the paper-based system, </w:t>
      </w:r>
      <w:r w:rsidR="00B803CB">
        <w:t>ePlans</w:t>
      </w:r>
      <w:r>
        <w:t xml:space="preserve"> provides</w:t>
      </w:r>
      <w:r w:rsidR="00A9414A">
        <w:t xml:space="preserve"> the following benefits:</w:t>
      </w:r>
    </w:p>
    <w:p w14:paraId="7985F273" w14:textId="5F5942BE" w:rsidR="00A9414A" w:rsidRDefault="00A9414A" w:rsidP="00A9414A">
      <w:pPr>
        <w:pStyle w:val="Bullets"/>
      </w:pPr>
      <w:r>
        <w:t>Upload documents from the convenience of your office – 24 hours a day, 7 days a week.</w:t>
      </w:r>
    </w:p>
    <w:p w14:paraId="41FA584B" w14:textId="79FFE47E" w:rsidR="00A9414A" w:rsidRDefault="00A9414A" w:rsidP="00A9414A">
      <w:pPr>
        <w:pStyle w:val="Bullets"/>
      </w:pPr>
      <w:r>
        <w:t>Resubmission of corrected documents from the convenience of your office.</w:t>
      </w:r>
    </w:p>
    <w:p w14:paraId="300940A5" w14:textId="7E083CC2" w:rsidR="00A9414A" w:rsidRDefault="00A9414A">
      <w:pPr>
        <w:pStyle w:val="Bullets"/>
      </w:pPr>
      <w:r>
        <w:t xml:space="preserve">View plan </w:t>
      </w:r>
      <w:r w:rsidR="0047477F">
        <w:t xml:space="preserve">reviewer markups as an overlay </w:t>
      </w:r>
      <w:r w:rsidR="00EF2A2D">
        <w:t xml:space="preserve">over the </w:t>
      </w:r>
      <w:r w:rsidR="009A0305">
        <w:t>electronic plans to provide better direction and clarity when plan corrections are required.</w:t>
      </w:r>
    </w:p>
    <w:p w14:paraId="7329C505" w14:textId="24784721" w:rsidR="00BA5B3E" w:rsidRDefault="00BA5B3E" w:rsidP="00BA5B3E">
      <w:pPr>
        <w:pStyle w:val="Bullets"/>
      </w:pPr>
      <w:r>
        <w:t>Once the review is complete, receive immediate notification and access to your reviewed and stamped plans.</w:t>
      </w:r>
    </w:p>
    <w:p w14:paraId="7D1AE5AF" w14:textId="263DAED2" w:rsidR="00C9353E" w:rsidRDefault="00C9353E">
      <w:pPr>
        <w:spacing w:line="240" w:lineRule="auto"/>
      </w:pPr>
      <w:r>
        <w:br w:type="page"/>
      </w:r>
    </w:p>
    <w:p w14:paraId="3719B39A" w14:textId="318FF0FC" w:rsidR="00526CEB" w:rsidRDefault="00526CEB" w:rsidP="00526CEB">
      <w:pPr>
        <w:pStyle w:val="Heading1"/>
      </w:pPr>
      <w:bookmarkStart w:id="6" w:name="_Toc220592052"/>
      <w:bookmarkStart w:id="7" w:name="_Toc220592212"/>
      <w:bookmarkStart w:id="8" w:name="_Toc223011075"/>
      <w:r>
        <w:lastRenderedPageBreak/>
        <w:t>Overview</w:t>
      </w:r>
      <w:bookmarkEnd w:id="6"/>
      <w:bookmarkEnd w:id="7"/>
      <w:bookmarkEnd w:id="8"/>
    </w:p>
    <w:p w14:paraId="05370611" w14:textId="146242F1" w:rsidR="00D05B3E" w:rsidRDefault="007232DA" w:rsidP="00D05B3E">
      <w:r>
        <w:t xml:space="preserve">The electronic plan review process </w:t>
      </w:r>
      <w:r w:rsidR="00F31801">
        <w:t xml:space="preserve">replaces the paper-based plan review process with tools that enable electronic collaboration between the applicant and the plan reviewer. </w:t>
      </w:r>
      <w:r w:rsidR="00E47D42">
        <w:t xml:space="preserve">The information </w:t>
      </w:r>
      <w:r w:rsidR="00F44B53">
        <w:t>with</w:t>
      </w:r>
      <w:r w:rsidR="00E47D42">
        <w:t xml:space="preserve">in the permit application </w:t>
      </w:r>
      <w:r w:rsidR="00F44B53">
        <w:t xml:space="preserve">is used </w:t>
      </w:r>
      <w:r w:rsidR="00AB7C45">
        <w:t>to create a</w:t>
      </w:r>
      <w:r w:rsidR="00D67F11">
        <w:t xml:space="preserve"> new</w:t>
      </w:r>
      <w:r w:rsidR="00AB7C45">
        <w:t xml:space="preserve"> project</w:t>
      </w:r>
      <w:r w:rsidR="006C2875">
        <w:t xml:space="preserve"> </w:t>
      </w:r>
      <w:r w:rsidR="00273BC3">
        <w:t xml:space="preserve">in </w:t>
      </w:r>
      <w:r w:rsidR="00687A62">
        <w:t>ProjectDox</w:t>
      </w:r>
      <w:r w:rsidR="00273BC3">
        <w:t xml:space="preserve">. </w:t>
      </w:r>
      <w:r w:rsidR="005C09F6">
        <w:t xml:space="preserve">After </w:t>
      </w:r>
      <w:r w:rsidR="00091C7B">
        <w:t>a</w:t>
      </w:r>
      <w:r w:rsidR="005C09F6">
        <w:t xml:space="preserve"> new project is created, a</w:t>
      </w:r>
      <w:r w:rsidR="00BB166B">
        <w:t>n invitation email is sent to the applicant</w:t>
      </w:r>
      <w:r w:rsidR="005C09F6">
        <w:t>.</w:t>
      </w:r>
      <w:r w:rsidR="00D24C5C">
        <w:t xml:space="preserve"> </w:t>
      </w:r>
      <w:r w:rsidR="00D24C5C" w:rsidRPr="003B1BC5">
        <w:rPr>
          <w:b/>
          <w:bCs/>
        </w:rPr>
        <w:t xml:space="preserve">There is no need to set up </w:t>
      </w:r>
      <w:r w:rsidR="00306861" w:rsidRPr="003B1BC5">
        <w:rPr>
          <w:b/>
          <w:bCs/>
        </w:rPr>
        <w:t>an account ahead of time.</w:t>
      </w:r>
      <w:r w:rsidR="00306861">
        <w:t xml:space="preserve"> </w:t>
      </w:r>
      <w:r w:rsidR="00926B81">
        <w:t>If the applicant is new, an account will be created</w:t>
      </w:r>
      <w:r w:rsidR="00C611C1">
        <w:t xml:space="preserve"> </w:t>
      </w:r>
      <w:r w:rsidR="00E62948">
        <w:t>and then a welcome email will be sent to the applicant.</w:t>
      </w:r>
    </w:p>
    <w:p w14:paraId="2A503418" w14:textId="77777777" w:rsidR="00E537B0" w:rsidRDefault="00E537B0" w:rsidP="00D05B3E"/>
    <w:p w14:paraId="06DAC2DB" w14:textId="17C384FA" w:rsidR="0042514D" w:rsidRDefault="0053479B" w:rsidP="00493839">
      <w:pPr>
        <w:pStyle w:val="Heading2"/>
      </w:pPr>
      <w:bookmarkStart w:id="9" w:name="_Toc223011076"/>
      <w:r>
        <w:t xml:space="preserve">What is a </w:t>
      </w:r>
      <w:r w:rsidR="006B676B">
        <w:t>w</w:t>
      </w:r>
      <w:r>
        <w:t>orkflow?</w:t>
      </w:r>
      <w:bookmarkEnd w:id="9"/>
    </w:p>
    <w:p w14:paraId="3467EDAF" w14:textId="18600B96" w:rsidR="0053479B" w:rsidRDefault="006712AF" w:rsidP="00D05B3E">
      <w:r>
        <w:t xml:space="preserve">The electronic plan review process within </w:t>
      </w:r>
      <w:r w:rsidR="00E53582">
        <w:t>ProjectDox</w:t>
      </w:r>
      <w:r>
        <w:t xml:space="preserve"> is managed by a “workflow,”</w:t>
      </w:r>
      <w:r w:rsidR="00B659D6">
        <w:t xml:space="preserve"> which is the behind-the-scenes process that automatically moves the project from one step to another.</w:t>
      </w:r>
    </w:p>
    <w:p w14:paraId="6F40F249" w14:textId="77777777" w:rsidR="005F3D44" w:rsidRDefault="005F3D44" w:rsidP="00D05B3E"/>
    <w:p w14:paraId="596530EC" w14:textId="72315047" w:rsidR="005F3D44" w:rsidRDefault="00BC4618" w:rsidP="00D05B3E">
      <w:r>
        <w:t xml:space="preserve">The </w:t>
      </w:r>
      <w:r w:rsidR="005F3803">
        <w:t>picture below illustrates the workflow at a high level</w:t>
      </w:r>
      <w:r w:rsidR="0070737D">
        <w:t>.</w:t>
      </w:r>
    </w:p>
    <w:p w14:paraId="34504024" w14:textId="77777777" w:rsidR="0070737D" w:rsidRDefault="0070737D" w:rsidP="00D05B3E"/>
    <w:p w14:paraId="397A6135" w14:textId="1C2D46BD" w:rsidR="0070737D" w:rsidRDefault="00A977BD" w:rsidP="00924F74">
      <w:pPr>
        <w:jc w:val="center"/>
      </w:pPr>
      <w:r>
        <w:rPr>
          <w:noProof/>
        </w:rPr>
        <w:drawing>
          <wp:inline distT="0" distB="0" distL="0" distR="0" wp14:anchorId="0FFF8705" wp14:editId="4715AE13">
            <wp:extent cx="5121084" cy="3761558"/>
            <wp:effectExtent l="0" t="0" r="3810" b="0"/>
            <wp:docPr id="1"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121084" cy="3761558"/>
                    </a:xfrm>
                    <a:prstGeom prst="rect">
                      <a:avLst/>
                    </a:prstGeom>
                  </pic:spPr>
                </pic:pic>
              </a:graphicData>
            </a:graphic>
          </wp:inline>
        </w:drawing>
      </w:r>
    </w:p>
    <w:p w14:paraId="52660297" w14:textId="77777777" w:rsidR="005F3803" w:rsidRDefault="005F3803" w:rsidP="00D05B3E"/>
    <w:p w14:paraId="57905000" w14:textId="604CE712" w:rsidR="00FD2A31" w:rsidRDefault="005F3803" w:rsidP="00FD2A31">
      <w:r>
        <w:t>The major workflow task</w:t>
      </w:r>
      <w:r w:rsidR="003B00B5">
        <w:t>s</w:t>
      </w:r>
      <w:r w:rsidR="00C62E6C">
        <w:t xml:space="preserve"> outlined in the picture above </w:t>
      </w:r>
      <w:r w:rsidR="00FD2A31">
        <w:t>are:</w:t>
      </w:r>
    </w:p>
    <w:p w14:paraId="7BFF6430" w14:textId="1E22BD2C" w:rsidR="00FD2A31" w:rsidRDefault="00924F74" w:rsidP="00924F74">
      <w:pPr>
        <w:pStyle w:val="Numbers"/>
      </w:pPr>
      <w:r>
        <w:t>The applicant will upload all required sprinkler documents.</w:t>
      </w:r>
    </w:p>
    <w:p w14:paraId="727854CD" w14:textId="7A86FA8C" w:rsidR="00ED07D6" w:rsidRDefault="00ED07D6" w:rsidP="00924F74">
      <w:pPr>
        <w:pStyle w:val="Numbers"/>
      </w:pPr>
      <w:r>
        <w:t>The</w:t>
      </w:r>
      <w:r w:rsidR="00774A51">
        <w:t xml:space="preserve"> department</w:t>
      </w:r>
      <w:r>
        <w:t xml:space="preserve"> </w:t>
      </w:r>
      <w:r w:rsidR="000F4002">
        <w:t>coordinator</w:t>
      </w:r>
      <w:r w:rsidR="00344F9C">
        <w:t xml:space="preserve"> will check the uploaded sprinkler documents to ensure they adher</w:t>
      </w:r>
      <w:r w:rsidR="00CE7769">
        <w:t>e to naming convention, sheet size, orientation, missing documents, etc.</w:t>
      </w:r>
    </w:p>
    <w:p w14:paraId="1F6583E3" w14:textId="117D9C61" w:rsidR="00BE08E1" w:rsidRDefault="00440839" w:rsidP="00924F74">
      <w:pPr>
        <w:pStyle w:val="Numbers"/>
      </w:pPr>
      <w:r>
        <w:lastRenderedPageBreak/>
        <w:t xml:space="preserve">If </w:t>
      </w:r>
      <w:r w:rsidR="00665951">
        <w:t xml:space="preserve">any issues </w:t>
      </w:r>
      <w:r w:rsidR="00BE08E1">
        <w:t>are</w:t>
      </w:r>
      <w:r w:rsidR="00F81F8F">
        <w:t xml:space="preserve"> found during </w:t>
      </w:r>
      <w:r w:rsidR="005F5B1F">
        <w:t>the check</w:t>
      </w:r>
      <w:r w:rsidR="00C66BD3">
        <w:t xml:space="preserve"> process</w:t>
      </w:r>
      <w:r w:rsidR="009F095A">
        <w:t xml:space="preserve">, the applicant </w:t>
      </w:r>
      <w:r w:rsidR="00BD441F">
        <w:t xml:space="preserve">must </w:t>
      </w:r>
      <w:r w:rsidR="00706D9A">
        <w:t xml:space="preserve">fix and then </w:t>
      </w:r>
      <w:r w:rsidR="00BE08E1">
        <w:t>upload any corrections or missing documents.</w:t>
      </w:r>
    </w:p>
    <w:p w14:paraId="7241D240" w14:textId="03953532" w:rsidR="00CE7769" w:rsidRDefault="00BE08E1" w:rsidP="00924F74">
      <w:pPr>
        <w:pStyle w:val="Numbers"/>
      </w:pPr>
      <w:r>
        <w:t>The department coordinator will assign the project to a department plan reviewer</w:t>
      </w:r>
      <w:r w:rsidR="00BC1F30">
        <w:t xml:space="preserve"> who will review all drawings, hydraulic calculations, and data sheets for code compliance.</w:t>
      </w:r>
    </w:p>
    <w:p w14:paraId="453E1CBD" w14:textId="0E5AC1F7" w:rsidR="00BC1F30" w:rsidRDefault="00266A72" w:rsidP="00924F74">
      <w:pPr>
        <w:pStyle w:val="Numbers"/>
      </w:pPr>
      <w:r>
        <w:t>If any issues are found during the plan review</w:t>
      </w:r>
      <w:r w:rsidR="00706D9A">
        <w:t xml:space="preserve"> process</w:t>
      </w:r>
      <w:r>
        <w:t xml:space="preserve">, the applicant must fix </w:t>
      </w:r>
      <w:r w:rsidR="00706D9A">
        <w:t xml:space="preserve">any </w:t>
      </w:r>
      <w:r w:rsidR="00F70A78">
        <w:t xml:space="preserve">code </w:t>
      </w:r>
      <w:r w:rsidR="007A5AB2">
        <w:t xml:space="preserve">violations </w:t>
      </w:r>
      <w:r>
        <w:t xml:space="preserve">and then upload </w:t>
      </w:r>
      <w:r w:rsidR="008652B9">
        <w:t>all</w:t>
      </w:r>
      <w:r>
        <w:t xml:space="preserve"> required corrections</w:t>
      </w:r>
      <w:r w:rsidR="00225158">
        <w:t>.</w:t>
      </w:r>
    </w:p>
    <w:p w14:paraId="20EA73FD" w14:textId="7EE34343" w:rsidR="008652B9" w:rsidRDefault="00C86030" w:rsidP="00924F74">
      <w:pPr>
        <w:pStyle w:val="Numbers"/>
      </w:pPr>
      <w:r>
        <w:t xml:space="preserve">Once the plan review process </w:t>
      </w:r>
      <w:r w:rsidR="00817F3F">
        <w:t xml:space="preserve">is done and meets code requirements, </w:t>
      </w:r>
      <w:r w:rsidR="00687628">
        <w:t xml:space="preserve">the applicant </w:t>
      </w:r>
      <w:r w:rsidR="00126304">
        <w:t>can</w:t>
      </w:r>
      <w:r w:rsidR="00687628">
        <w:t xml:space="preserve"> retrieve the permit and stamped drawings.</w:t>
      </w:r>
    </w:p>
    <w:p w14:paraId="6DD48426" w14:textId="208549D7" w:rsidR="00493839" w:rsidRDefault="00BF22DE" w:rsidP="00D05B3E">
      <w:r w:rsidRPr="00FB59CD">
        <w:rPr>
          <w:b/>
          <w:bCs/>
        </w:rPr>
        <w:t>NOTE:</w:t>
      </w:r>
      <w:r>
        <w:t xml:space="preserve"> </w:t>
      </w:r>
      <w:r w:rsidR="006F270E">
        <w:t>The stamped set of drawings is a copy of the original drawings. The original set of drawings is not altered or embellished in any way.</w:t>
      </w:r>
    </w:p>
    <w:p w14:paraId="5E8AD3E2" w14:textId="77777777" w:rsidR="0070737D" w:rsidRDefault="0070737D" w:rsidP="00D05B3E"/>
    <w:p w14:paraId="75AD4775" w14:textId="6FD109BF" w:rsidR="0053479B" w:rsidRDefault="0053479B" w:rsidP="00493839">
      <w:pPr>
        <w:pStyle w:val="Heading2"/>
      </w:pPr>
      <w:bookmarkStart w:id="10" w:name="_Toc223011077"/>
      <w:r>
        <w:t xml:space="preserve">What is a </w:t>
      </w:r>
      <w:r w:rsidR="00542317">
        <w:t>s</w:t>
      </w:r>
      <w:r>
        <w:t>tep?</w:t>
      </w:r>
      <w:bookmarkEnd w:id="10"/>
    </w:p>
    <w:p w14:paraId="3DDB2212" w14:textId="4DB5B1CD" w:rsidR="0053479B" w:rsidRDefault="00134393" w:rsidP="00D05B3E">
      <w:r>
        <w:t xml:space="preserve">Each activity within the workflow is referred to as a “step.” Each step must </w:t>
      </w:r>
      <w:r w:rsidR="00FF6688">
        <w:t>be completed</w:t>
      </w:r>
      <w:r w:rsidR="007F17E2">
        <w:t xml:space="preserve"> before the next one can begin. Each step is automatically set</w:t>
      </w:r>
      <w:r w:rsidR="0018000A">
        <w:t xml:space="preserve"> </w:t>
      </w:r>
      <w:r w:rsidR="007F17E2">
        <w:t xml:space="preserve">up </w:t>
      </w:r>
      <w:r w:rsidR="0018000A">
        <w:t>to be completed by a specific group. The three groups are as follows:</w:t>
      </w:r>
    </w:p>
    <w:p w14:paraId="1B16D82D" w14:textId="4E5A867E" w:rsidR="0018000A" w:rsidRDefault="0018000A" w:rsidP="007A5AF8">
      <w:pPr>
        <w:pStyle w:val="Numbers"/>
        <w:numPr>
          <w:ilvl w:val="0"/>
          <w:numId w:val="4"/>
        </w:numPr>
      </w:pPr>
      <w:r>
        <w:t>SFMD Applicant</w:t>
      </w:r>
      <w:r w:rsidR="00777C98">
        <w:t xml:space="preserve"> – this is the applicant who should be you.</w:t>
      </w:r>
    </w:p>
    <w:p w14:paraId="260247DA" w14:textId="5C99E844" w:rsidR="00FF6688" w:rsidRDefault="00FF6688" w:rsidP="007A5AF8">
      <w:pPr>
        <w:pStyle w:val="Numbers"/>
        <w:numPr>
          <w:ilvl w:val="0"/>
          <w:numId w:val="4"/>
        </w:numPr>
      </w:pPr>
      <w:r>
        <w:t>SFMD Plan Reviewer</w:t>
      </w:r>
      <w:r w:rsidR="00777C98">
        <w:t xml:space="preserve"> – this is </w:t>
      </w:r>
      <w:r w:rsidR="00126304">
        <w:t xml:space="preserve">a sprinkler plan reviewer/inspector employed at the </w:t>
      </w:r>
      <w:r w:rsidR="0074799E">
        <w:t>Minnesota Department of Public Safety State Fire Marshal division.</w:t>
      </w:r>
    </w:p>
    <w:p w14:paraId="063A570F" w14:textId="72D7BA91" w:rsidR="00FF6688" w:rsidRDefault="00FF6688" w:rsidP="007A5AF8">
      <w:pPr>
        <w:pStyle w:val="Numbers"/>
        <w:numPr>
          <w:ilvl w:val="0"/>
          <w:numId w:val="4"/>
        </w:numPr>
      </w:pPr>
      <w:r>
        <w:t>SFMD Project Coordinator</w:t>
      </w:r>
      <w:r w:rsidR="0074799E">
        <w:t xml:space="preserve"> – this is a support staff employed at the Minnesota Department of Public Safety State Fire Marshal division.</w:t>
      </w:r>
    </w:p>
    <w:p w14:paraId="70FED774" w14:textId="06461E75" w:rsidR="00FF6688" w:rsidRDefault="00FF6688" w:rsidP="00FF6688"/>
    <w:p w14:paraId="65A9D3DE" w14:textId="7BBE30BE" w:rsidR="00290628" w:rsidRDefault="00290628" w:rsidP="00290628">
      <w:pPr>
        <w:pStyle w:val="Heading2"/>
      </w:pPr>
      <w:bookmarkStart w:id="11" w:name="_Toc223011078"/>
      <w:r>
        <w:t xml:space="preserve">What is a </w:t>
      </w:r>
      <w:r w:rsidR="00542317">
        <w:t>t</w:t>
      </w:r>
      <w:r>
        <w:t>ask?</w:t>
      </w:r>
      <w:bookmarkEnd w:id="11"/>
    </w:p>
    <w:p w14:paraId="02C4E726" w14:textId="13B4DD46" w:rsidR="00FC6BBB" w:rsidRDefault="00FC6BBB" w:rsidP="00FF6688">
      <w:r>
        <w:t>Each time a step completes, it becomes a “task</w:t>
      </w:r>
      <w:r w:rsidR="005457EF">
        <w:t>,</w:t>
      </w:r>
      <w:r>
        <w:t xml:space="preserve">” </w:t>
      </w:r>
      <w:r w:rsidR="005457EF">
        <w:t>and an email notification is sent to the next group.</w:t>
      </w:r>
      <w:r w:rsidR="00362B41">
        <w:t xml:space="preserve"> This user guide provides instructions </w:t>
      </w:r>
      <w:r w:rsidR="00440345">
        <w:t>to complete the four applicant tasks listed below:</w:t>
      </w:r>
    </w:p>
    <w:p w14:paraId="46AD0D8A" w14:textId="146A99E5" w:rsidR="00440345" w:rsidRDefault="00440345" w:rsidP="007A5AF8">
      <w:pPr>
        <w:pStyle w:val="Numbers"/>
        <w:numPr>
          <w:ilvl w:val="0"/>
          <w:numId w:val="5"/>
        </w:numPr>
      </w:pPr>
      <w:r>
        <w:t>Applicant Upload Task</w:t>
      </w:r>
      <w:r w:rsidR="0074799E">
        <w:t xml:space="preserve"> – this is the first step in the workflow where the applicant must upload sprinkler documents before a plan review can begin. </w:t>
      </w:r>
    </w:p>
    <w:p w14:paraId="681628F3" w14:textId="7C668A68" w:rsidR="00440345" w:rsidRDefault="00440345" w:rsidP="007A5AF8">
      <w:pPr>
        <w:pStyle w:val="Numbers"/>
        <w:numPr>
          <w:ilvl w:val="0"/>
          <w:numId w:val="5"/>
        </w:numPr>
      </w:pPr>
      <w:r>
        <w:t>Applicant Prescreen Corrections Task</w:t>
      </w:r>
      <w:r w:rsidR="0074799E">
        <w:t xml:space="preserve"> – this is the second step in the workflow if the </w:t>
      </w:r>
      <w:r w:rsidR="00D70848">
        <w:t xml:space="preserve">sprinkler documents do not meet the submission guidelines section of this user guide. </w:t>
      </w:r>
    </w:p>
    <w:p w14:paraId="43B67B3C" w14:textId="115D3613" w:rsidR="00440345" w:rsidRDefault="00440345" w:rsidP="007A5AF8">
      <w:pPr>
        <w:pStyle w:val="Numbers"/>
        <w:numPr>
          <w:ilvl w:val="0"/>
          <w:numId w:val="5"/>
        </w:numPr>
      </w:pPr>
      <w:r>
        <w:t>Applicant Resubmit Task</w:t>
      </w:r>
      <w:r w:rsidR="00D70848">
        <w:t xml:space="preserve"> – this is the third step in the work</w:t>
      </w:r>
      <w:r w:rsidR="007A100F">
        <w:t>flow if the sprinkler documents failed to meet code requirements during a plan review.</w:t>
      </w:r>
    </w:p>
    <w:p w14:paraId="155C9534" w14:textId="78B837D2" w:rsidR="00440345" w:rsidRDefault="00440345" w:rsidP="007A5AF8">
      <w:pPr>
        <w:pStyle w:val="Numbers"/>
        <w:numPr>
          <w:ilvl w:val="0"/>
          <w:numId w:val="5"/>
        </w:numPr>
      </w:pPr>
      <w:r>
        <w:t>Applicant Download Task</w:t>
      </w:r>
      <w:r w:rsidR="007A100F">
        <w:t xml:space="preserve"> </w:t>
      </w:r>
      <w:r w:rsidR="00EF168B">
        <w:t>–</w:t>
      </w:r>
      <w:r w:rsidR="007A100F">
        <w:t xml:space="preserve"> </w:t>
      </w:r>
      <w:r w:rsidR="00EF168B">
        <w:t xml:space="preserve">this is the last step in the workflow once the plan review is completed and </w:t>
      </w:r>
      <w:r w:rsidR="003A770C">
        <w:t>no code violations were found during the plan review.</w:t>
      </w:r>
    </w:p>
    <w:p w14:paraId="10712365" w14:textId="77777777" w:rsidR="0010236C" w:rsidRDefault="0010236C">
      <w:pPr>
        <w:spacing w:line="240" w:lineRule="auto"/>
        <w:rPr>
          <w:rFonts w:ascii="Arial Narrow" w:hAnsi="Arial Narrow"/>
          <w:b/>
          <w:sz w:val="32"/>
        </w:rPr>
      </w:pPr>
      <w:r>
        <w:br w:type="page"/>
      </w:r>
    </w:p>
    <w:p w14:paraId="727DADC4" w14:textId="5871A71E" w:rsidR="0053479B" w:rsidRDefault="00AE40DD" w:rsidP="00661F5D">
      <w:pPr>
        <w:pStyle w:val="Heading1"/>
      </w:pPr>
      <w:bookmarkStart w:id="12" w:name="_Toc223011079"/>
      <w:r>
        <w:lastRenderedPageBreak/>
        <w:t xml:space="preserve">Setting </w:t>
      </w:r>
      <w:r w:rsidR="00542317">
        <w:t>u</w:t>
      </w:r>
      <w:r>
        <w:t>p</w:t>
      </w:r>
      <w:r w:rsidR="006C36EA">
        <w:t xml:space="preserve"> </w:t>
      </w:r>
      <w:r w:rsidR="00542317">
        <w:t>w</w:t>
      </w:r>
      <w:r w:rsidR="006C36EA">
        <w:t>orkstation</w:t>
      </w:r>
      <w:bookmarkEnd w:id="12"/>
    </w:p>
    <w:p w14:paraId="46BF6B0D" w14:textId="77777777" w:rsidR="00661F5D" w:rsidRDefault="00661F5D" w:rsidP="00D05B3E"/>
    <w:p w14:paraId="10386B60" w14:textId="3130867E" w:rsidR="00DB04D4" w:rsidRDefault="00BA3D3B" w:rsidP="00A72F5F">
      <w:pPr>
        <w:pStyle w:val="Heading2"/>
      </w:pPr>
      <w:bookmarkStart w:id="13" w:name="_Toc223011080"/>
      <w:r>
        <w:t>Configure workstation</w:t>
      </w:r>
      <w:bookmarkEnd w:id="13"/>
    </w:p>
    <w:p w14:paraId="3660A7C7" w14:textId="77777777" w:rsidR="00AA4104" w:rsidRDefault="00C83E29" w:rsidP="007F5DEF">
      <w:pPr>
        <w:pStyle w:val="Bullets"/>
      </w:pPr>
      <w:r>
        <w:t>Since ProjectDox is an electronic plan review product that is web-based</w:t>
      </w:r>
      <w:r w:rsidR="00990348">
        <w:t xml:space="preserve">, there is not much set up needed. </w:t>
      </w:r>
      <w:r w:rsidR="00CC2E38">
        <w:t>ProjectDox supports any HTML 5 web browser, such as Microsoft Edge, Google Chrome, or Mozilla Firefox.</w:t>
      </w:r>
    </w:p>
    <w:p w14:paraId="4A9617D7" w14:textId="4C7ADD84" w:rsidR="00F6178D" w:rsidRDefault="00F6178D" w:rsidP="004F1E01">
      <w:pPr>
        <w:pStyle w:val="Bullets"/>
      </w:pPr>
      <w:r>
        <w:t xml:space="preserve">ProjectDox </w:t>
      </w:r>
      <w:r w:rsidR="00C8766E">
        <w:t>uses pop</w:t>
      </w:r>
      <w:r w:rsidR="00C7107C">
        <w:t>-</w:t>
      </w:r>
      <w:r w:rsidR="00C8766E">
        <w:t>up windows</w:t>
      </w:r>
      <w:r w:rsidR="00DE5B0E">
        <w:t>. I</w:t>
      </w:r>
      <w:r w:rsidR="009D70A4">
        <w:t>f your web browser blocks pop</w:t>
      </w:r>
      <w:r w:rsidR="007256AD">
        <w:t>-</w:t>
      </w:r>
      <w:r w:rsidR="009D70A4">
        <w:t>up windows, make sure to</w:t>
      </w:r>
      <w:r w:rsidR="006B0B09">
        <w:t xml:space="preserve"> add </w:t>
      </w:r>
      <w:r w:rsidR="00BC3137">
        <w:t xml:space="preserve">the URL listed below </w:t>
      </w:r>
      <w:r w:rsidR="006B0B09">
        <w:t xml:space="preserve">to </w:t>
      </w:r>
      <w:r w:rsidR="004918D8">
        <w:t xml:space="preserve">your web browser’s </w:t>
      </w:r>
      <w:r w:rsidR="00C84673">
        <w:t xml:space="preserve">allowed </w:t>
      </w:r>
      <w:r w:rsidR="006B0B09">
        <w:t>pop</w:t>
      </w:r>
      <w:r w:rsidR="007256AD">
        <w:t>-</w:t>
      </w:r>
      <w:r w:rsidR="006B0B09">
        <w:t>up list</w:t>
      </w:r>
      <w:r w:rsidR="004F1E01">
        <w:t>:</w:t>
      </w:r>
      <w:r w:rsidR="004F1E01">
        <w:br/>
      </w:r>
      <w:hyperlink r:id="rId9" w:history="1">
        <w:r w:rsidR="004F1E01" w:rsidRPr="00BF4846">
          <w:rPr>
            <w:rStyle w:val="Hyperlink"/>
          </w:rPr>
          <w:t>https://mn-us.avolvecloud.com/projectdox/</w:t>
        </w:r>
      </w:hyperlink>
    </w:p>
    <w:p w14:paraId="1D0AA301" w14:textId="19CA15E9" w:rsidR="00817F82" w:rsidRDefault="00BC3137" w:rsidP="00817F82">
      <w:pPr>
        <w:pStyle w:val="Bullets"/>
      </w:pPr>
      <w:r>
        <w:t xml:space="preserve">To ensure that you receive </w:t>
      </w:r>
      <w:r w:rsidR="004918D8">
        <w:t xml:space="preserve">email notifications, make sure to add the email address listed below to your email client’s </w:t>
      </w:r>
      <w:r w:rsidR="00817F82">
        <w:t>safe senders list:</w:t>
      </w:r>
      <w:r w:rsidR="00817F82">
        <w:br/>
      </w:r>
      <w:hyperlink r:id="rId10" w:history="1">
        <w:r w:rsidR="00DA4782" w:rsidRPr="00BF4846">
          <w:rPr>
            <w:rStyle w:val="Hyperlink"/>
          </w:rPr>
          <w:t>noreply.DLI@avolvecloud.com</w:t>
        </w:r>
      </w:hyperlink>
    </w:p>
    <w:p w14:paraId="1A62B703" w14:textId="77777777" w:rsidR="00066451" w:rsidRDefault="00066451" w:rsidP="00D05B3E"/>
    <w:p w14:paraId="6293D0CF" w14:textId="75D269E5" w:rsidR="00BA3D3B" w:rsidRDefault="00C20E27" w:rsidP="00A72F5F">
      <w:pPr>
        <w:pStyle w:val="Heading2"/>
      </w:pPr>
      <w:bookmarkStart w:id="14" w:name="_Toc223011081"/>
      <w:r>
        <w:t>User credentials</w:t>
      </w:r>
      <w:bookmarkEnd w:id="14"/>
    </w:p>
    <w:p w14:paraId="30C4212F" w14:textId="5687D15D" w:rsidR="00C20E27" w:rsidRDefault="00F444F8" w:rsidP="00D05B3E">
      <w:r>
        <w:t>If you are new</w:t>
      </w:r>
      <w:r w:rsidR="00403A23">
        <w:t xml:space="preserve"> to ProjectDox</w:t>
      </w:r>
      <w:r>
        <w:t>, you cannot create a user account ahead of time</w:t>
      </w:r>
      <w:r w:rsidR="00D90E78">
        <w:t>. A user account is created</w:t>
      </w:r>
      <w:r w:rsidR="00512992">
        <w:t xml:space="preserve"> </w:t>
      </w:r>
      <w:r w:rsidR="00D90E78">
        <w:t>when your first project is created.</w:t>
      </w:r>
      <w:r w:rsidR="00AC2E46">
        <w:t xml:space="preserve"> </w:t>
      </w:r>
      <w:r w:rsidR="00085317">
        <w:t xml:space="preserve">You will receive a welcoming email from the system to finish setting up your user account. Follow the </w:t>
      </w:r>
      <w:r w:rsidR="00000ECA">
        <w:t xml:space="preserve">steps </w:t>
      </w:r>
      <w:r w:rsidR="00DF4711">
        <w:t xml:space="preserve">in the </w:t>
      </w:r>
      <w:r w:rsidR="00000ECA" w:rsidRPr="00DF4711">
        <w:rPr>
          <w:i/>
          <w:iCs/>
        </w:rPr>
        <w:t>initial log in</w:t>
      </w:r>
      <w:r w:rsidR="00000ECA">
        <w:t xml:space="preserve"> </w:t>
      </w:r>
      <w:r w:rsidR="00DF4711">
        <w:t xml:space="preserve">subsection of the </w:t>
      </w:r>
      <w:r w:rsidR="00DF4711" w:rsidRPr="00DF4711">
        <w:rPr>
          <w:i/>
          <w:iCs/>
        </w:rPr>
        <w:t>getting started</w:t>
      </w:r>
      <w:r w:rsidR="00DF4711">
        <w:t xml:space="preserve"> section.</w:t>
      </w:r>
    </w:p>
    <w:p w14:paraId="69F2E7D4" w14:textId="77777777" w:rsidR="00F444F8" w:rsidRDefault="00F444F8" w:rsidP="00D05B3E"/>
    <w:p w14:paraId="1741265A" w14:textId="515D8DED" w:rsidR="00C20E27" w:rsidRDefault="00C20E27" w:rsidP="00A72F5F">
      <w:pPr>
        <w:pStyle w:val="Heading2"/>
      </w:pPr>
      <w:bookmarkStart w:id="15" w:name="_Toc223011082"/>
      <w:r>
        <w:t>Troubleshooting</w:t>
      </w:r>
      <w:bookmarkEnd w:id="15"/>
    </w:p>
    <w:p w14:paraId="2662F383" w14:textId="2F94E060" w:rsidR="00F85425" w:rsidRPr="00F85425" w:rsidRDefault="004D3B23" w:rsidP="00F85425">
      <w:r>
        <w:t xml:space="preserve">If ProjectDox </w:t>
      </w:r>
      <w:r w:rsidR="00F151EF">
        <w:t xml:space="preserve">does not appear </w:t>
      </w:r>
      <w:r w:rsidR="008F6FBC">
        <w:t>n</w:t>
      </w:r>
      <w:r w:rsidR="00217972">
        <w:t xml:space="preserve">or behave as described in </w:t>
      </w:r>
      <w:r w:rsidR="005743C5">
        <w:t xml:space="preserve">any of the task sections of this user guide, </w:t>
      </w:r>
      <w:r w:rsidR="008F6FBC">
        <w:t xml:space="preserve">it </w:t>
      </w:r>
      <w:r w:rsidR="006E5029">
        <w:t>could be related to your web browser’s pop-up blocker</w:t>
      </w:r>
      <w:r w:rsidR="00ED4A65">
        <w:t xml:space="preserve"> preventing the system from opening a new window.</w:t>
      </w:r>
    </w:p>
    <w:p w14:paraId="262613B0" w14:textId="77777777" w:rsidR="0010236C" w:rsidRDefault="0010236C">
      <w:pPr>
        <w:spacing w:line="240" w:lineRule="auto"/>
        <w:rPr>
          <w:rFonts w:ascii="Arial Narrow" w:hAnsi="Arial Narrow"/>
          <w:b/>
          <w:sz w:val="32"/>
        </w:rPr>
      </w:pPr>
      <w:r>
        <w:br w:type="page"/>
      </w:r>
    </w:p>
    <w:p w14:paraId="54C128BC" w14:textId="68615F75" w:rsidR="00661F5D" w:rsidRDefault="00661F5D" w:rsidP="00661F5D">
      <w:pPr>
        <w:pStyle w:val="Heading1"/>
      </w:pPr>
      <w:bookmarkStart w:id="16" w:name="_Toc223011083"/>
      <w:r>
        <w:lastRenderedPageBreak/>
        <w:t xml:space="preserve">Getting </w:t>
      </w:r>
      <w:r w:rsidR="00135AC3">
        <w:t>s</w:t>
      </w:r>
      <w:r>
        <w:t>tarted</w:t>
      </w:r>
      <w:bookmarkEnd w:id="16"/>
    </w:p>
    <w:p w14:paraId="3D4E5193" w14:textId="77777777" w:rsidR="00661F5D" w:rsidRDefault="00661F5D" w:rsidP="00D05B3E"/>
    <w:p w14:paraId="61DC4E28" w14:textId="678623B3" w:rsidR="002505FC" w:rsidRDefault="00974148" w:rsidP="008F5642">
      <w:pPr>
        <w:pStyle w:val="Heading2"/>
      </w:pPr>
      <w:bookmarkStart w:id="17" w:name="_Toc223011084"/>
      <w:r>
        <w:t xml:space="preserve">Initial </w:t>
      </w:r>
      <w:r w:rsidR="00135AC3">
        <w:t>l</w:t>
      </w:r>
      <w:r>
        <w:t xml:space="preserve">og </w:t>
      </w:r>
      <w:r w:rsidR="00135AC3">
        <w:t>i</w:t>
      </w:r>
      <w:r>
        <w:t>n</w:t>
      </w:r>
      <w:bookmarkEnd w:id="17"/>
    </w:p>
    <w:p w14:paraId="77FF865E" w14:textId="064FE13D" w:rsidR="00FA5B99" w:rsidRDefault="00DB1DE9" w:rsidP="00D05B3E">
      <w:r>
        <w:t xml:space="preserve">If the applicant is new to </w:t>
      </w:r>
      <w:r w:rsidR="00E53582">
        <w:t>ProjectDox</w:t>
      </w:r>
      <w:r>
        <w:t xml:space="preserve">, they will receive an email notification </w:t>
      </w:r>
      <w:r w:rsidR="00F10EAA">
        <w:t xml:space="preserve">inviting them to finish setting up their user account. </w:t>
      </w:r>
      <w:r w:rsidR="00602544">
        <w:t>B</w:t>
      </w:r>
      <w:r w:rsidR="00BF410A">
        <w:t xml:space="preserve">elow illustrates the </w:t>
      </w:r>
      <w:r w:rsidR="00D21449">
        <w:t>steps needed to complete this</w:t>
      </w:r>
      <w:r w:rsidR="00602544">
        <w:t>.</w:t>
      </w:r>
    </w:p>
    <w:p w14:paraId="50DA8168" w14:textId="77777777" w:rsidR="00FA5B99" w:rsidRDefault="00FA5B99" w:rsidP="00D05B3E"/>
    <w:p w14:paraId="426DB199" w14:textId="38BD7B3A" w:rsidR="00D408CC" w:rsidRDefault="00D74F67" w:rsidP="00D408CC">
      <w:pPr>
        <w:pStyle w:val="Heading3"/>
      </w:pPr>
      <w:bookmarkStart w:id="18" w:name="_Toc223011085"/>
      <w:r>
        <w:t>Part</w:t>
      </w:r>
      <w:r w:rsidR="00D408CC">
        <w:t xml:space="preserve"> 1 – </w:t>
      </w:r>
      <w:r w:rsidR="00135AC3">
        <w:t>e</w:t>
      </w:r>
      <w:r w:rsidR="00D408CC">
        <w:t xml:space="preserve">mail </w:t>
      </w:r>
      <w:r w:rsidR="00135AC3">
        <w:t>n</w:t>
      </w:r>
      <w:r w:rsidR="00D408CC">
        <w:t>otification</w:t>
      </w:r>
      <w:bookmarkEnd w:id="18"/>
    </w:p>
    <w:p w14:paraId="3198D067" w14:textId="3AD2A43D" w:rsidR="00974148" w:rsidRDefault="00855730" w:rsidP="00D05B3E">
      <w:r>
        <w:t xml:space="preserve">The applicant will receive a welcoming email notification </w:t>
      </w:r>
      <w:r w:rsidR="00726B87">
        <w:t>the very first time they are invited to join</w:t>
      </w:r>
      <w:r w:rsidR="00126073">
        <w:t xml:space="preserve"> </w:t>
      </w:r>
      <w:r w:rsidR="00726B87">
        <w:t>like shown in the picture below.</w:t>
      </w:r>
      <w:r w:rsidR="00FF21C7">
        <w:t xml:space="preserve"> </w:t>
      </w:r>
      <w:r w:rsidR="006548ED">
        <w:t xml:space="preserve">Note the verification code listed and then click on the </w:t>
      </w:r>
      <w:r w:rsidR="0083064C">
        <w:t>“Login” link within the email.</w:t>
      </w:r>
    </w:p>
    <w:p w14:paraId="41ADBB07" w14:textId="77777777" w:rsidR="0091550F" w:rsidRDefault="0091550F" w:rsidP="00D05B3E"/>
    <w:p w14:paraId="6535BF4B" w14:textId="1C41973E" w:rsidR="006F7E01" w:rsidRDefault="0091550F" w:rsidP="0091550F">
      <w:pPr>
        <w:jc w:val="center"/>
      </w:pPr>
      <w:r w:rsidRPr="0091550F">
        <w:rPr>
          <w:noProof/>
        </w:rPr>
        <w:drawing>
          <wp:inline distT="0" distB="0" distL="0" distR="0" wp14:anchorId="62FBB3FD" wp14:editId="7C53ED85">
            <wp:extent cx="6282055" cy="5067935"/>
            <wp:effectExtent l="0" t="0" r="4445" b="0"/>
            <wp:docPr id="1177202521" name="Picture 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02521" name="Picture 2" descr="Graphical user interface, text, application, email&#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2055" cy="5067935"/>
                    </a:xfrm>
                    <a:prstGeom prst="rect">
                      <a:avLst/>
                    </a:prstGeom>
                    <a:noFill/>
                    <a:ln>
                      <a:noFill/>
                    </a:ln>
                  </pic:spPr>
                </pic:pic>
              </a:graphicData>
            </a:graphic>
          </wp:inline>
        </w:drawing>
      </w:r>
    </w:p>
    <w:p w14:paraId="3465B8F0" w14:textId="77777777" w:rsidR="0091550F" w:rsidRDefault="0091550F" w:rsidP="00D05B3E"/>
    <w:p w14:paraId="55F75F4A" w14:textId="23EF45D1" w:rsidR="00726B87" w:rsidRDefault="00D74F67" w:rsidP="0091550F">
      <w:pPr>
        <w:pStyle w:val="Heading3"/>
      </w:pPr>
      <w:bookmarkStart w:id="19" w:name="_Toc223011086"/>
      <w:r>
        <w:t>Part</w:t>
      </w:r>
      <w:r w:rsidR="006548ED">
        <w:t xml:space="preserve"> 2 </w:t>
      </w:r>
      <w:r w:rsidR="003941BF">
        <w:t>–</w:t>
      </w:r>
      <w:r w:rsidR="006548ED">
        <w:t xml:space="preserve"> </w:t>
      </w:r>
      <w:r w:rsidR="00135AC3">
        <w:t>v</w:t>
      </w:r>
      <w:r w:rsidR="003941BF">
        <w:t xml:space="preserve">erification </w:t>
      </w:r>
      <w:r w:rsidR="00135AC3">
        <w:t>c</w:t>
      </w:r>
      <w:r w:rsidR="003941BF">
        <w:t>ode</w:t>
      </w:r>
      <w:bookmarkEnd w:id="19"/>
    </w:p>
    <w:p w14:paraId="059FA298" w14:textId="7F55B760" w:rsidR="003941BF" w:rsidRDefault="00856B13" w:rsidP="00D05B3E">
      <w:r>
        <w:t>Take the verification code form the email and enter it into the textbox by either copying and pasting it or typing it in and then click on the “Continue” button as shown in the picture below.</w:t>
      </w:r>
    </w:p>
    <w:p w14:paraId="1341DCB4" w14:textId="77777777" w:rsidR="002600E7" w:rsidRDefault="002600E7" w:rsidP="00D05B3E"/>
    <w:p w14:paraId="7A682A4A" w14:textId="17442318" w:rsidR="0091550F" w:rsidRDefault="009B72E4" w:rsidP="009B72E4">
      <w:pPr>
        <w:jc w:val="center"/>
      </w:pPr>
      <w:r w:rsidRPr="009B72E4">
        <w:rPr>
          <w:noProof/>
        </w:rPr>
        <w:drawing>
          <wp:inline distT="0" distB="0" distL="0" distR="0" wp14:anchorId="18002EEE" wp14:editId="336447E2">
            <wp:extent cx="6282055" cy="1224280"/>
            <wp:effectExtent l="0" t="0" r="4445" b="0"/>
            <wp:docPr id="2194428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42816"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2055" cy="1224280"/>
                    </a:xfrm>
                    <a:prstGeom prst="rect">
                      <a:avLst/>
                    </a:prstGeom>
                    <a:noFill/>
                    <a:ln>
                      <a:noFill/>
                    </a:ln>
                  </pic:spPr>
                </pic:pic>
              </a:graphicData>
            </a:graphic>
          </wp:inline>
        </w:drawing>
      </w:r>
    </w:p>
    <w:p w14:paraId="2378542D" w14:textId="77777777" w:rsidR="0091550F" w:rsidRDefault="0091550F" w:rsidP="00D05B3E"/>
    <w:p w14:paraId="409173AE" w14:textId="48B154CC" w:rsidR="002600E7" w:rsidRDefault="00D74F67" w:rsidP="0091550F">
      <w:pPr>
        <w:pStyle w:val="Heading3"/>
      </w:pPr>
      <w:bookmarkStart w:id="20" w:name="_Toc223011087"/>
      <w:r>
        <w:t>Part</w:t>
      </w:r>
      <w:r w:rsidR="00A80AAD">
        <w:t xml:space="preserve"> 3 – </w:t>
      </w:r>
      <w:r w:rsidR="004B482C">
        <w:t>c</w:t>
      </w:r>
      <w:r w:rsidR="00A80AAD">
        <w:t xml:space="preserve">reate </w:t>
      </w:r>
      <w:r w:rsidR="004B482C">
        <w:t>p</w:t>
      </w:r>
      <w:r w:rsidR="00A80AAD">
        <w:t>assword</w:t>
      </w:r>
      <w:bookmarkEnd w:id="20"/>
    </w:p>
    <w:p w14:paraId="383067AC" w14:textId="5DFEFE3C" w:rsidR="00A80AAD" w:rsidRDefault="00A80AAD" w:rsidP="00D05B3E">
      <w:r>
        <w:t>Create</w:t>
      </w:r>
      <w:r w:rsidR="00752C23">
        <w:t xml:space="preserve"> a password </w:t>
      </w:r>
      <w:r w:rsidR="00E205FB">
        <w:t>by entering it into the two boxes before clicking on the “Update” button as shown in the picture below.</w:t>
      </w:r>
    </w:p>
    <w:p w14:paraId="4579B12F" w14:textId="77777777" w:rsidR="00E205FB" w:rsidRDefault="00E205FB" w:rsidP="00D05B3E"/>
    <w:p w14:paraId="5EFFB2FF" w14:textId="19C329E4" w:rsidR="0091550F" w:rsidRDefault="00215B19" w:rsidP="00215B19">
      <w:pPr>
        <w:jc w:val="center"/>
      </w:pPr>
      <w:r w:rsidRPr="00215B19">
        <w:rPr>
          <w:noProof/>
        </w:rPr>
        <w:drawing>
          <wp:inline distT="0" distB="0" distL="0" distR="0" wp14:anchorId="4FB496B5" wp14:editId="6F60AEBB">
            <wp:extent cx="6282055" cy="1863725"/>
            <wp:effectExtent l="0" t="0" r="4445" b="3175"/>
            <wp:docPr id="1796021690" name="Picture 6" descr="Graphical user interface, 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21690" name="Picture 6" descr="Graphical user interface, application, Team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2055" cy="1863725"/>
                    </a:xfrm>
                    <a:prstGeom prst="rect">
                      <a:avLst/>
                    </a:prstGeom>
                    <a:noFill/>
                    <a:ln>
                      <a:noFill/>
                    </a:ln>
                  </pic:spPr>
                </pic:pic>
              </a:graphicData>
            </a:graphic>
          </wp:inline>
        </w:drawing>
      </w:r>
    </w:p>
    <w:p w14:paraId="4DAED6E1" w14:textId="77777777" w:rsidR="0091550F" w:rsidRDefault="0091550F" w:rsidP="00D05B3E"/>
    <w:p w14:paraId="55E2AD8E" w14:textId="250B1804" w:rsidR="00E205FB" w:rsidRDefault="00D74F67" w:rsidP="0091550F">
      <w:pPr>
        <w:pStyle w:val="Heading3"/>
      </w:pPr>
      <w:bookmarkStart w:id="21" w:name="_Toc223011088"/>
      <w:r>
        <w:t>Part</w:t>
      </w:r>
      <w:r w:rsidR="0026335B">
        <w:t xml:space="preserve"> 4 – </w:t>
      </w:r>
      <w:r w:rsidR="004B482C">
        <w:t>l</w:t>
      </w:r>
      <w:r w:rsidR="0026335B">
        <w:t xml:space="preserve">ogging </w:t>
      </w:r>
      <w:r w:rsidR="004B482C">
        <w:t>i</w:t>
      </w:r>
      <w:r w:rsidR="0026335B">
        <w:t>n</w:t>
      </w:r>
      <w:bookmarkEnd w:id="21"/>
    </w:p>
    <w:p w14:paraId="7BE86D33" w14:textId="7446919F" w:rsidR="0026335B" w:rsidRDefault="0026335B" w:rsidP="00D05B3E">
      <w:r>
        <w:t>Enter your email address and then newly created password before clicking on the “Login” button as shown in the picture below.</w:t>
      </w:r>
    </w:p>
    <w:p w14:paraId="7E76C238" w14:textId="77777777" w:rsidR="0026335B" w:rsidRDefault="0026335B" w:rsidP="00D05B3E"/>
    <w:p w14:paraId="3E6EF284" w14:textId="59285515" w:rsidR="0091550F" w:rsidRDefault="00215B19" w:rsidP="00215B19">
      <w:pPr>
        <w:jc w:val="center"/>
      </w:pPr>
      <w:r w:rsidRPr="00215B19">
        <w:rPr>
          <w:noProof/>
        </w:rPr>
        <w:lastRenderedPageBreak/>
        <w:drawing>
          <wp:inline distT="0" distB="0" distL="0" distR="0" wp14:anchorId="26776C54" wp14:editId="4A727433">
            <wp:extent cx="6282055" cy="3169920"/>
            <wp:effectExtent l="0" t="0" r="4445" b="0"/>
            <wp:docPr id="1061493492" name="Picture 8" descr="Graphical user interface,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93492" name="Picture 8" descr="Graphical user interface, application, Wor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2055" cy="3169920"/>
                    </a:xfrm>
                    <a:prstGeom prst="rect">
                      <a:avLst/>
                    </a:prstGeom>
                    <a:noFill/>
                    <a:ln>
                      <a:noFill/>
                    </a:ln>
                  </pic:spPr>
                </pic:pic>
              </a:graphicData>
            </a:graphic>
          </wp:inline>
        </w:drawing>
      </w:r>
    </w:p>
    <w:p w14:paraId="3CC5DB23" w14:textId="77777777" w:rsidR="0091550F" w:rsidRDefault="0091550F" w:rsidP="00D05B3E"/>
    <w:p w14:paraId="5728BC28" w14:textId="05EA4203" w:rsidR="0026335B" w:rsidRDefault="00D74F67" w:rsidP="0091550F">
      <w:pPr>
        <w:pStyle w:val="Heading3"/>
      </w:pPr>
      <w:bookmarkStart w:id="22" w:name="_Toc223011089"/>
      <w:r>
        <w:t>Part</w:t>
      </w:r>
      <w:r w:rsidR="00A16A4E">
        <w:t xml:space="preserve"> 5 – </w:t>
      </w:r>
      <w:r w:rsidR="004B482C">
        <w:t>p</w:t>
      </w:r>
      <w:r w:rsidR="00A16A4E">
        <w:t xml:space="preserve">ersonal </w:t>
      </w:r>
      <w:r w:rsidR="004B482C">
        <w:t>i</w:t>
      </w:r>
      <w:r w:rsidR="00A16A4E">
        <w:t>nformation</w:t>
      </w:r>
      <w:bookmarkEnd w:id="22"/>
    </w:p>
    <w:p w14:paraId="69178AE9" w14:textId="05D08792" w:rsidR="00A16A4E" w:rsidRDefault="008B41CE" w:rsidP="00D05B3E">
      <w:r>
        <w:t xml:space="preserve">Fill out all the </w:t>
      </w:r>
      <w:r w:rsidR="00B02D21">
        <w:t xml:space="preserve">boxes marked with the red </w:t>
      </w:r>
      <w:r w:rsidR="00A6168A">
        <w:t>asterisks</w:t>
      </w:r>
      <w:r w:rsidR="00B02D21">
        <w:t>, enter your current password, and then click on the “Save” button as shown in the picture below.</w:t>
      </w:r>
    </w:p>
    <w:p w14:paraId="15200839" w14:textId="77777777" w:rsidR="00B02D21" w:rsidRDefault="00B02D21" w:rsidP="00D05B3E"/>
    <w:p w14:paraId="48B1E7ED" w14:textId="6B508CA4" w:rsidR="0091550F" w:rsidRDefault="00215B19" w:rsidP="00215B19">
      <w:pPr>
        <w:jc w:val="center"/>
      </w:pPr>
      <w:r w:rsidRPr="00215B19">
        <w:rPr>
          <w:noProof/>
        </w:rPr>
        <w:lastRenderedPageBreak/>
        <w:drawing>
          <wp:inline distT="0" distB="0" distL="0" distR="0" wp14:anchorId="4DF00AA4" wp14:editId="0862E9C8">
            <wp:extent cx="6282055" cy="4418965"/>
            <wp:effectExtent l="0" t="0" r="4445" b="635"/>
            <wp:docPr id="184270989" name="Picture 10" descr="Graphical user interface,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0989" name="Picture 10" descr="Graphical user interface, tabl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2055" cy="4418965"/>
                    </a:xfrm>
                    <a:prstGeom prst="rect">
                      <a:avLst/>
                    </a:prstGeom>
                    <a:noFill/>
                    <a:ln>
                      <a:noFill/>
                    </a:ln>
                  </pic:spPr>
                </pic:pic>
              </a:graphicData>
            </a:graphic>
          </wp:inline>
        </w:drawing>
      </w:r>
    </w:p>
    <w:p w14:paraId="03839E9D" w14:textId="77777777" w:rsidR="00726B87" w:rsidRDefault="00726B87" w:rsidP="00D05B3E"/>
    <w:p w14:paraId="671B6384" w14:textId="4692F707" w:rsidR="00F90BAC" w:rsidRDefault="00D74F67" w:rsidP="006050BD">
      <w:pPr>
        <w:pStyle w:val="Heading3"/>
      </w:pPr>
      <w:bookmarkStart w:id="23" w:name="_Toc223011090"/>
      <w:r>
        <w:t>Part</w:t>
      </w:r>
      <w:r w:rsidR="00F90BAC">
        <w:t xml:space="preserve"> 6 – </w:t>
      </w:r>
      <w:r w:rsidR="004B482C">
        <w:t>d</w:t>
      </w:r>
      <w:r w:rsidR="00F90BAC">
        <w:t>ashboard</w:t>
      </w:r>
      <w:bookmarkEnd w:id="23"/>
    </w:p>
    <w:p w14:paraId="5978006A" w14:textId="638A3481" w:rsidR="00F90BAC" w:rsidRDefault="00367D3E" w:rsidP="00D05B3E">
      <w:r>
        <w:t xml:space="preserve">Go to the </w:t>
      </w:r>
      <w:r w:rsidRPr="009C5345">
        <w:rPr>
          <w:i/>
          <w:iCs/>
        </w:rPr>
        <w:t xml:space="preserve">navigating </w:t>
      </w:r>
      <w:r w:rsidR="009C5345" w:rsidRPr="009C5345">
        <w:rPr>
          <w:i/>
          <w:iCs/>
        </w:rPr>
        <w:t>dashboard and homepage</w:t>
      </w:r>
      <w:r w:rsidR="009C5345">
        <w:t xml:space="preserve"> section below.</w:t>
      </w:r>
    </w:p>
    <w:p w14:paraId="57F0B081" w14:textId="77777777" w:rsidR="00F90BAC" w:rsidRDefault="00F90BAC" w:rsidP="00D05B3E"/>
    <w:p w14:paraId="1A14C6C5" w14:textId="7A1E8116" w:rsidR="00974148" w:rsidRDefault="00E55CF7" w:rsidP="008F5642">
      <w:pPr>
        <w:pStyle w:val="Heading2"/>
      </w:pPr>
      <w:bookmarkStart w:id="24" w:name="_Toc223011091"/>
      <w:r>
        <w:t xml:space="preserve">Subsequent </w:t>
      </w:r>
      <w:r w:rsidR="004B482C">
        <w:t>l</w:t>
      </w:r>
      <w:r>
        <w:t xml:space="preserve">og </w:t>
      </w:r>
      <w:r w:rsidR="004B482C">
        <w:t>i</w:t>
      </w:r>
      <w:r>
        <w:t>ns</w:t>
      </w:r>
      <w:bookmarkEnd w:id="24"/>
    </w:p>
    <w:p w14:paraId="13AB0E83" w14:textId="6850264F" w:rsidR="003072D7" w:rsidRDefault="000730DA" w:rsidP="00D05B3E">
      <w:r>
        <w:t xml:space="preserve">If the applicant is not new to </w:t>
      </w:r>
      <w:r w:rsidR="00687A62">
        <w:t>ProjectDox</w:t>
      </w:r>
      <w:r>
        <w:t xml:space="preserve">, </w:t>
      </w:r>
      <w:r w:rsidR="00790B10">
        <w:t>they can log back into their user account at any time</w:t>
      </w:r>
      <w:r w:rsidR="004C31CD">
        <w:t>.</w:t>
      </w:r>
    </w:p>
    <w:p w14:paraId="228B52C8" w14:textId="77777777" w:rsidR="00790B10" w:rsidRDefault="00790B10" w:rsidP="00D05B3E"/>
    <w:p w14:paraId="7AFEA5E1" w14:textId="2BBEC5D9" w:rsidR="00790B10" w:rsidRDefault="00D74F67" w:rsidP="006050BD">
      <w:pPr>
        <w:pStyle w:val="Heading3"/>
      </w:pPr>
      <w:bookmarkStart w:id="25" w:name="_Toc223011092"/>
      <w:r>
        <w:t>Part</w:t>
      </w:r>
      <w:r w:rsidR="00790B10">
        <w:t xml:space="preserve"> 1 – </w:t>
      </w:r>
      <w:r w:rsidR="004B482C">
        <w:t>l</w:t>
      </w:r>
      <w:r w:rsidR="00790B10">
        <w:t>ogging in</w:t>
      </w:r>
      <w:bookmarkEnd w:id="25"/>
    </w:p>
    <w:p w14:paraId="0F19BE1C" w14:textId="4550A238" w:rsidR="00D07884" w:rsidRDefault="00F90BAC" w:rsidP="00D05B3E">
      <w:r>
        <w:t xml:space="preserve">Enter your email address and </w:t>
      </w:r>
      <w:r w:rsidR="006050BD">
        <w:t>password before clicking on the “Login” button as shown in the picture below.</w:t>
      </w:r>
    </w:p>
    <w:p w14:paraId="45EC51B0" w14:textId="16069432" w:rsidR="00F90BAC" w:rsidRDefault="00F90BAC" w:rsidP="00F90BAC">
      <w:pPr>
        <w:jc w:val="center"/>
      </w:pPr>
      <w:r w:rsidRPr="00F52A3E">
        <w:rPr>
          <w:noProof/>
        </w:rPr>
        <w:lastRenderedPageBreak/>
        <w:drawing>
          <wp:inline distT="0" distB="0" distL="0" distR="0" wp14:anchorId="1570120A" wp14:editId="16AE33AF">
            <wp:extent cx="6282055" cy="3169285"/>
            <wp:effectExtent l="0" t="0" r="4445" b="0"/>
            <wp:docPr id="1214490691" name="Picture 2" descr="Graphical user interface,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90691" name="Picture 2" descr="Graphical user interface, application, Wor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2055" cy="3169285"/>
                    </a:xfrm>
                    <a:prstGeom prst="rect">
                      <a:avLst/>
                    </a:prstGeom>
                    <a:noFill/>
                    <a:ln>
                      <a:noFill/>
                    </a:ln>
                  </pic:spPr>
                </pic:pic>
              </a:graphicData>
            </a:graphic>
          </wp:inline>
        </w:drawing>
      </w:r>
    </w:p>
    <w:p w14:paraId="63EDBCF4" w14:textId="145F4384" w:rsidR="00F90BAC" w:rsidRDefault="00F90BAC" w:rsidP="00D05B3E"/>
    <w:p w14:paraId="33634B09" w14:textId="6DDBEB75" w:rsidR="00F90BAC" w:rsidRDefault="00D74F67" w:rsidP="006050BD">
      <w:pPr>
        <w:pStyle w:val="Heading3"/>
      </w:pPr>
      <w:bookmarkStart w:id="26" w:name="_Toc223011093"/>
      <w:r>
        <w:t>Part</w:t>
      </w:r>
      <w:r w:rsidR="00F90BAC">
        <w:t xml:space="preserve"> 2 – </w:t>
      </w:r>
      <w:r w:rsidR="004B482C">
        <w:t>d</w:t>
      </w:r>
      <w:r w:rsidR="00F90BAC">
        <w:t>ashboard</w:t>
      </w:r>
      <w:bookmarkEnd w:id="26"/>
    </w:p>
    <w:p w14:paraId="4947D0EE" w14:textId="5B7A69A3" w:rsidR="00F90BAC" w:rsidRDefault="009C5345" w:rsidP="00D05B3E">
      <w:r>
        <w:t xml:space="preserve">Go to the </w:t>
      </w:r>
      <w:r w:rsidRPr="009C5345">
        <w:rPr>
          <w:i/>
          <w:iCs/>
        </w:rPr>
        <w:t>navigating dashboard and homepage</w:t>
      </w:r>
      <w:r>
        <w:t xml:space="preserve"> section below.</w:t>
      </w:r>
    </w:p>
    <w:p w14:paraId="11F6A324" w14:textId="77777777" w:rsidR="00D07884" w:rsidRDefault="00D07884" w:rsidP="00D05B3E"/>
    <w:p w14:paraId="7282B524" w14:textId="73144B1E" w:rsidR="003072D7" w:rsidRDefault="008F5642" w:rsidP="008F5642">
      <w:pPr>
        <w:pStyle w:val="Heading2"/>
      </w:pPr>
      <w:bookmarkStart w:id="27" w:name="_Toc223011094"/>
      <w:r>
        <w:t xml:space="preserve">Navigating </w:t>
      </w:r>
      <w:r w:rsidR="005C6EA2">
        <w:t xml:space="preserve">dashboard and </w:t>
      </w:r>
      <w:r w:rsidR="004B482C">
        <w:t>h</w:t>
      </w:r>
      <w:r>
        <w:t>omepage</w:t>
      </w:r>
      <w:bookmarkEnd w:id="27"/>
    </w:p>
    <w:p w14:paraId="6F211C84" w14:textId="2D32FEA0" w:rsidR="008F5642" w:rsidRDefault="008F5642" w:rsidP="00D05B3E"/>
    <w:p w14:paraId="4BC725FE" w14:textId="1E1435B1" w:rsidR="00DF4992" w:rsidRDefault="00845958" w:rsidP="007837FF">
      <w:pPr>
        <w:pStyle w:val="Heading3"/>
      </w:pPr>
      <w:bookmarkStart w:id="28" w:name="_Toc223011095"/>
      <w:r>
        <w:t>Part 1</w:t>
      </w:r>
      <w:r w:rsidR="008B3AF3">
        <w:t>:</w:t>
      </w:r>
      <w:r>
        <w:t xml:space="preserve"> </w:t>
      </w:r>
      <w:r w:rsidR="005C6EA2">
        <w:t>dashboard</w:t>
      </w:r>
      <w:bookmarkEnd w:id="28"/>
    </w:p>
    <w:p w14:paraId="70BABEE8" w14:textId="6AC2CB7D" w:rsidR="00E773C0" w:rsidRDefault="00E773C0" w:rsidP="00E773C0">
      <w:r>
        <w:t xml:space="preserve">In the </w:t>
      </w:r>
      <w:r w:rsidR="00E20F5C">
        <w:t xml:space="preserve">picture below, </w:t>
      </w:r>
      <w:r w:rsidR="00D76F38">
        <w:t>this is the default ProjectDox dashboard</w:t>
      </w:r>
      <w:r w:rsidR="00AC258F">
        <w:t xml:space="preserve"> you will see </w:t>
      </w:r>
      <w:r w:rsidR="00DD2F9A">
        <w:t>after</w:t>
      </w:r>
      <w:r w:rsidR="00AC258F">
        <w:t xml:space="preserve"> log</w:t>
      </w:r>
      <w:r w:rsidR="00DD2F9A">
        <w:t>ging</w:t>
      </w:r>
      <w:r w:rsidR="00AC258F">
        <w:t xml:space="preserve"> in.</w:t>
      </w:r>
      <w:r w:rsidR="002660E0">
        <w:t xml:space="preserve"> </w:t>
      </w:r>
      <w:r w:rsidR="00D3139C">
        <w:t>The numbered list below relates to the numbers in the picture:</w:t>
      </w:r>
    </w:p>
    <w:p w14:paraId="3FD6B1E5" w14:textId="243929D5" w:rsidR="00D3139C" w:rsidRDefault="004F36E9" w:rsidP="00D3139C">
      <w:pPr>
        <w:pStyle w:val="Numbers"/>
        <w:numPr>
          <w:ilvl w:val="0"/>
          <w:numId w:val="45"/>
        </w:numPr>
      </w:pPr>
      <w:r>
        <w:t xml:space="preserve">Clicking </w:t>
      </w:r>
      <w:r w:rsidR="00053323">
        <w:t xml:space="preserve">on that </w:t>
      </w:r>
      <w:r w:rsidR="007725B2">
        <w:t>image</w:t>
      </w:r>
      <w:r w:rsidR="00BF1322">
        <w:t xml:space="preserve"> </w:t>
      </w:r>
      <w:r w:rsidR="00882F7F">
        <w:t>will bring you back to</w:t>
      </w:r>
      <w:r w:rsidR="007725B2">
        <w:t xml:space="preserve"> this</w:t>
      </w:r>
      <w:r w:rsidR="00882F7F">
        <w:t xml:space="preserve"> </w:t>
      </w:r>
      <w:r w:rsidR="00BF1322">
        <w:t>ProjectDox dashboard</w:t>
      </w:r>
      <w:r w:rsidR="00074A80">
        <w:t>.</w:t>
      </w:r>
    </w:p>
    <w:p w14:paraId="65C8AC19" w14:textId="69162FD0" w:rsidR="00D3139C" w:rsidRDefault="00BF1322" w:rsidP="00D3139C">
      <w:pPr>
        <w:pStyle w:val="Numbers"/>
        <w:numPr>
          <w:ilvl w:val="0"/>
          <w:numId w:val="45"/>
        </w:numPr>
      </w:pPr>
      <w:r>
        <w:t xml:space="preserve">Clicking on </w:t>
      </w:r>
      <w:r w:rsidR="001E4867">
        <w:t>that image</w:t>
      </w:r>
      <w:r w:rsidR="00BD2EF5">
        <w:t xml:space="preserve"> will </w:t>
      </w:r>
      <w:r w:rsidR="001E6EAB">
        <w:t>allow you to manage your profile and</w:t>
      </w:r>
      <w:r w:rsidR="00A03A39">
        <w:t>/or</w:t>
      </w:r>
      <w:r w:rsidR="001E6EAB">
        <w:t xml:space="preserve"> update your password.</w:t>
      </w:r>
    </w:p>
    <w:p w14:paraId="703614C8" w14:textId="423E8ABC" w:rsidR="00D3139C" w:rsidRDefault="001E6EAB" w:rsidP="00D3139C">
      <w:pPr>
        <w:pStyle w:val="Numbers"/>
        <w:numPr>
          <w:ilvl w:val="0"/>
          <w:numId w:val="45"/>
        </w:numPr>
      </w:pPr>
      <w:r>
        <w:t xml:space="preserve">Clicking on </w:t>
      </w:r>
      <w:r w:rsidR="001E4867">
        <w:t xml:space="preserve">that </w:t>
      </w:r>
      <w:r w:rsidR="00A852AE">
        <w:t>link</w:t>
      </w:r>
      <w:r>
        <w:t xml:space="preserve"> will log you out of ProjectDox.</w:t>
      </w:r>
    </w:p>
    <w:p w14:paraId="18143E93" w14:textId="1CCC2317" w:rsidR="00D3139C" w:rsidRDefault="001E6EAB" w:rsidP="00D3139C">
      <w:pPr>
        <w:pStyle w:val="Numbers"/>
        <w:numPr>
          <w:ilvl w:val="0"/>
          <w:numId w:val="45"/>
        </w:numPr>
      </w:pPr>
      <w:r>
        <w:t xml:space="preserve">Clicking on </w:t>
      </w:r>
      <w:r w:rsidR="00A852AE">
        <w:t>that icon</w:t>
      </w:r>
      <w:r>
        <w:t xml:space="preserve"> will refresh the projects list.</w:t>
      </w:r>
    </w:p>
    <w:p w14:paraId="3A762EFE" w14:textId="37ACA91C" w:rsidR="00D3139C" w:rsidRDefault="001E6EAB" w:rsidP="00D3139C">
      <w:pPr>
        <w:pStyle w:val="Numbers"/>
        <w:numPr>
          <w:ilvl w:val="0"/>
          <w:numId w:val="45"/>
        </w:numPr>
      </w:pPr>
      <w:r>
        <w:t xml:space="preserve">Clicking on </w:t>
      </w:r>
      <w:r w:rsidR="00A852AE">
        <w:t>that link</w:t>
      </w:r>
      <w:r>
        <w:t xml:space="preserve"> will </w:t>
      </w:r>
      <w:r w:rsidR="005A12E7">
        <w:t>open</w:t>
      </w:r>
      <w:r>
        <w:t xml:space="preserve"> the project</w:t>
      </w:r>
      <w:r w:rsidR="00E50F68">
        <w:t>.</w:t>
      </w:r>
    </w:p>
    <w:p w14:paraId="3BD4998B" w14:textId="41701869" w:rsidR="00D3139C" w:rsidRDefault="00E50F68" w:rsidP="00D3139C">
      <w:pPr>
        <w:pStyle w:val="Numbers"/>
        <w:numPr>
          <w:ilvl w:val="0"/>
          <w:numId w:val="45"/>
        </w:numPr>
      </w:pPr>
      <w:r>
        <w:t xml:space="preserve">Clicking on </w:t>
      </w:r>
      <w:r w:rsidR="00A852AE">
        <w:t xml:space="preserve">that </w:t>
      </w:r>
      <w:r w:rsidR="00F73C69">
        <w:t>column or any other column</w:t>
      </w:r>
      <w:r>
        <w:t xml:space="preserve"> will sort</w:t>
      </w:r>
      <w:r w:rsidR="00F73C69">
        <w:t xml:space="preserve"> the list.</w:t>
      </w:r>
    </w:p>
    <w:p w14:paraId="30455078" w14:textId="097F83BD" w:rsidR="00D3139C" w:rsidRDefault="008C68B6" w:rsidP="00D3139C">
      <w:pPr>
        <w:pStyle w:val="Numbers"/>
        <w:numPr>
          <w:ilvl w:val="0"/>
          <w:numId w:val="45"/>
        </w:numPr>
      </w:pPr>
      <w:r>
        <w:t xml:space="preserve">Clicking on </w:t>
      </w:r>
      <w:r w:rsidR="00F73C69">
        <w:t xml:space="preserve">that button </w:t>
      </w:r>
      <w:r>
        <w:t>will accept and/or open the task.</w:t>
      </w:r>
    </w:p>
    <w:p w14:paraId="4230B611" w14:textId="6CA07A07" w:rsidR="00D3139C" w:rsidRDefault="008C68B6" w:rsidP="00D3139C">
      <w:pPr>
        <w:pStyle w:val="Numbers"/>
        <w:numPr>
          <w:ilvl w:val="0"/>
          <w:numId w:val="45"/>
        </w:numPr>
      </w:pPr>
      <w:r>
        <w:t>Clicking on th</w:t>
      </w:r>
      <w:r w:rsidR="00F73C69">
        <w:t xml:space="preserve">at button </w:t>
      </w:r>
      <w:r>
        <w:t xml:space="preserve">will view all your projects from a different </w:t>
      </w:r>
      <w:r w:rsidR="003328B1">
        <w:t>view</w:t>
      </w:r>
      <w:r w:rsidR="007A0239">
        <w:t>; refer to part two below.</w:t>
      </w:r>
    </w:p>
    <w:p w14:paraId="34DB8FC7" w14:textId="77777777" w:rsidR="00E773C0" w:rsidRPr="00E773C0" w:rsidRDefault="00E773C0" w:rsidP="00E773C0"/>
    <w:p w14:paraId="7C3E6503" w14:textId="249F040C" w:rsidR="008008C1" w:rsidRPr="008008C1" w:rsidRDefault="008008C1" w:rsidP="008008C1">
      <w:r w:rsidRPr="008008C1">
        <w:rPr>
          <w:noProof/>
        </w:rPr>
        <w:drawing>
          <wp:inline distT="0" distB="0" distL="0" distR="0" wp14:anchorId="04BDB110" wp14:editId="0CF697CB">
            <wp:extent cx="6282055" cy="2606675"/>
            <wp:effectExtent l="0" t="0" r="4445" b="3175"/>
            <wp:docPr id="338616537" name="Picture 2" descr="Graphical user interface, 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16537" name="Picture 2" descr="Graphical user interface, application, Team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2055" cy="2606675"/>
                    </a:xfrm>
                    <a:prstGeom prst="rect">
                      <a:avLst/>
                    </a:prstGeom>
                    <a:noFill/>
                    <a:ln>
                      <a:noFill/>
                    </a:ln>
                  </pic:spPr>
                </pic:pic>
              </a:graphicData>
            </a:graphic>
          </wp:inline>
        </w:drawing>
      </w:r>
    </w:p>
    <w:p w14:paraId="0260CA44" w14:textId="77777777" w:rsidR="00E25439" w:rsidRDefault="00E25439" w:rsidP="00D05B3E"/>
    <w:p w14:paraId="2A236167" w14:textId="4037D4CA" w:rsidR="0011760D" w:rsidRDefault="0011760D" w:rsidP="007837FF">
      <w:pPr>
        <w:pStyle w:val="Heading3"/>
      </w:pPr>
      <w:bookmarkStart w:id="29" w:name="_Toc223011096"/>
      <w:r>
        <w:t>Part 2</w:t>
      </w:r>
      <w:r w:rsidR="008B3AF3">
        <w:t>:</w:t>
      </w:r>
      <w:r>
        <w:t xml:space="preserve"> </w:t>
      </w:r>
      <w:r w:rsidR="005C6EA2">
        <w:t>homepage</w:t>
      </w:r>
      <w:bookmarkEnd w:id="29"/>
    </w:p>
    <w:p w14:paraId="543D91A4" w14:textId="2993582C" w:rsidR="00D3139C" w:rsidRDefault="00D3139C" w:rsidP="00D3139C">
      <w:r>
        <w:t xml:space="preserve">In the picture below, this is the ProjectDox homepage you will see </w:t>
      </w:r>
      <w:r w:rsidR="00192A23">
        <w:t>after clicking on the “View All Projects” button from the ProjectDox dashboard.</w:t>
      </w:r>
      <w:r>
        <w:t xml:space="preserve"> The numbered list below relates to the numbers in the picture:</w:t>
      </w:r>
    </w:p>
    <w:p w14:paraId="7BEE6A2D" w14:textId="6B2FA22A" w:rsidR="00E773C0" w:rsidRDefault="003F33CF" w:rsidP="00192A23">
      <w:pPr>
        <w:pStyle w:val="Numbers"/>
        <w:numPr>
          <w:ilvl w:val="0"/>
          <w:numId w:val="46"/>
        </w:numPr>
      </w:pPr>
      <w:r>
        <w:t xml:space="preserve">Clicking on </w:t>
      </w:r>
      <w:r w:rsidR="00F73C69">
        <w:t xml:space="preserve">that </w:t>
      </w:r>
      <w:r w:rsidR="00DC4C35">
        <w:t>image</w:t>
      </w:r>
      <w:r>
        <w:t xml:space="preserve"> will </w:t>
      </w:r>
      <w:r w:rsidR="00074A80">
        <w:t xml:space="preserve">bring you </w:t>
      </w:r>
      <w:r>
        <w:t>to the ProjectDox dashboard; refer to part one above.</w:t>
      </w:r>
    </w:p>
    <w:p w14:paraId="38CEF7A8" w14:textId="02CE8ECD" w:rsidR="00192A23" w:rsidRDefault="00074A80" w:rsidP="00192A23">
      <w:pPr>
        <w:pStyle w:val="Numbers"/>
        <w:numPr>
          <w:ilvl w:val="0"/>
          <w:numId w:val="46"/>
        </w:numPr>
      </w:pPr>
      <w:r>
        <w:t xml:space="preserve">Clicking on </w:t>
      </w:r>
      <w:r w:rsidR="00DC4C35">
        <w:t xml:space="preserve">that button </w:t>
      </w:r>
      <w:r>
        <w:t xml:space="preserve">will bring you </w:t>
      </w:r>
      <w:r w:rsidR="00DC4C35">
        <w:t xml:space="preserve">back </w:t>
      </w:r>
      <w:r w:rsidR="00B1447B">
        <w:t>to</w:t>
      </w:r>
      <w:r>
        <w:t xml:space="preserve"> th</w:t>
      </w:r>
      <w:r w:rsidR="00DC4C35">
        <w:t>is</w:t>
      </w:r>
      <w:r>
        <w:t xml:space="preserve"> ProjectDox homepage.</w:t>
      </w:r>
    </w:p>
    <w:p w14:paraId="6C1765D7" w14:textId="45A13BDB" w:rsidR="00192A23" w:rsidRDefault="00B1447B" w:rsidP="00192A23">
      <w:pPr>
        <w:pStyle w:val="Numbers"/>
        <w:numPr>
          <w:ilvl w:val="0"/>
          <w:numId w:val="46"/>
        </w:numPr>
      </w:pPr>
      <w:r>
        <w:t>Clicking on th</w:t>
      </w:r>
      <w:r w:rsidR="00256884">
        <w:t>at button</w:t>
      </w:r>
      <w:r>
        <w:t xml:space="preserve"> will </w:t>
      </w:r>
      <w:r w:rsidR="006A3C48">
        <w:t>display all your tasks from a new pop-up window.</w:t>
      </w:r>
      <w:r w:rsidR="00DB20C8">
        <w:t xml:space="preserve"> </w:t>
      </w:r>
      <w:r w:rsidR="00256884">
        <w:t xml:space="preserve">You can also refer to </w:t>
      </w:r>
      <w:r w:rsidR="00FE3026">
        <w:t>the sixth item within this list.</w:t>
      </w:r>
    </w:p>
    <w:p w14:paraId="11EE19A6" w14:textId="629DEA9A" w:rsidR="00192A23" w:rsidRDefault="006D1FE1" w:rsidP="00192A23">
      <w:pPr>
        <w:pStyle w:val="Numbers"/>
        <w:numPr>
          <w:ilvl w:val="0"/>
          <w:numId w:val="46"/>
        </w:numPr>
      </w:pPr>
      <w:r>
        <w:t>Clicking on th</w:t>
      </w:r>
      <w:r w:rsidR="00FE3026">
        <w:t xml:space="preserve">at button </w:t>
      </w:r>
      <w:r>
        <w:t>will</w:t>
      </w:r>
      <w:r w:rsidR="00A03A39">
        <w:t xml:space="preserve"> allow you to manage your profile and/or update your password.</w:t>
      </w:r>
    </w:p>
    <w:p w14:paraId="2727ADD6" w14:textId="69D5CE1A" w:rsidR="00192A23" w:rsidRDefault="00A03A39" w:rsidP="00192A23">
      <w:pPr>
        <w:pStyle w:val="Numbers"/>
        <w:numPr>
          <w:ilvl w:val="0"/>
          <w:numId w:val="46"/>
        </w:numPr>
      </w:pPr>
      <w:r>
        <w:t xml:space="preserve">Clicking on </w:t>
      </w:r>
      <w:r w:rsidR="00FE3026">
        <w:t>that button</w:t>
      </w:r>
      <w:r>
        <w:t xml:space="preserve"> will log you out of ProjectDox.</w:t>
      </w:r>
    </w:p>
    <w:p w14:paraId="46FE997B" w14:textId="01394716" w:rsidR="00192A23" w:rsidRDefault="006D1FE1" w:rsidP="00192A23">
      <w:pPr>
        <w:pStyle w:val="Numbers"/>
        <w:numPr>
          <w:ilvl w:val="0"/>
          <w:numId w:val="46"/>
        </w:numPr>
      </w:pPr>
      <w:r>
        <w:t xml:space="preserve">Clicking on </w:t>
      </w:r>
      <w:r w:rsidR="00FE3026">
        <w:t>that tab</w:t>
      </w:r>
      <w:r>
        <w:t xml:space="preserve"> will display all your tasks.</w:t>
      </w:r>
    </w:p>
    <w:p w14:paraId="2D9A5DEF" w14:textId="0D6AA45D" w:rsidR="00192A23" w:rsidRDefault="006D1FE1" w:rsidP="00192A23">
      <w:pPr>
        <w:pStyle w:val="Numbers"/>
        <w:numPr>
          <w:ilvl w:val="0"/>
          <w:numId w:val="46"/>
        </w:numPr>
      </w:pPr>
      <w:r>
        <w:t xml:space="preserve">Clicking on </w:t>
      </w:r>
      <w:r w:rsidR="00FE3026">
        <w:t>that tab</w:t>
      </w:r>
      <w:r>
        <w:t xml:space="preserve"> will display all your projects.</w:t>
      </w:r>
    </w:p>
    <w:p w14:paraId="29E5B9DC" w14:textId="12D42830" w:rsidR="00192A23" w:rsidRDefault="00A03A39" w:rsidP="00192A23">
      <w:pPr>
        <w:pStyle w:val="Numbers"/>
        <w:numPr>
          <w:ilvl w:val="0"/>
          <w:numId w:val="46"/>
        </w:numPr>
      </w:pPr>
      <w:r>
        <w:t>Clicking on any of those icons</w:t>
      </w:r>
      <w:r w:rsidR="00053323">
        <w:t xml:space="preserve"> will</w:t>
      </w:r>
      <w:r w:rsidR="00CB1396">
        <w:t xml:space="preserve"> open the project directly to </w:t>
      </w:r>
      <w:r w:rsidR="00D932A6">
        <w:t>that tab.</w:t>
      </w:r>
    </w:p>
    <w:p w14:paraId="68B62B87" w14:textId="6AE834A3" w:rsidR="00192A23" w:rsidRDefault="00D932A6" w:rsidP="00192A23">
      <w:pPr>
        <w:pStyle w:val="Numbers"/>
        <w:numPr>
          <w:ilvl w:val="0"/>
          <w:numId w:val="46"/>
        </w:numPr>
      </w:pPr>
      <w:r>
        <w:t>Clicking on that link will open the project.</w:t>
      </w:r>
    </w:p>
    <w:p w14:paraId="52259C04" w14:textId="507AF4D5" w:rsidR="00EF1404" w:rsidRDefault="00EF1404" w:rsidP="00EF1404">
      <w:pPr>
        <w:pStyle w:val="Numbers"/>
        <w:numPr>
          <w:ilvl w:val="0"/>
          <w:numId w:val="45"/>
        </w:numPr>
      </w:pPr>
      <w:r>
        <w:t>Clicking on that column or any other column will sort the list. Clicking on the gear icon will customize the list</w:t>
      </w:r>
      <w:r w:rsidR="00BD2324">
        <w:t xml:space="preserve"> like </w:t>
      </w:r>
      <w:r w:rsidR="00B43CD6">
        <w:t xml:space="preserve">hiding a column, </w:t>
      </w:r>
      <w:r w:rsidR="00933A5D">
        <w:t>sorting</w:t>
      </w:r>
      <w:r w:rsidR="00B43CD6">
        <w:t xml:space="preserve"> </w:t>
      </w:r>
      <w:r w:rsidR="00933A5D">
        <w:t xml:space="preserve">by </w:t>
      </w:r>
      <w:r w:rsidR="00B43CD6">
        <w:t xml:space="preserve">multiple columns, or </w:t>
      </w:r>
      <w:r w:rsidR="00BD2324">
        <w:t>reordering</w:t>
      </w:r>
      <w:r w:rsidR="00B43CD6">
        <w:t xml:space="preserve"> the columns.</w:t>
      </w:r>
    </w:p>
    <w:p w14:paraId="442636E7" w14:textId="64CBF8B4" w:rsidR="00192A23" w:rsidRPr="00E773C0" w:rsidRDefault="00933A5D" w:rsidP="000B646D">
      <w:pPr>
        <w:pStyle w:val="Numbers"/>
        <w:numPr>
          <w:ilvl w:val="0"/>
          <w:numId w:val="46"/>
        </w:numPr>
      </w:pPr>
      <w:r>
        <w:t>Click</w:t>
      </w:r>
      <w:r w:rsidR="00BD2324">
        <w:t>ing</w:t>
      </w:r>
      <w:r>
        <w:t xml:space="preserve"> on the icon </w:t>
      </w:r>
      <w:r w:rsidR="00BD2324">
        <w:t xml:space="preserve">will change the filtering type. Typing in the textbox will </w:t>
      </w:r>
      <w:r w:rsidR="0095261D">
        <w:t>filter the list down.</w:t>
      </w:r>
    </w:p>
    <w:p w14:paraId="7E9C1712" w14:textId="65B45E32" w:rsidR="008008C1" w:rsidRPr="008008C1" w:rsidRDefault="008008C1" w:rsidP="008008C1">
      <w:r w:rsidRPr="008008C1">
        <w:rPr>
          <w:noProof/>
        </w:rPr>
        <w:lastRenderedPageBreak/>
        <w:drawing>
          <wp:inline distT="0" distB="0" distL="0" distR="0" wp14:anchorId="4D74382E" wp14:editId="0F392B28">
            <wp:extent cx="6282055" cy="1927225"/>
            <wp:effectExtent l="0" t="0" r="4445" b="0"/>
            <wp:docPr id="2008881628" name="Picture 4"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81628" name="Picture 4" descr="Graphical user interface, application&#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82055" cy="1927225"/>
                    </a:xfrm>
                    <a:prstGeom prst="rect">
                      <a:avLst/>
                    </a:prstGeom>
                    <a:noFill/>
                    <a:ln>
                      <a:noFill/>
                    </a:ln>
                  </pic:spPr>
                </pic:pic>
              </a:graphicData>
            </a:graphic>
          </wp:inline>
        </w:drawing>
      </w:r>
    </w:p>
    <w:p w14:paraId="70C76705" w14:textId="77777777" w:rsidR="00F576EA" w:rsidRDefault="00F576EA" w:rsidP="00D05B3E"/>
    <w:p w14:paraId="35A90097" w14:textId="5500F6EF" w:rsidR="0077282C" w:rsidRDefault="008F5642" w:rsidP="008F5642">
      <w:pPr>
        <w:pStyle w:val="Heading2"/>
      </w:pPr>
      <w:bookmarkStart w:id="30" w:name="_Toc223011097"/>
      <w:r>
        <w:t xml:space="preserve">Resetting </w:t>
      </w:r>
      <w:r w:rsidR="004B482C">
        <w:t>p</w:t>
      </w:r>
      <w:r>
        <w:t>assword</w:t>
      </w:r>
      <w:bookmarkEnd w:id="30"/>
    </w:p>
    <w:p w14:paraId="20CF5C3C" w14:textId="125C335E" w:rsidR="0077282C" w:rsidRDefault="00D17119" w:rsidP="00D05B3E">
      <w:r>
        <w:t xml:space="preserve">On the </w:t>
      </w:r>
      <w:r w:rsidR="009C0BD2">
        <w:t>“L</w:t>
      </w:r>
      <w:r>
        <w:t>ogin</w:t>
      </w:r>
      <w:r w:rsidR="009C0BD2">
        <w:t>”</w:t>
      </w:r>
      <w:r>
        <w:t xml:space="preserve"> page, click on the “Forgot password?” link</w:t>
      </w:r>
      <w:r w:rsidR="009C0BD2">
        <w:t xml:space="preserve">. On the “Password Reset Code” page, enter your email address, click on the “Go” button, check your email, </w:t>
      </w:r>
      <w:r w:rsidR="008E4FBC">
        <w:t xml:space="preserve">click on the link, copy the </w:t>
      </w:r>
      <w:r w:rsidR="00EA26F8">
        <w:t xml:space="preserve">code, </w:t>
      </w:r>
      <w:r w:rsidR="008874A0">
        <w:t>enter a password, done.</w:t>
      </w:r>
    </w:p>
    <w:p w14:paraId="62658DC3" w14:textId="77777777" w:rsidR="00B82C67" w:rsidRDefault="00B82C67" w:rsidP="00D05B3E"/>
    <w:p w14:paraId="0F673BAA" w14:textId="7C061476" w:rsidR="00B82C67" w:rsidRDefault="00B82C67" w:rsidP="0065651E">
      <w:pPr>
        <w:pStyle w:val="Heading3"/>
      </w:pPr>
      <w:bookmarkStart w:id="31" w:name="_Toc223011098"/>
      <w:r>
        <w:t>Part 1</w:t>
      </w:r>
      <w:r w:rsidR="008B3AF3">
        <w:t>:</w:t>
      </w:r>
      <w:r>
        <w:t xml:space="preserve"> </w:t>
      </w:r>
      <w:r w:rsidR="00366C64">
        <w:t>forgot password</w:t>
      </w:r>
      <w:bookmarkEnd w:id="31"/>
    </w:p>
    <w:p w14:paraId="551C2C8C" w14:textId="2C79F055" w:rsidR="00B82C67" w:rsidRDefault="0034777E" w:rsidP="00D05B3E">
      <w:r>
        <w:t>On the “Login” page, click on the “Forgot password?” link as shown in the picture below.</w:t>
      </w:r>
    </w:p>
    <w:p w14:paraId="72A350BE" w14:textId="77777777" w:rsidR="00B82C67" w:rsidRDefault="00B82C67" w:rsidP="00D05B3E"/>
    <w:p w14:paraId="77271429" w14:textId="21ED1F8A" w:rsidR="009676E9" w:rsidRDefault="009676E9" w:rsidP="009676E9">
      <w:pPr>
        <w:jc w:val="center"/>
      </w:pPr>
      <w:r w:rsidRPr="009676E9">
        <w:rPr>
          <w:noProof/>
        </w:rPr>
        <w:drawing>
          <wp:inline distT="0" distB="0" distL="0" distR="0" wp14:anchorId="4A2E7735" wp14:editId="375DFFB3">
            <wp:extent cx="6282055" cy="3228340"/>
            <wp:effectExtent l="0" t="0" r="4445" b="0"/>
            <wp:docPr id="1856832713" name="Picture 2" descr="Graphical user interface, text,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32713" name="Picture 2" descr="Graphical user interface, text, application, Wor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2055" cy="3228340"/>
                    </a:xfrm>
                    <a:prstGeom prst="rect">
                      <a:avLst/>
                    </a:prstGeom>
                    <a:noFill/>
                    <a:ln>
                      <a:noFill/>
                    </a:ln>
                  </pic:spPr>
                </pic:pic>
              </a:graphicData>
            </a:graphic>
          </wp:inline>
        </w:drawing>
      </w:r>
    </w:p>
    <w:p w14:paraId="0AD6D06D" w14:textId="77777777" w:rsidR="00534FE2" w:rsidRDefault="00534FE2" w:rsidP="00D05B3E"/>
    <w:p w14:paraId="1603910A" w14:textId="04DAF3FF" w:rsidR="00534FE2" w:rsidRDefault="00534FE2" w:rsidP="00D30478">
      <w:pPr>
        <w:pStyle w:val="Heading3"/>
      </w:pPr>
      <w:bookmarkStart w:id="32" w:name="_Toc223011099"/>
      <w:r>
        <w:lastRenderedPageBreak/>
        <w:t>Part 2:</w:t>
      </w:r>
      <w:r w:rsidR="0065651E">
        <w:t xml:space="preserve"> </w:t>
      </w:r>
      <w:r w:rsidR="00D30478">
        <w:t>request code</w:t>
      </w:r>
      <w:bookmarkEnd w:id="32"/>
    </w:p>
    <w:p w14:paraId="7C690AEA" w14:textId="0E33E91F" w:rsidR="00534FE2" w:rsidRDefault="00C305B1" w:rsidP="00D05B3E">
      <w:r>
        <w:t>Enter your user account’s email address in the textbox</w:t>
      </w:r>
      <w:r w:rsidR="009C7C18">
        <w:t xml:space="preserve"> and then click on the “Go” button as shown in the picture below.</w:t>
      </w:r>
    </w:p>
    <w:p w14:paraId="1AD362F8" w14:textId="77777777" w:rsidR="009676E9" w:rsidRDefault="009676E9" w:rsidP="00D05B3E"/>
    <w:p w14:paraId="21880064" w14:textId="07DF3F27" w:rsidR="009676E9" w:rsidRDefault="006A2143" w:rsidP="006A2143">
      <w:pPr>
        <w:jc w:val="center"/>
      </w:pPr>
      <w:r w:rsidRPr="006A2143">
        <w:rPr>
          <w:noProof/>
        </w:rPr>
        <w:drawing>
          <wp:inline distT="0" distB="0" distL="0" distR="0" wp14:anchorId="7394C368" wp14:editId="14B31DED">
            <wp:extent cx="6282055" cy="1365250"/>
            <wp:effectExtent l="0" t="0" r="4445" b="6350"/>
            <wp:docPr id="512309951" name="Picture 4"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09951" name="Picture 4" descr="Graphical user interface, text, application&#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2055" cy="1365250"/>
                    </a:xfrm>
                    <a:prstGeom prst="rect">
                      <a:avLst/>
                    </a:prstGeom>
                    <a:noFill/>
                    <a:ln>
                      <a:noFill/>
                    </a:ln>
                  </pic:spPr>
                </pic:pic>
              </a:graphicData>
            </a:graphic>
          </wp:inline>
        </w:drawing>
      </w:r>
    </w:p>
    <w:p w14:paraId="514BE656" w14:textId="77777777" w:rsidR="009676E9" w:rsidRDefault="009676E9" w:rsidP="00D05B3E"/>
    <w:p w14:paraId="50B4FBE0" w14:textId="541E7C29" w:rsidR="00534FE2" w:rsidRDefault="00534FE2" w:rsidP="00D30478">
      <w:pPr>
        <w:pStyle w:val="Heading3"/>
      </w:pPr>
      <w:bookmarkStart w:id="33" w:name="_Toc223011100"/>
      <w:r>
        <w:t>Part 3</w:t>
      </w:r>
      <w:r w:rsidR="00D30478">
        <w:t xml:space="preserve">: </w:t>
      </w:r>
      <w:r w:rsidR="00DA3146">
        <w:t>request sent</w:t>
      </w:r>
      <w:bookmarkEnd w:id="33"/>
    </w:p>
    <w:p w14:paraId="7DC15C2A" w14:textId="76798C74" w:rsidR="00534FE2" w:rsidRDefault="00822328" w:rsidP="00D05B3E">
      <w:r>
        <w:t>Go</w:t>
      </w:r>
      <w:r w:rsidR="009C7C18">
        <w:t xml:space="preserve"> to your emails</w:t>
      </w:r>
      <w:r>
        <w:t xml:space="preserve"> as stated in the picture below.</w:t>
      </w:r>
    </w:p>
    <w:p w14:paraId="3DE5AA67" w14:textId="77777777" w:rsidR="009676E9" w:rsidRDefault="009676E9" w:rsidP="00D05B3E"/>
    <w:p w14:paraId="25A2EDAB" w14:textId="1BD10562" w:rsidR="009676E9" w:rsidRDefault="006A2143" w:rsidP="006A2143">
      <w:pPr>
        <w:jc w:val="center"/>
      </w:pPr>
      <w:r w:rsidRPr="006A2143">
        <w:rPr>
          <w:noProof/>
        </w:rPr>
        <w:drawing>
          <wp:inline distT="0" distB="0" distL="0" distR="0" wp14:anchorId="041BD270" wp14:editId="3901D631">
            <wp:extent cx="6282055" cy="1276350"/>
            <wp:effectExtent l="0" t="0" r="4445" b="0"/>
            <wp:docPr id="9013416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2055" cy="1276350"/>
                    </a:xfrm>
                    <a:prstGeom prst="rect">
                      <a:avLst/>
                    </a:prstGeom>
                    <a:noFill/>
                    <a:ln>
                      <a:noFill/>
                    </a:ln>
                  </pic:spPr>
                </pic:pic>
              </a:graphicData>
            </a:graphic>
          </wp:inline>
        </w:drawing>
      </w:r>
    </w:p>
    <w:p w14:paraId="525AEED6" w14:textId="77777777" w:rsidR="009676E9" w:rsidRDefault="009676E9" w:rsidP="00D05B3E"/>
    <w:p w14:paraId="6DC1157A" w14:textId="08699FB6" w:rsidR="00534FE2" w:rsidRDefault="00534FE2" w:rsidP="00DA3146">
      <w:pPr>
        <w:pStyle w:val="Heading3"/>
      </w:pPr>
      <w:bookmarkStart w:id="34" w:name="_Toc223011101"/>
      <w:r>
        <w:t>Part 4:</w:t>
      </w:r>
      <w:r w:rsidR="00DA3146">
        <w:t xml:space="preserve"> check email</w:t>
      </w:r>
      <w:bookmarkEnd w:id="34"/>
    </w:p>
    <w:p w14:paraId="5B290F96" w14:textId="33A7EA5E" w:rsidR="00534FE2" w:rsidRDefault="00E26D76" w:rsidP="00D05B3E">
      <w:r>
        <w:t>Note the verification code listed</w:t>
      </w:r>
      <w:r w:rsidR="00945AC3">
        <w:t xml:space="preserve"> </w:t>
      </w:r>
      <w:r w:rsidR="00A977C0">
        <w:t>with</w:t>
      </w:r>
      <w:r w:rsidR="00945AC3">
        <w:t>in the email</w:t>
      </w:r>
      <w:r>
        <w:t xml:space="preserve"> </w:t>
      </w:r>
      <w:r w:rsidR="00A977C0">
        <w:t xml:space="preserve">like </w:t>
      </w:r>
      <w:r w:rsidR="00945AC3">
        <w:t>shown in the picture</w:t>
      </w:r>
      <w:r w:rsidR="00A977C0">
        <w:t xml:space="preserve"> below.</w:t>
      </w:r>
    </w:p>
    <w:p w14:paraId="0659B5CD" w14:textId="77777777" w:rsidR="009676E9" w:rsidRDefault="009676E9" w:rsidP="00D05B3E"/>
    <w:p w14:paraId="2BA49213" w14:textId="11D40090" w:rsidR="009676E9" w:rsidRDefault="006A2143" w:rsidP="006A2143">
      <w:pPr>
        <w:jc w:val="center"/>
      </w:pPr>
      <w:r w:rsidRPr="006A2143">
        <w:rPr>
          <w:noProof/>
        </w:rPr>
        <w:lastRenderedPageBreak/>
        <w:drawing>
          <wp:inline distT="0" distB="0" distL="0" distR="0" wp14:anchorId="56081E98" wp14:editId="2927D1A1">
            <wp:extent cx="6282055" cy="3924935"/>
            <wp:effectExtent l="0" t="0" r="4445" b="0"/>
            <wp:docPr id="614660213" name="Picture 8"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60213" name="Picture 8" descr="Graphical user interface, text, application, email&#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2055" cy="3924935"/>
                    </a:xfrm>
                    <a:prstGeom prst="rect">
                      <a:avLst/>
                    </a:prstGeom>
                    <a:noFill/>
                    <a:ln>
                      <a:noFill/>
                    </a:ln>
                  </pic:spPr>
                </pic:pic>
              </a:graphicData>
            </a:graphic>
          </wp:inline>
        </w:drawing>
      </w:r>
    </w:p>
    <w:p w14:paraId="747DAB62" w14:textId="77777777" w:rsidR="009676E9" w:rsidRDefault="009676E9" w:rsidP="00D05B3E"/>
    <w:p w14:paraId="4C2F3D19" w14:textId="640AAE56" w:rsidR="00534FE2" w:rsidRDefault="00534FE2" w:rsidP="00E95E57">
      <w:pPr>
        <w:pStyle w:val="Heading3"/>
      </w:pPr>
      <w:bookmarkStart w:id="35" w:name="_Toc223011102"/>
      <w:r>
        <w:t>Part 5:</w:t>
      </w:r>
      <w:r w:rsidR="00E95E57">
        <w:t xml:space="preserve"> verification code</w:t>
      </w:r>
      <w:bookmarkEnd w:id="35"/>
    </w:p>
    <w:p w14:paraId="22E518EC" w14:textId="470FC2DE" w:rsidR="00534FE2" w:rsidRDefault="00A977C0" w:rsidP="00D05B3E">
      <w:r>
        <w:t xml:space="preserve">Take the verification code form the email and enter it into the </w:t>
      </w:r>
      <w:r w:rsidR="00856B13">
        <w:t>text</w:t>
      </w:r>
      <w:r>
        <w:t>box</w:t>
      </w:r>
      <w:r w:rsidR="00856B13">
        <w:t xml:space="preserve"> by either copying and pasting it or typing it in and then click on the “Continue” button as shown in the picture below.</w:t>
      </w:r>
    </w:p>
    <w:p w14:paraId="64213AF1" w14:textId="77777777" w:rsidR="009676E9" w:rsidRDefault="009676E9" w:rsidP="00D05B3E"/>
    <w:p w14:paraId="2F5AD1C4" w14:textId="46033C3A" w:rsidR="009676E9" w:rsidRDefault="006A2143" w:rsidP="006A2143">
      <w:pPr>
        <w:jc w:val="center"/>
      </w:pPr>
      <w:r w:rsidRPr="006A2143">
        <w:rPr>
          <w:noProof/>
        </w:rPr>
        <w:drawing>
          <wp:inline distT="0" distB="0" distL="0" distR="0" wp14:anchorId="4BEDA926" wp14:editId="5F5A8780">
            <wp:extent cx="6282055" cy="1264920"/>
            <wp:effectExtent l="0" t="0" r="4445" b="0"/>
            <wp:docPr id="5639485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2055" cy="1264920"/>
                    </a:xfrm>
                    <a:prstGeom prst="rect">
                      <a:avLst/>
                    </a:prstGeom>
                    <a:noFill/>
                    <a:ln>
                      <a:noFill/>
                    </a:ln>
                  </pic:spPr>
                </pic:pic>
              </a:graphicData>
            </a:graphic>
          </wp:inline>
        </w:drawing>
      </w:r>
    </w:p>
    <w:p w14:paraId="63E70EAA" w14:textId="77777777" w:rsidR="009676E9" w:rsidRDefault="009676E9" w:rsidP="00D05B3E"/>
    <w:p w14:paraId="14126FF5" w14:textId="0A4C0ED7" w:rsidR="00534FE2" w:rsidRDefault="00534FE2" w:rsidP="00E95E57">
      <w:pPr>
        <w:pStyle w:val="Heading3"/>
      </w:pPr>
      <w:bookmarkStart w:id="36" w:name="_Toc223011103"/>
      <w:r>
        <w:t>Part 6:</w:t>
      </w:r>
      <w:r w:rsidR="00E95E57">
        <w:t xml:space="preserve"> create password</w:t>
      </w:r>
      <w:bookmarkEnd w:id="36"/>
    </w:p>
    <w:p w14:paraId="205E418A" w14:textId="4D612B45" w:rsidR="009676E9" w:rsidRDefault="00856B13" w:rsidP="00D05B3E">
      <w:r>
        <w:t>Create a password by entering it into the two boxes before clicking on the “Update” button as shown in the picture below.</w:t>
      </w:r>
    </w:p>
    <w:p w14:paraId="6DDE67D8" w14:textId="77777777" w:rsidR="009676E9" w:rsidRDefault="009676E9" w:rsidP="00D05B3E"/>
    <w:p w14:paraId="038D90B0" w14:textId="00E4A49A" w:rsidR="009676E9" w:rsidRDefault="006A2143" w:rsidP="006A2143">
      <w:pPr>
        <w:jc w:val="center"/>
      </w:pPr>
      <w:r w:rsidRPr="006A2143">
        <w:rPr>
          <w:noProof/>
        </w:rPr>
        <w:lastRenderedPageBreak/>
        <w:drawing>
          <wp:inline distT="0" distB="0" distL="0" distR="0" wp14:anchorId="048D054E" wp14:editId="55988C15">
            <wp:extent cx="6282055" cy="1836420"/>
            <wp:effectExtent l="0" t="0" r="4445" b="0"/>
            <wp:docPr id="315266877" name="Picture 12"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66877" name="Picture 12" descr="Diagram&#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82055" cy="1836420"/>
                    </a:xfrm>
                    <a:prstGeom prst="rect">
                      <a:avLst/>
                    </a:prstGeom>
                    <a:noFill/>
                    <a:ln>
                      <a:noFill/>
                    </a:ln>
                  </pic:spPr>
                </pic:pic>
              </a:graphicData>
            </a:graphic>
          </wp:inline>
        </w:drawing>
      </w:r>
    </w:p>
    <w:p w14:paraId="03CA3D59" w14:textId="77777777" w:rsidR="009676E9" w:rsidRDefault="009676E9" w:rsidP="00D05B3E"/>
    <w:p w14:paraId="63A1C2A9" w14:textId="77ED4EF8" w:rsidR="002E0AC3" w:rsidRDefault="002E0AC3" w:rsidP="00E95E57">
      <w:pPr>
        <w:pStyle w:val="Heading3"/>
      </w:pPr>
      <w:bookmarkStart w:id="37" w:name="_Toc223011104"/>
      <w:r>
        <w:t>Part 7: log</w:t>
      </w:r>
      <w:r w:rsidR="00067EA6">
        <w:t>ging</w:t>
      </w:r>
      <w:r>
        <w:t xml:space="preserve"> in</w:t>
      </w:r>
      <w:bookmarkEnd w:id="37"/>
    </w:p>
    <w:p w14:paraId="752E9425" w14:textId="58EBD6D6" w:rsidR="002E0AC3" w:rsidRPr="00067EA6" w:rsidRDefault="00067EA6" w:rsidP="00D05B3E">
      <w:r>
        <w:t>Go to</w:t>
      </w:r>
      <w:r w:rsidR="008F60BD">
        <w:t xml:space="preserve"> the </w:t>
      </w:r>
      <w:r>
        <w:rPr>
          <w:i/>
          <w:iCs/>
        </w:rPr>
        <w:t>subsequent login</w:t>
      </w:r>
      <w:r>
        <w:t xml:space="preserve"> section above.</w:t>
      </w:r>
    </w:p>
    <w:p w14:paraId="0387F51D" w14:textId="77777777" w:rsidR="0010236C" w:rsidRDefault="0010236C">
      <w:pPr>
        <w:spacing w:line="240" w:lineRule="auto"/>
        <w:rPr>
          <w:rFonts w:ascii="Arial Narrow" w:hAnsi="Arial Narrow"/>
          <w:b/>
          <w:sz w:val="32"/>
        </w:rPr>
      </w:pPr>
      <w:r>
        <w:br w:type="page"/>
      </w:r>
    </w:p>
    <w:p w14:paraId="0627E112" w14:textId="34B6B92D" w:rsidR="00661F5D" w:rsidRDefault="00184D5C" w:rsidP="00771D6A">
      <w:pPr>
        <w:pStyle w:val="Heading1"/>
      </w:pPr>
      <w:bookmarkStart w:id="38" w:name="_Toc223011105"/>
      <w:r>
        <w:lastRenderedPageBreak/>
        <w:t xml:space="preserve">Submission </w:t>
      </w:r>
      <w:r w:rsidR="004B482C">
        <w:t>g</w:t>
      </w:r>
      <w:r>
        <w:t>uidelines</w:t>
      </w:r>
      <w:bookmarkEnd w:id="38"/>
    </w:p>
    <w:p w14:paraId="6FD0862E" w14:textId="77777777" w:rsidR="00184D5C" w:rsidRDefault="00184D5C" w:rsidP="00D05B3E"/>
    <w:p w14:paraId="745931B9" w14:textId="2BD9D015" w:rsidR="00F76750" w:rsidRDefault="00F76750" w:rsidP="00F76750">
      <w:pPr>
        <w:pStyle w:val="Heading2"/>
      </w:pPr>
      <w:bookmarkStart w:id="39" w:name="_Toc223011106"/>
      <w:r>
        <w:t xml:space="preserve">Required </w:t>
      </w:r>
      <w:r w:rsidR="004B482C">
        <w:t>d</w:t>
      </w:r>
      <w:r>
        <w:t>ocuments</w:t>
      </w:r>
      <w:bookmarkEnd w:id="39"/>
    </w:p>
    <w:p w14:paraId="5705F102" w14:textId="318FFE71" w:rsidR="00260848" w:rsidRDefault="00260848" w:rsidP="00F76750">
      <w:r>
        <w:t>There is a section about what a submittal should include</w:t>
      </w:r>
      <w:r w:rsidR="00197469">
        <w:t xml:space="preserve"> listed</w:t>
      </w:r>
      <w:r>
        <w:t xml:space="preserve"> </w:t>
      </w:r>
      <w:r w:rsidR="00197469">
        <w:t>with</w:t>
      </w:r>
      <w:r>
        <w:t xml:space="preserve">in </w:t>
      </w:r>
      <w:r w:rsidR="00CD7892">
        <w:t>our division policy</w:t>
      </w:r>
      <w:r w:rsidR="008E7301">
        <w:t xml:space="preserve"> called </w:t>
      </w:r>
      <w:hyperlink r:id="rId24" w:history="1">
        <w:r w:rsidR="008E7301">
          <w:rPr>
            <w:rStyle w:val="Hyperlink"/>
          </w:rPr>
          <w:t>sprinkler protection plan review | Minnesota Department of Public Safety</w:t>
        </w:r>
      </w:hyperlink>
      <w:r w:rsidR="006D2578">
        <w:t>.</w:t>
      </w:r>
      <w:r w:rsidR="00511065">
        <w:t xml:space="preserve"> </w:t>
      </w:r>
      <w:r w:rsidR="008E22EC">
        <w:t>T</w:t>
      </w:r>
      <w:r w:rsidR="008E7301">
        <w:t xml:space="preserve">he electronic submittal should include </w:t>
      </w:r>
      <w:r w:rsidR="00B13BEF">
        <w:t xml:space="preserve">one set </w:t>
      </w:r>
      <w:r w:rsidR="008E22EC">
        <w:t>as multiple sets will not be needed.</w:t>
      </w:r>
    </w:p>
    <w:p w14:paraId="175842F8" w14:textId="77777777" w:rsidR="00BB7EF2" w:rsidRDefault="00BB7EF2" w:rsidP="00F76750"/>
    <w:p w14:paraId="6903E3F7" w14:textId="3C59E065" w:rsidR="000D2519" w:rsidRDefault="009F2FA9" w:rsidP="009F2FA9">
      <w:pPr>
        <w:pStyle w:val="Heading2"/>
      </w:pPr>
      <w:bookmarkStart w:id="40" w:name="_Toc223011107"/>
      <w:r>
        <w:t xml:space="preserve">Folder </w:t>
      </w:r>
      <w:r w:rsidR="004B482C">
        <w:t>s</w:t>
      </w:r>
      <w:r>
        <w:t>tructure</w:t>
      </w:r>
      <w:bookmarkEnd w:id="40"/>
    </w:p>
    <w:p w14:paraId="159C2357" w14:textId="77777777" w:rsidR="00E435F9" w:rsidRDefault="00E435F9" w:rsidP="00F76750">
      <w:r>
        <w:t>These are the five folders within a project:</w:t>
      </w:r>
    </w:p>
    <w:p w14:paraId="02DD8DD1" w14:textId="0E3DE3B0" w:rsidR="00E435F9" w:rsidRDefault="00E435F9" w:rsidP="007A5AF8">
      <w:pPr>
        <w:pStyle w:val="Numbers"/>
        <w:numPr>
          <w:ilvl w:val="0"/>
          <w:numId w:val="6"/>
        </w:numPr>
      </w:pPr>
      <w:r>
        <w:t xml:space="preserve">The “Drawings” folder will show up right away </w:t>
      </w:r>
      <w:r w:rsidR="00585DC1">
        <w:t xml:space="preserve">in the workflow </w:t>
      </w:r>
      <w:r>
        <w:t>since you must upload all drawing files to this folder.</w:t>
      </w:r>
    </w:p>
    <w:p w14:paraId="4810F07F" w14:textId="2D263B24" w:rsidR="00E435F9" w:rsidRDefault="00E435F9" w:rsidP="007A5AF8">
      <w:pPr>
        <w:pStyle w:val="Numbers"/>
        <w:numPr>
          <w:ilvl w:val="0"/>
          <w:numId w:val="6"/>
        </w:numPr>
      </w:pPr>
      <w:r>
        <w:t xml:space="preserve">The “Documents” folder will show up right away </w:t>
      </w:r>
      <w:r w:rsidR="00585DC1">
        <w:t xml:space="preserve">in the workflow </w:t>
      </w:r>
      <w:r>
        <w:t>since you must upload any non-drawing and any non-hydraulic calculation files to this folder.</w:t>
      </w:r>
    </w:p>
    <w:p w14:paraId="3B5F67C5" w14:textId="2923FD9F" w:rsidR="009F2FA9" w:rsidRDefault="00E435F9" w:rsidP="007A5AF8">
      <w:pPr>
        <w:pStyle w:val="Numbers"/>
        <w:numPr>
          <w:ilvl w:val="0"/>
          <w:numId w:val="6"/>
        </w:numPr>
      </w:pPr>
      <w:r>
        <w:t xml:space="preserve">The “Hydraulic Calculations” folder will show up right away </w:t>
      </w:r>
      <w:r w:rsidR="00585DC1">
        <w:t xml:space="preserve">in the workflow </w:t>
      </w:r>
      <w:r>
        <w:t>since you must upload all hydraulic calculation files to this folder.</w:t>
      </w:r>
    </w:p>
    <w:p w14:paraId="03CFFBD1" w14:textId="6C74857A" w:rsidR="00E435F9" w:rsidRDefault="00E435F9" w:rsidP="007A5AF8">
      <w:pPr>
        <w:pStyle w:val="Numbers"/>
        <w:numPr>
          <w:ilvl w:val="0"/>
          <w:numId w:val="6"/>
        </w:numPr>
      </w:pPr>
      <w:r>
        <w:t xml:space="preserve">The “SFMD Permit Documents” folder </w:t>
      </w:r>
      <w:r w:rsidR="00585DC1">
        <w:t xml:space="preserve">will show up later in the workflow since </w:t>
      </w:r>
      <w:r w:rsidR="001C7A73">
        <w:t>this folder will hold a copy of the permit letter once the review is completed.</w:t>
      </w:r>
    </w:p>
    <w:p w14:paraId="1B8A90A9" w14:textId="3D05987C" w:rsidR="00E435F9" w:rsidRDefault="00E435F9" w:rsidP="007A5AF8">
      <w:pPr>
        <w:pStyle w:val="Numbers"/>
        <w:numPr>
          <w:ilvl w:val="0"/>
          <w:numId w:val="6"/>
        </w:numPr>
      </w:pPr>
      <w:r>
        <w:t>The “SFMD Reviewed Drawings” folder</w:t>
      </w:r>
      <w:r w:rsidR="001C7A73">
        <w:t xml:space="preserve"> will show up later in the workflow since this folder will hold a copy of the drawings from the “Drawings” folder with </w:t>
      </w:r>
      <w:r w:rsidR="000D3604">
        <w:t>a stamp affixed to them.</w:t>
      </w:r>
      <w:r w:rsidR="001C7A73">
        <w:t xml:space="preserve"> </w:t>
      </w:r>
    </w:p>
    <w:p w14:paraId="6606315E" w14:textId="77777777" w:rsidR="009246D6" w:rsidRDefault="009246D6" w:rsidP="00F76750"/>
    <w:p w14:paraId="186D4BD6" w14:textId="793178BD" w:rsidR="002B072A" w:rsidRDefault="002B072A" w:rsidP="002B072A">
      <w:pPr>
        <w:pStyle w:val="Heading2"/>
      </w:pPr>
      <w:bookmarkStart w:id="41" w:name="_Toc223011108"/>
      <w:r>
        <w:t>File</w:t>
      </w:r>
      <w:r w:rsidR="008E0EEA">
        <w:t xml:space="preserve"> </w:t>
      </w:r>
      <w:r w:rsidR="004B482C">
        <w:t>r</w:t>
      </w:r>
      <w:r>
        <w:t>equirements</w:t>
      </w:r>
      <w:bookmarkEnd w:id="41"/>
    </w:p>
    <w:p w14:paraId="76074482" w14:textId="1A4DAF60" w:rsidR="002B072A" w:rsidRDefault="008E0EEA" w:rsidP="00F76750">
      <w:r>
        <w:t xml:space="preserve">All </w:t>
      </w:r>
      <w:r w:rsidR="00C36A48">
        <w:t>file</w:t>
      </w:r>
      <w:r w:rsidR="00695BA6">
        <w:t xml:space="preserve"> types</w:t>
      </w:r>
      <w:r>
        <w:t xml:space="preserve"> must be in</w:t>
      </w:r>
      <w:r w:rsidR="00C36A48">
        <w:t xml:space="preserve"> a</w:t>
      </w:r>
      <w:r>
        <w:t xml:space="preserve"> PDF format.</w:t>
      </w:r>
    </w:p>
    <w:p w14:paraId="60793400" w14:textId="77777777" w:rsidR="008E0EEA" w:rsidRDefault="008E0EEA" w:rsidP="00F76750"/>
    <w:p w14:paraId="287C1693" w14:textId="6D7F65BB" w:rsidR="008E0EEA" w:rsidRDefault="008E0EEA" w:rsidP="00F76750">
      <w:r>
        <w:t>For the file requirements:</w:t>
      </w:r>
    </w:p>
    <w:p w14:paraId="6F1326E0" w14:textId="697919BE" w:rsidR="008E0EEA" w:rsidRDefault="004A3393" w:rsidP="008E0EEA">
      <w:pPr>
        <w:pStyle w:val="Bullets"/>
      </w:pPr>
      <w:r>
        <w:t>D</w:t>
      </w:r>
      <w:r w:rsidR="008E0EEA">
        <w:t>rawing files must be a single sheet in landscape orientation.</w:t>
      </w:r>
    </w:p>
    <w:p w14:paraId="38D07B03" w14:textId="2B97CE20" w:rsidR="00255794" w:rsidRDefault="004A3393" w:rsidP="00F76750">
      <w:pPr>
        <w:pStyle w:val="Bullets"/>
      </w:pPr>
      <w:r>
        <w:t>H</w:t>
      </w:r>
      <w:r w:rsidR="008E0EEA">
        <w:t>ydraulic calculation files must be separated by remote area.</w:t>
      </w:r>
    </w:p>
    <w:p w14:paraId="26F4766F" w14:textId="77777777" w:rsidR="004852B0" w:rsidRDefault="004852B0" w:rsidP="00F76750"/>
    <w:p w14:paraId="3B578C91" w14:textId="4F36A457" w:rsidR="006D3344" w:rsidRDefault="00182C53" w:rsidP="001E03FC">
      <w:pPr>
        <w:pStyle w:val="Heading2"/>
      </w:pPr>
      <w:bookmarkStart w:id="42" w:name="_Toc223011109"/>
      <w:r>
        <w:t>Drawing</w:t>
      </w:r>
      <w:r w:rsidR="006D3344">
        <w:t xml:space="preserve"> </w:t>
      </w:r>
      <w:r w:rsidR="004B482C">
        <w:t>s</w:t>
      </w:r>
      <w:r w:rsidR="006D3344">
        <w:t>izes</w:t>
      </w:r>
      <w:bookmarkEnd w:id="42"/>
    </w:p>
    <w:p w14:paraId="13E0EAA6" w14:textId="6DCCEC8F" w:rsidR="006D3344" w:rsidRDefault="00CA503C" w:rsidP="00F76750">
      <w:r>
        <w:t xml:space="preserve">The </w:t>
      </w:r>
      <w:r w:rsidR="002E4146">
        <w:t>following sheet sizes are acceptable for drawings:</w:t>
      </w:r>
    </w:p>
    <w:p w14:paraId="60502F2D" w14:textId="0F3ED358" w:rsidR="000D46A8" w:rsidRDefault="003C7C38" w:rsidP="000D46A8">
      <w:pPr>
        <w:pStyle w:val="Bullets"/>
      </w:pPr>
      <w:r>
        <w:t>48</w:t>
      </w:r>
      <w:r w:rsidR="00BB3A0B">
        <w:t>-</w:t>
      </w:r>
      <w:r>
        <w:t>inch wide by 36</w:t>
      </w:r>
      <w:r w:rsidR="00BB3A0B">
        <w:t>-</w:t>
      </w:r>
      <w:r>
        <w:t xml:space="preserve">inch </w:t>
      </w:r>
      <w:r w:rsidR="008B3A9C">
        <w:t>high</w:t>
      </w:r>
      <w:r w:rsidR="00592CBE">
        <w:t xml:space="preserve"> (48” x 36”)</w:t>
      </w:r>
      <w:r w:rsidR="009F7BE7">
        <w:t>.</w:t>
      </w:r>
    </w:p>
    <w:p w14:paraId="03D2FB44" w14:textId="2B99075E" w:rsidR="00154EA6" w:rsidRDefault="00592CBE" w:rsidP="000D46A8">
      <w:pPr>
        <w:pStyle w:val="Bullets"/>
      </w:pPr>
      <w:r>
        <w:t>42</w:t>
      </w:r>
      <w:r w:rsidR="00BB3A0B">
        <w:t>-</w:t>
      </w:r>
      <w:r>
        <w:t>inch wide by 30</w:t>
      </w:r>
      <w:r w:rsidR="00BB3A0B">
        <w:t>-</w:t>
      </w:r>
      <w:r>
        <w:t>inch h</w:t>
      </w:r>
      <w:r w:rsidR="008B3A9C">
        <w:t>igh</w:t>
      </w:r>
      <w:r>
        <w:t xml:space="preserve"> (42” x 30”)</w:t>
      </w:r>
      <w:r w:rsidR="009F7BE7">
        <w:t>.</w:t>
      </w:r>
    </w:p>
    <w:p w14:paraId="71C97E2F" w14:textId="64A40B3B" w:rsidR="00154EA6" w:rsidRDefault="00592CBE" w:rsidP="000D46A8">
      <w:pPr>
        <w:pStyle w:val="Bullets"/>
      </w:pPr>
      <w:r>
        <w:t>36</w:t>
      </w:r>
      <w:r w:rsidR="00BB3A0B">
        <w:t>-</w:t>
      </w:r>
      <w:r>
        <w:t xml:space="preserve">inch wide by </w:t>
      </w:r>
      <w:r w:rsidR="00AF70FA">
        <w:t>24</w:t>
      </w:r>
      <w:r w:rsidR="00BB3A0B">
        <w:t>-</w:t>
      </w:r>
      <w:r w:rsidR="00AF70FA">
        <w:t>inch h</w:t>
      </w:r>
      <w:r w:rsidR="008B3A9C">
        <w:t>igh</w:t>
      </w:r>
      <w:r w:rsidR="00AF70FA">
        <w:t xml:space="preserve"> (36” x 24”)</w:t>
      </w:r>
      <w:r w:rsidR="009F7BE7">
        <w:t>.</w:t>
      </w:r>
    </w:p>
    <w:p w14:paraId="7134491E" w14:textId="65472E11" w:rsidR="00154EA6" w:rsidRDefault="00AF70FA" w:rsidP="000D46A8">
      <w:pPr>
        <w:pStyle w:val="Bullets"/>
      </w:pPr>
      <w:r>
        <w:t>17</w:t>
      </w:r>
      <w:r w:rsidR="00BB3A0B">
        <w:t>-</w:t>
      </w:r>
      <w:r>
        <w:t>inc</w:t>
      </w:r>
      <w:r w:rsidR="00BB3A0B">
        <w:t>h</w:t>
      </w:r>
      <w:r>
        <w:t xml:space="preserve"> wide by 11</w:t>
      </w:r>
      <w:r w:rsidR="00BB3A0B">
        <w:t>-</w:t>
      </w:r>
      <w:r>
        <w:t>inch h</w:t>
      </w:r>
      <w:r w:rsidR="008B3A9C">
        <w:t>igh</w:t>
      </w:r>
      <w:r>
        <w:t xml:space="preserve"> (17” x 11”)</w:t>
      </w:r>
      <w:r w:rsidR="009F7BE7">
        <w:t>.</w:t>
      </w:r>
    </w:p>
    <w:p w14:paraId="5044731B" w14:textId="77777777" w:rsidR="00282999" w:rsidRDefault="00282999" w:rsidP="00282999"/>
    <w:p w14:paraId="58939AF6" w14:textId="38360589" w:rsidR="008F697E" w:rsidRDefault="008F697E" w:rsidP="00282999">
      <w:r>
        <w:t xml:space="preserve">When providing drawings for </w:t>
      </w:r>
      <w:r w:rsidR="000F17A2">
        <w:t>sprinkler-head for sprinkler-head or pipe-size for pipe-size replacements, the drawings do not have to be to scale</w:t>
      </w:r>
      <w:r w:rsidR="00C51897">
        <w:t>; however, they should illustrate your intentions.</w:t>
      </w:r>
    </w:p>
    <w:p w14:paraId="46C1D4FD" w14:textId="77777777" w:rsidR="008F697E" w:rsidRDefault="008F697E" w:rsidP="00282999"/>
    <w:p w14:paraId="6D00C1B3" w14:textId="331200FB" w:rsidR="00282999" w:rsidRDefault="00282999" w:rsidP="00282999">
      <w:pPr>
        <w:pStyle w:val="Heading2"/>
      </w:pPr>
      <w:bookmarkStart w:id="43" w:name="_Toc223011110"/>
      <w:r>
        <w:t xml:space="preserve">Stamp </w:t>
      </w:r>
      <w:r w:rsidR="004B482C">
        <w:t>l</w:t>
      </w:r>
      <w:r>
        <w:t>ocation</w:t>
      </w:r>
      <w:bookmarkEnd w:id="43"/>
    </w:p>
    <w:p w14:paraId="7AA276E8" w14:textId="77777777" w:rsidR="000506CD" w:rsidRDefault="00C64B8F" w:rsidP="00F76750">
      <w:r>
        <w:t>The SFMD plan reviewer will electronically stamp the drawing</w:t>
      </w:r>
      <w:r w:rsidR="003E6F62">
        <w:t>s at the conclusion of the review.</w:t>
      </w:r>
    </w:p>
    <w:p w14:paraId="4F8ACBFE" w14:textId="78701236" w:rsidR="000506CD" w:rsidRDefault="003E6F62" w:rsidP="000506CD">
      <w:pPr>
        <w:pStyle w:val="Bullets"/>
      </w:pPr>
      <w:r>
        <w:t xml:space="preserve">The standard stamp location is in the lower </w:t>
      </w:r>
      <w:r w:rsidR="00227C94">
        <w:t>right-hand</w:t>
      </w:r>
      <w:r>
        <w:t xml:space="preserve"> corner</w:t>
      </w:r>
      <w:r w:rsidR="007B559F">
        <w:t>.</w:t>
      </w:r>
    </w:p>
    <w:p w14:paraId="682E700F" w14:textId="340EBF61" w:rsidR="00227C94" w:rsidRDefault="000506CD" w:rsidP="000506CD">
      <w:pPr>
        <w:pStyle w:val="Bullets"/>
      </w:pPr>
      <w:r>
        <w:t>T</w:t>
      </w:r>
      <w:r w:rsidR="00360308">
        <w:t xml:space="preserve">he </w:t>
      </w:r>
      <w:r w:rsidR="00227C94">
        <w:t xml:space="preserve">stamp </w:t>
      </w:r>
      <w:r w:rsidR="00360308">
        <w:t xml:space="preserve">size </w:t>
      </w:r>
      <w:r w:rsidR="00227C94">
        <w:t>is</w:t>
      </w:r>
      <w:r w:rsidR="00AF70FA">
        <w:t xml:space="preserve"> 4</w:t>
      </w:r>
      <w:r w:rsidR="008B3A9C">
        <w:t>-</w:t>
      </w:r>
      <w:r w:rsidR="00AF70FA">
        <w:t>inch wide by 2.25</w:t>
      </w:r>
      <w:r w:rsidR="008B3A9C">
        <w:t>-</w:t>
      </w:r>
      <w:r w:rsidR="00AF70FA">
        <w:t>inch h</w:t>
      </w:r>
      <w:r w:rsidR="008B3A9C">
        <w:t>igh</w:t>
      </w:r>
      <w:r w:rsidR="00AF70FA">
        <w:t xml:space="preserve"> (4” x 2.25”)</w:t>
      </w:r>
      <w:r w:rsidR="007B559F">
        <w:t>.</w:t>
      </w:r>
    </w:p>
    <w:p w14:paraId="7537997C" w14:textId="68093939" w:rsidR="000506CD" w:rsidRDefault="003B2607" w:rsidP="000506CD">
      <w:pPr>
        <w:pStyle w:val="Bullets"/>
      </w:pPr>
      <w:r>
        <w:t xml:space="preserve">The stamp is designed to accommodate a </w:t>
      </w:r>
      <w:r w:rsidR="00BB3A0B">
        <w:t>2.5-inch</w:t>
      </w:r>
      <w:r w:rsidR="00AA49D6">
        <w:t xml:space="preserve"> horizontal title block along the bottom with a 1-inch border.</w:t>
      </w:r>
    </w:p>
    <w:p w14:paraId="61982127" w14:textId="77777777" w:rsidR="00C64B8F" w:rsidRDefault="00C64B8F" w:rsidP="00F76750"/>
    <w:p w14:paraId="4A812561" w14:textId="5A43947A" w:rsidR="006D3344" w:rsidRDefault="006D3344" w:rsidP="001E03FC">
      <w:pPr>
        <w:pStyle w:val="Heading2"/>
      </w:pPr>
      <w:bookmarkStart w:id="44" w:name="_Toc223011111"/>
      <w:r>
        <w:t xml:space="preserve">Naming </w:t>
      </w:r>
      <w:r w:rsidR="004B482C">
        <w:t>s</w:t>
      </w:r>
      <w:r>
        <w:t>tandards</w:t>
      </w:r>
      <w:bookmarkEnd w:id="44"/>
    </w:p>
    <w:p w14:paraId="283A38F7" w14:textId="658D9445" w:rsidR="002B74F3" w:rsidRDefault="0008042D" w:rsidP="0080286C">
      <w:r>
        <w:t xml:space="preserve">The file name for drawings should include a discipline identifier, sheet number, and a brief </w:t>
      </w:r>
      <w:r w:rsidR="002B74F3">
        <w:t>name.</w:t>
      </w:r>
    </w:p>
    <w:p w14:paraId="12FDF063" w14:textId="16F9595C" w:rsidR="002B74F3" w:rsidRDefault="002B74F3" w:rsidP="002B74F3">
      <w:pPr>
        <w:pStyle w:val="Bullets"/>
      </w:pPr>
      <w:r>
        <w:t xml:space="preserve">The discipline identifier can be SFM (for State Fire Marshal) or </w:t>
      </w:r>
      <w:r w:rsidR="00BF2A8E">
        <w:t>SP</w:t>
      </w:r>
      <w:r>
        <w:t xml:space="preserve"> (for Fire Sprinkler).</w:t>
      </w:r>
    </w:p>
    <w:p w14:paraId="3839A892" w14:textId="4360812C" w:rsidR="002B74F3" w:rsidRDefault="00BF2A8E" w:rsidP="002B74F3">
      <w:pPr>
        <w:pStyle w:val="Bullets"/>
      </w:pPr>
      <w:r>
        <w:t>The sheet number can range from 001 to 999.</w:t>
      </w:r>
    </w:p>
    <w:p w14:paraId="371C1C4F" w14:textId="1DC0DE9A" w:rsidR="00BF2A8E" w:rsidRDefault="00BF2A8E" w:rsidP="002B74F3">
      <w:pPr>
        <w:pStyle w:val="Bullets"/>
      </w:pPr>
      <w:r>
        <w:t>The brief name should be meaningful to its contents.</w:t>
      </w:r>
    </w:p>
    <w:p w14:paraId="6623D701" w14:textId="3D0DE50B" w:rsidR="00BF2A8E" w:rsidRDefault="00BF2A8E" w:rsidP="00BF2A8E">
      <w:r>
        <w:t>For example:</w:t>
      </w:r>
    </w:p>
    <w:p w14:paraId="24EE4047" w14:textId="62614474" w:rsidR="00BF2A8E" w:rsidRDefault="00BF2A8E" w:rsidP="00BF2A8E">
      <w:pPr>
        <w:pStyle w:val="Bullets"/>
      </w:pPr>
      <w:r>
        <w:t>SFM</w:t>
      </w:r>
      <w:r w:rsidR="0031401E">
        <w:t>_001_COVER-SHEET</w:t>
      </w:r>
    </w:p>
    <w:p w14:paraId="3E8A5EF0" w14:textId="0CB219F6" w:rsidR="0031401E" w:rsidRDefault="0031401E" w:rsidP="00BF2A8E">
      <w:pPr>
        <w:pStyle w:val="Bullets"/>
      </w:pPr>
      <w:r>
        <w:t>SFM_002_FIRST-FLOOR</w:t>
      </w:r>
    </w:p>
    <w:p w14:paraId="75968195" w14:textId="1F9E7577" w:rsidR="0031401E" w:rsidRDefault="0031401E" w:rsidP="00BF2A8E">
      <w:pPr>
        <w:pStyle w:val="Bullets"/>
      </w:pPr>
      <w:r>
        <w:t>SP_001_COVER-SHEET</w:t>
      </w:r>
    </w:p>
    <w:p w14:paraId="29EE888B" w14:textId="24A24F2B" w:rsidR="00EE0C24" w:rsidRDefault="0031401E" w:rsidP="00EE0C24">
      <w:pPr>
        <w:pStyle w:val="Bullets"/>
      </w:pPr>
      <w:r>
        <w:t>SP_002_FIRST-FLOOR</w:t>
      </w:r>
    </w:p>
    <w:p w14:paraId="5B6AFFFB" w14:textId="395B38D4" w:rsidR="00EE0C24" w:rsidRDefault="00EE0C24" w:rsidP="00EE0C24">
      <w:r>
        <w:t>Note:</w:t>
      </w:r>
    </w:p>
    <w:p w14:paraId="26495773" w14:textId="625DAFCF" w:rsidR="00742299" w:rsidRDefault="00EE0C24" w:rsidP="00742299">
      <w:pPr>
        <w:pStyle w:val="Bullets"/>
      </w:pPr>
      <w:r>
        <w:t>The file name should not exceed 60 characters in length.</w:t>
      </w:r>
    </w:p>
    <w:p w14:paraId="678D4A6F" w14:textId="77777777" w:rsidR="0010236C" w:rsidRDefault="0010236C">
      <w:pPr>
        <w:spacing w:line="240" w:lineRule="auto"/>
        <w:rPr>
          <w:rFonts w:ascii="Arial Narrow" w:hAnsi="Arial Narrow"/>
          <w:b/>
          <w:sz w:val="32"/>
        </w:rPr>
      </w:pPr>
      <w:r>
        <w:br w:type="page"/>
      </w:r>
    </w:p>
    <w:p w14:paraId="41BE05F1" w14:textId="66E669B9" w:rsidR="00184D5C" w:rsidRDefault="00184D5C" w:rsidP="00771D6A">
      <w:pPr>
        <w:pStyle w:val="Heading1"/>
      </w:pPr>
      <w:bookmarkStart w:id="45" w:name="_Toc223011112"/>
      <w:r>
        <w:lastRenderedPageBreak/>
        <w:t xml:space="preserve">Applicant </w:t>
      </w:r>
      <w:r w:rsidR="004B482C">
        <w:t>u</w:t>
      </w:r>
      <w:r>
        <w:t>pload</w:t>
      </w:r>
      <w:r w:rsidR="00771D6A">
        <w:t xml:space="preserve"> </w:t>
      </w:r>
      <w:r w:rsidR="004B482C">
        <w:t>t</w:t>
      </w:r>
      <w:r w:rsidR="00771D6A">
        <w:t>ask</w:t>
      </w:r>
      <w:bookmarkEnd w:id="45"/>
    </w:p>
    <w:p w14:paraId="1D2ECF2C" w14:textId="35CAD843" w:rsidR="00184D5C" w:rsidRDefault="007A252C" w:rsidP="00D05B3E">
      <w:r>
        <w:t>After a new project is created, t</w:t>
      </w:r>
      <w:r w:rsidR="005C0726">
        <w:t>h</w:t>
      </w:r>
      <w:r w:rsidR="007B7D28">
        <w:t>e</w:t>
      </w:r>
      <w:r w:rsidR="0041134A">
        <w:t xml:space="preserve"> </w:t>
      </w:r>
      <w:r w:rsidR="0041134A" w:rsidRPr="0041134A">
        <w:rPr>
          <w:b/>
          <w:bCs/>
        </w:rPr>
        <w:t>applicant upload</w:t>
      </w:r>
      <w:r w:rsidR="005C0726" w:rsidRPr="0041134A">
        <w:rPr>
          <w:b/>
          <w:bCs/>
        </w:rPr>
        <w:t xml:space="preserve"> task</w:t>
      </w:r>
      <w:r w:rsidR="005C0726">
        <w:t xml:space="preserve"> is the first step in the workflow</w:t>
      </w:r>
      <w:r w:rsidR="00C91498">
        <w:t>.</w:t>
      </w:r>
      <w:r w:rsidR="006B4C8C">
        <w:t xml:space="preserve"> To complete this task, the applicant must upload all </w:t>
      </w:r>
      <w:r>
        <w:t xml:space="preserve">necessary </w:t>
      </w:r>
      <w:r w:rsidR="00EF3A9F">
        <w:t>project files, such as drawings, data sheets,</w:t>
      </w:r>
      <w:r w:rsidR="000C1EF0">
        <w:t xml:space="preserve"> </w:t>
      </w:r>
      <w:r w:rsidR="00EF3A9F">
        <w:t>hydraulic calculations.</w:t>
      </w:r>
    </w:p>
    <w:p w14:paraId="7C575522" w14:textId="77777777" w:rsidR="000C1EF0" w:rsidRDefault="000C1EF0" w:rsidP="00D05B3E"/>
    <w:p w14:paraId="23168B19" w14:textId="7715550C" w:rsidR="000C1EF0" w:rsidRDefault="000C1EF0" w:rsidP="00D05B3E">
      <w:r>
        <w:t xml:space="preserve">After the applicant completes this task, it will move to the </w:t>
      </w:r>
      <w:r w:rsidR="000B15FE">
        <w:rPr>
          <w:b/>
          <w:bCs/>
        </w:rPr>
        <w:t>prescreen task</w:t>
      </w:r>
      <w:r w:rsidR="000B15FE">
        <w:t>, which is completed by the SFM coordinator</w:t>
      </w:r>
      <w:r w:rsidR="00517F3B">
        <w:t xml:space="preserve">, to ensure the files meet the </w:t>
      </w:r>
      <w:r w:rsidR="00A800E8" w:rsidRPr="00A800E8">
        <w:rPr>
          <w:i/>
          <w:iCs/>
        </w:rPr>
        <w:t>submission guidelines</w:t>
      </w:r>
      <w:r w:rsidR="00A800E8">
        <w:t xml:space="preserve"> section of this user guide.</w:t>
      </w:r>
    </w:p>
    <w:p w14:paraId="4D81BCA1" w14:textId="77777777" w:rsidR="00A800E8" w:rsidRDefault="00A800E8" w:rsidP="00D05B3E"/>
    <w:p w14:paraId="5E69125D" w14:textId="769ABB08" w:rsidR="00A800E8" w:rsidRDefault="00092814" w:rsidP="00D05B3E">
      <w:r>
        <w:t xml:space="preserve">The </w:t>
      </w:r>
      <w:r w:rsidR="0054326D">
        <w:t>1</w:t>
      </w:r>
      <w:r w:rsidR="008A2AC4">
        <w:t>0</w:t>
      </w:r>
      <w:r w:rsidR="0054326D">
        <w:t xml:space="preserve"> </w:t>
      </w:r>
      <w:r w:rsidR="00886880">
        <w:t>parts</w:t>
      </w:r>
      <w:r w:rsidR="0086393C">
        <w:t xml:space="preserve"> below </w:t>
      </w:r>
      <w:r w:rsidR="0054326D">
        <w:t xml:space="preserve">illustrate </w:t>
      </w:r>
      <w:r>
        <w:t xml:space="preserve">how to complete this </w:t>
      </w:r>
      <w:r w:rsidR="00614053">
        <w:t>task</w:t>
      </w:r>
      <w:r>
        <w:t>.</w:t>
      </w:r>
    </w:p>
    <w:p w14:paraId="3B933EB5" w14:textId="77777777" w:rsidR="00092814" w:rsidRDefault="00092814" w:rsidP="00D05B3E"/>
    <w:p w14:paraId="2337B075" w14:textId="08CB9652" w:rsidR="00092814" w:rsidRDefault="00886880" w:rsidP="009E6DC7">
      <w:pPr>
        <w:pStyle w:val="Heading2"/>
      </w:pPr>
      <w:bookmarkStart w:id="46" w:name="_Toc223011113"/>
      <w:r>
        <w:t>Part</w:t>
      </w:r>
      <w:r w:rsidR="00DF78A4">
        <w:t xml:space="preserve"> 1</w:t>
      </w:r>
      <w:r w:rsidR="00B1593D">
        <w:t>:</w:t>
      </w:r>
      <w:r w:rsidR="00DF78A4">
        <w:t xml:space="preserve"> email notification</w:t>
      </w:r>
      <w:r w:rsidR="00514307">
        <w:t>s</w:t>
      </w:r>
      <w:bookmarkEnd w:id="46"/>
    </w:p>
    <w:p w14:paraId="11EDB2EA" w14:textId="01454716" w:rsidR="005048A3" w:rsidRDefault="0051029D" w:rsidP="00D05B3E">
      <w:r>
        <w:t>You will receive two email notifications</w:t>
      </w:r>
      <w:r w:rsidR="00A92E16">
        <w:t xml:space="preserve"> – one </w:t>
      </w:r>
      <w:r w:rsidR="00962A6E">
        <w:t xml:space="preserve">for the project invitation and </w:t>
      </w:r>
      <w:r w:rsidR="00A92E16">
        <w:t>one</w:t>
      </w:r>
      <w:r w:rsidR="00962A6E">
        <w:t xml:space="preserve"> for the task assignment.</w:t>
      </w:r>
    </w:p>
    <w:p w14:paraId="378FA0A0" w14:textId="77777777" w:rsidR="00170748" w:rsidRDefault="00170748" w:rsidP="00D05B3E"/>
    <w:p w14:paraId="6F7FC985" w14:textId="6338A8CD" w:rsidR="005048A3" w:rsidRDefault="008A2AC4" w:rsidP="008A2AC4">
      <w:pPr>
        <w:pStyle w:val="Heading3"/>
      </w:pPr>
      <w:bookmarkStart w:id="47" w:name="_Toc223011114"/>
      <w:r>
        <w:t xml:space="preserve">Part 1.1: </w:t>
      </w:r>
      <w:r w:rsidR="00514307">
        <w:t xml:space="preserve">email notification about </w:t>
      </w:r>
      <w:r>
        <w:t>project invitation</w:t>
      </w:r>
      <w:bookmarkEnd w:id="47"/>
    </w:p>
    <w:p w14:paraId="480E813E" w14:textId="66F56710" w:rsidR="00AD0E6D" w:rsidRDefault="00B01CE9" w:rsidP="00D05B3E">
      <w:r>
        <w:t xml:space="preserve">When you are added to a new or existing project, you </w:t>
      </w:r>
      <w:r w:rsidR="00354C5C">
        <w:t>will be notified through email as shown in the picture below. No action is needed until you receive the</w:t>
      </w:r>
      <w:r w:rsidR="00E90C84">
        <w:t xml:space="preserve"> email notification about task assignment.</w:t>
      </w:r>
    </w:p>
    <w:p w14:paraId="1260917C" w14:textId="77777777" w:rsidR="00E90C84" w:rsidRDefault="00E90C84" w:rsidP="00D05B3E"/>
    <w:p w14:paraId="012CA495" w14:textId="4D12ED9F" w:rsidR="00573166" w:rsidRDefault="00D24612" w:rsidP="00D24612">
      <w:pPr>
        <w:jc w:val="center"/>
      </w:pPr>
      <w:r w:rsidRPr="00D24612">
        <w:rPr>
          <w:noProof/>
        </w:rPr>
        <w:lastRenderedPageBreak/>
        <w:drawing>
          <wp:inline distT="0" distB="0" distL="0" distR="0" wp14:anchorId="14939340" wp14:editId="1823B0A0">
            <wp:extent cx="6282055" cy="5072380"/>
            <wp:effectExtent l="0" t="0" r="4445" b="0"/>
            <wp:docPr id="1221892165" name="Picture 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92165" name="Picture 2" descr="Graphical user interface, text, application, email&#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82055" cy="5072380"/>
                    </a:xfrm>
                    <a:prstGeom prst="rect">
                      <a:avLst/>
                    </a:prstGeom>
                    <a:noFill/>
                    <a:ln>
                      <a:noFill/>
                    </a:ln>
                  </pic:spPr>
                </pic:pic>
              </a:graphicData>
            </a:graphic>
          </wp:inline>
        </w:drawing>
      </w:r>
    </w:p>
    <w:p w14:paraId="676A1695" w14:textId="77777777" w:rsidR="00573166" w:rsidRDefault="00573166" w:rsidP="00D05B3E"/>
    <w:p w14:paraId="040F7035" w14:textId="1F1CECD7" w:rsidR="00E90C84" w:rsidRDefault="00E90C84" w:rsidP="008A2AC4">
      <w:pPr>
        <w:pStyle w:val="Heading3"/>
      </w:pPr>
      <w:bookmarkStart w:id="48" w:name="_Toc223011115"/>
      <w:r>
        <w:t xml:space="preserve">Part </w:t>
      </w:r>
      <w:r w:rsidR="008A2AC4">
        <w:t>1.</w:t>
      </w:r>
      <w:r w:rsidR="00B1593D">
        <w:t>2:</w:t>
      </w:r>
      <w:r w:rsidR="00514307">
        <w:t xml:space="preserve"> email notification about</w:t>
      </w:r>
      <w:r>
        <w:t xml:space="preserve"> </w:t>
      </w:r>
      <w:r w:rsidR="00962A6E">
        <w:t>t</w:t>
      </w:r>
      <w:r w:rsidR="002C6FF2">
        <w:t>ask assignment</w:t>
      </w:r>
      <w:bookmarkEnd w:id="48"/>
    </w:p>
    <w:p w14:paraId="22E5E13A" w14:textId="11B3DE70" w:rsidR="006A78DE" w:rsidRDefault="00471CDA" w:rsidP="00D05B3E">
      <w:r>
        <w:t xml:space="preserve">After the project is started and project files are ready to be uploaded, you will be notified through email as shown in the picture below. Action is needed </w:t>
      </w:r>
      <w:r w:rsidR="00A93D18">
        <w:t>to upload project files.</w:t>
      </w:r>
    </w:p>
    <w:p w14:paraId="541C84DF" w14:textId="77777777" w:rsidR="000B50B1" w:rsidRDefault="000B50B1" w:rsidP="00D05B3E"/>
    <w:p w14:paraId="5470DD1A" w14:textId="1A73518A" w:rsidR="00573166" w:rsidRDefault="00F0263E" w:rsidP="00F0263E">
      <w:pPr>
        <w:jc w:val="center"/>
      </w:pPr>
      <w:r w:rsidRPr="00F0263E">
        <w:rPr>
          <w:noProof/>
        </w:rPr>
        <w:lastRenderedPageBreak/>
        <w:drawing>
          <wp:inline distT="0" distB="0" distL="0" distR="0" wp14:anchorId="26D3DA40" wp14:editId="550BDF04">
            <wp:extent cx="6282055" cy="5072380"/>
            <wp:effectExtent l="0" t="0" r="4445" b="0"/>
            <wp:docPr id="447120546" name="Picture 4"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20546" name="Picture 4" descr="Graphical user interface, text, application, email&#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2055" cy="5072380"/>
                    </a:xfrm>
                    <a:prstGeom prst="rect">
                      <a:avLst/>
                    </a:prstGeom>
                    <a:noFill/>
                    <a:ln>
                      <a:noFill/>
                    </a:ln>
                  </pic:spPr>
                </pic:pic>
              </a:graphicData>
            </a:graphic>
          </wp:inline>
        </w:drawing>
      </w:r>
    </w:p>
    <w:p w14:paraId="526D568A" w14:textId="77777777" w:rsidR="00573166" w:rsidRDefault="00573166" w:rsidP="00D05B3E"/>
    <w:p w14:paraId="1D5C5262" w14:textId="767B5369" w:rsidR="006A78DE" w:rsidRDefault="00217E97" w:rsidP="00E45A5D">
      <w:pPr>
        <w:pStyle w:val="Heading2"/>
      </w:pPr>
      <w:bookmarkStart w:id="49" w:name="_Toc223011116"/>
      <w:r>
        <w:t xml:space="preserve">Part </w:t>
      </w:r>
      <w:r w:rsidR="008A2AC4">
        <w:t>2</w:t>
      </w:r>
      <w:r w:rsidR="00B1593D">
        <w:t>:</w:t>
      </w:r>
      <w:r>
        <w:t xml:space="preserve"> logging in</w:t>
      </w:r>
      <w:bookmarkEnd w:id="49"/>
    </w:p>
    <w:p w14:paraId="641A960B" w14:textId="122627EE" w:rsidR="00294194" w:rsidRDefault="00383303" w:rsidP="00D05B3E">
      <w:r>
        <w:t>If you are not</w:t>
      </w:r>
      <w:r w:rsidR="00BA5129">
        <w:t xml:space="preserve"> currently</w:t>
      </w:r>
      <w:r>
        <w:t xml:space="preserve"> signed into your ProjectDox user account </w:t>
      </w:r>
      <w:r w:rsidR="00BA5129">
        <w:t>when receiving</w:t>
      </w:r>
      <w:r>
        <w:t xml:space="preserve"> </w:t>
      </w:r>
      <w:r w:rsidR="00E73D1E">
        <w:t xml:space="preserve">the </w:t>
      </w:r>
      <w:r w:rsidR="00686556">
        <w:t>task assignment email</w:t>
      </w:r>
      <w:r w:rsidR="00941B83">
        <w:t xml:space="preserve"> notification</w:t>
      </w:r>
      <w:r>
        <w:t>,</w:t>
      </w:r>
      <w:r w:rsidR="007D613F">
        <w:t xml:space="preserve"> go to the log in page</w:t>
      </w:r>
      <w:r w:rsidR="00700676">
        <w:t xml:space="preserve"> as shown in the picture below</w:t>
      </w:r>
      <w:r w:rsidR="007D613F">
        <w:t xml:space="preserve"> </w:t>
      </w:r>
      <w:r w:rsidR="005668C3">
        <w:t>and then:</w:t>
      </w:r>
    </w:p>
    <w:p w14:paraId="012EA099" w14:textId="30E964D4" w:rsidR="007B7D30" w:rsidRDefault="005668C3" w:rsidP="007A5AF8">
      <w:pPr>
        <w:pStyle w:val="Numbers"/>
        <w:numPr>
          <w:ilvl w:val="0"/>
          <w:numId w:val="7"/>
        </w:numPr>
      </w:pPr>
      <w:r>
        <w:t>Enter your email address and password</w:t>
      </w:r>
      <w:r w:rsidR="00700676">
        <w:t>.</w:t>
      </w:r>
    </w:p>
    <w:p w14:paraId="1D46420B" w14:textId="551C11F2" w:rsidR="007D613F" w:rsidRDefault="005668C3" w:rsidP="007A5AF8">
      <w:pPr>
        <w:pStyle w:val="Numbers"/>
        <w:numPr>
          <w:ilvl w:val="0"/>
          <w:numId w:val="7"/>
        </w:numPr>
      </w:pPr>
      <w:r>
        <w:t>Click on the</w:t>
      </w:r>
      <w:r w:rsidR="00700676">
        <w:t xml:space="preserve"> “Login” button.</w:t>
      </w:r>
    </w:p>
    <w:p w14:paraId="2FC73E41" w14:textId="77777777" w:rsidR="00AE6451" w:rsidRDefault="00AE6451" w:rsidP="00D05B3E"/>
    <w:p w14:paraId="34E8A4EA" w14:textId="1ABEC553" w:rsidR="00573166" w:rsidRDefault="00F0263E" w:rsidP="00F0263E">
      <w:pPr>
        <w:jc w:val="center"/>
      </w:pPr>
      <w:r w:rsidRPr="00F0263E">
        <w:rPr>
          <w:noProof/>
        </w:rPr>
        <w:lastRenderedPageBreak/>
        <w:drawing>
          <wp:inline distT="0" distB="0" distL="0" distR="0" wp14:anchorId="48681256" wp14:editId="6AE85695">
            <wp:extent cx="6282055" cy="3169285"/>
            <wp:effectExtent l="0" t="0" r="4445" b="0"/>
            <wp:docPr id="517152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2055" cy="3169285"/>
                    </a:xfrm>
                    <a:prstGeom prst="rect">
                      <a:avLst/>
                    </a:prstGeom>
                    <a:noFill/>
                    <a:ln>
                      <a:noFill/>
                    </a:ln>
                  </pic:spPr>
                </pic:pic>
              </a:graphicData>
            </a:graphic>
          </wp:inline>
        </w:drawing>
      </w:r>
    </w:p>
    <w:p w14:paraId="16C3F905" w14:textId="77777777" w:rsidR="00573166" w:rsidRDefault="00573166" w:rsidP="00D05B3E"/>
    <w:p w14:paraId="6BE7AD5B" w14:textId="39AD1226" w:rsidR="00700676" w:rsidRDefault="00231A36" w:rsidP="00E57FCE">
      <w:pPr>
        <w:pStyle w:val="Heading2"/>
      </w:pPr>
      <w:bookmarkStart w:id="50" w:name="_Toc223011117"/>
      <w:r>
        <w:t xml:space="preserve">Part </w:t>
      </w:r>
      <w:r w:rsidR="008A2AC4">
        <w:t>3</w:t>
      </w:r>
      <w:r w:rsidR="00B1593D">
        <w:t>:</w:t>
      </w:r>
      <w:r>
        <w:t xml:space="preserve"> accepting task</w:t>
      </w:r>
      <w:bookmarkEnd w:id="50"/>
    </w:p>
    <w:p w14:paraId="1B3E14CC" w14:textId="5796E031" w:rsidR="00231A36" w:rsidRDefault="00FB15C4" w:rsidP="00D05B3E">
      <w:r>
        <w:t>On the dashboard</w:t>
      </w:r>
      <w:r w:rsidR="00496706">
        <w:t xml:space="preserve">, click on the “Open” button under the “Tasks” column to accept </w:t>
      </w:r>
      <w:r w:rsidR="00EB4C51">
        <w:t>and begin the task as shown in the picture below.</w:t>
      </w:r>
    </w:p>
    <w:p w14:paraId="5512A0D3" w14:textId="77777777" w:rsidR="00573166" w:rsidRDefault="00573166" w:rsidP="00D05B3E"/>
    <w:p w14:paraId="477AABFB" w14:textId="03601CEF" w:rsidR="00573166" w:rsidRDefault="00F0263E" w:rsidP="00F0263E">
      <w:pPr>
        <w:jc w:val="center"/>
      </w:pPr>
      <w:r w:rsidRPr="00F0263E">
        <w:rPr>
          <w:noProof/>
        </w:rPr>
        <w:drawing>
          <wp:inline distT="0" distB="0" distL="0" distR="0" wp14:anchorId="5AB7A21B" wp14:editId="7C5204EF">
            <wp:extent cx="6282055" cy="2570480"/>
            <wp:effectExtent l="0" t="0" r="4445" b="1270"/>
            <wp:docPr id="2052086661" name="Picture 8"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86661" name="Picture 8" descr="Graphical user interface, application&#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2055" cy="2570480"/>
                    </a:xfrm>
                    <a:prstGeom prst="rect">
                      <a:avLst/>
                    </a:prstGeom>
                    <a:noFill/>
                    <a:ln>
                      <a:noFill/>
                    </a:ln>
                  </pic:spPr>
                </pic:pic>
              </a:graphicData>
            </a:graphic>
          </wp:inline>
        </w:drawing>
      </w:r>
    </w:p>
    <w:p w14:paraId="75360198" w14:textId="77777777" w:rsidR="00E57FCE" w:rsidRDefault="00E57FCE" w:rsidP="00D05B3E"/>
    <w:p w14:paraId="0C13A03A" w14:textId="2B69D261" w:rsidR="00231A36" w:rsidRDefault="00231A36" w:rsidP="00E57FCE">
      <w:pPr>
        <w:pStyle w:val="Heading2"/>
      </w:pPr>
      <w:bookmarkStart w:id="51" w:name="_Toc223011118"/>
      <w:r>
        <w:lastRenderedPageBreak/>
        <w:t xml:space="preserve">Part </w:t>
      </w:r>
      <w:r w:rsidR="008A2AC4">
        <w:t>4</w:t>
      </w:r>
      <w:r w:rsidR="00B1593D">
        <w:t>:</w:t>
      </w:r>
      <w:r>
        <w:t xml:space="preserve"> e-form pop-up window</w:t>
      </w:r>
      <w:bookmarkEnd w:id="51"/>
    </w:p>
    <w:p w14:paraId="6A12814C" w14:textId="176A39B2" w:rsidR="00231A36" w:rsidRDefault="00751006" w:rsidP="00D05B3E">
      <w:r>
        <w:t>A new pop-up window</w:t>
      </w:r>
      <w:r w:rsidR="00816228">
        <w:t xml:space="preserve"> will appear as shown in the picture below. This window is called the e-form. The e-form includes steps on how to complete the task.</w:t>
      </w:r>
    </w:p>
    <w:p w14:paraId="02F047C1" w14:textId="77777777" w:rsidR="00573166" w:rsidRDefault="00573166" w:rsidP="00D05B3E"/>
    <w:p w14:paraId="6D28C533" w14:textId="5EA8D85E" w:rsidR="00E57FCE" w:rsidRDefault="008D7669" w:rsidP="008D7669">
      <w:pPr>
        <w:jc w:val="center"/>
      </w:pPr>
      <w:r w:rsidRPr="008D7669">
        <w:rPr>
          <w:noProof/>
        </w:rPr>
        <w:drawing>
          <wp:inline distT="0" distB="0" distL="0" distR="0" wp14:anchorId="333032B1" wp14:editId="0E818909">
            <wp:extent cx="6282055" cy="4286885"/>
            <wp:effectExtent l="0" t="0" r="4445" b="0"/>
            <wp:docPr id="1123275845" name="Picture 140"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75845" name="Picture 140" descr="Graphical user interface, text, application, email&#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2055" cy="4286885"/>
                    </a:xfrm>
                    <a:prstGeom prst="rect">
                      <a:avLst/>
                    </a:prstGeom>
                    <a:noFill/>
                    <a:ln>
                      <a:noFill/>
                    </a:ln>
                  </pic:spPr>
                </pic:pic>
              </a:graphicData>
            </a:graphic>
          </wp:inline>
        </w:drawing>
      </w:r>
    </w:p>
    <w:p w14:paraId="407F2020" w14:textId="77777777" w:rsidR="00573166" w:rsidRDefault="00573166" w:rsidP="00D05B3E"/>
    <w:p w14:paraId="40D4D060" w14:textId="6520149D" w:rsidR="00231A36" w:rsidRDefault="00231A36" w:rsidP="00E57FCE">
      <w:pPr>
        <w:pStyle w:val="Heading2"/>
      </w:pPr>
      <w:bookmarkStart w:id="52" w:name="_Toc223011119"/>
      <w:r>
        <w:t xml:space="preserve">Part </w:t>
      </w:r>
      <w:r w:rsidR="008A2AC4">
        <w:t>5</w:t>
      </w:r>
      <w:r w:rsidR="00B1593D">
        <w:t>: uploading project files</w:t>
      </w:r>
      <w:r w:rsidR="00471BCA">
        <w:t xml:space="preserve"> </w:t>
      </w:r>
      <w:r w:rsidR="000A5F93">
        <w:t>from</w:t>
      </w:r>
      <w:r w:rsidR="00471BCA">
        <w:t xml:space="preserve"> </w:t>
      </w:r>
      <w:r w:rsidR="00BA776F">
        <w:t xml:space="preserve">the </w:t>
      </w:r>
      <w:r w:rsidR="00471BCA">
        <w:t>e-form window</w:t>
      </w:r>
      <w:bookmarkEnd w:id="52"/>
    </w:p>
    <w:p w14:paraId="0EDC5523" w14:textId="7B3EF58E" w:rsidR="00B1593D" w:rsidRDefault="009D7EA8" w:rsidP="00D05B3E">
      <w:r>
        <w:t>You must upload all required</w:t>
      </w:r>
      <w:r w:rsidR="0065141E">
        <w:t xml:space="preserve"> project files into the three predefined </w:t>
      </w:r>
      <w:r w:rsidR="008D7669">
        <w:t xml:space="preserve">folders </w:t>
      </w:r>
      <w:r w:rsidR="004C12B9">
        <w:t>as outlined in the picture below.</w:t>
      </w:r>
      <w:r w:rsidR="000A24F6">
        <w:t xml:space="preserve"> There are three subparts below</w:t>
      </w:r>
      <w:r w:rsidR="008C5398">
        <w:t xml:space="preserve"> – one for drawings, one for</w:t>
      </w:r>
      <w:r w:rsidR="00A44382">
        <w:t xml:space="preserve"> hydraulic calculations, and one for documents. </w:t>
      </w:r>
      <w:r w:rsidR="009C532C">
        <w:t>T</w:t>
      </w:r>
      <w:r w:rsidR="003B557F">
        <w:t>he</w:t>
      </w:r>
      <w:r w:rsidR="00A44382">
        <w:t xml:space="preserve"> three subparts </w:t>
      </w:r>
      <w:r w:rsidR="003B557F">
        <w:t xml:space="preserve">below </w:t>
      </w:r>
      <w:r w:rsidR="00A44382">
        <w:t>are similar but require different file</w:t>
      </w:r>
      <w:r w:rsidR="00101830">
        <w:t>s.</w:t>
      </w:r>
    </w:p>
    <w:p w14:paraId="6D1F7BC8" w14:textId="77777777" w:rsidR="00573166" w:rsidRDefault="00573166" w:rsidP="00D05B3E"/>
    <w:p w14:paraId="54E31E07" w14:textId="6660AD6D" w:rsidR="00573166" w:rsidRDefault="0065141E" w:rsidP="00EF161A">
      <w:pPr>
        <w:jc w:val="center"/>
      </w:pPr>
      <w:r w:rsidRPr="00EF161A">
        <w:rPr>
          <w:noProof/>
        </w:rPr>
        <w:lastRenderedPageBreak/>
        <w:drawing>
          <wp:inline distT="0" distB="0" distL="0" distR="0" wp14:anchorId="25EA1015" wp14:editId="58090360">
            <wp:extent cx="6282055" cy="4344670"/>
            <wp:effectExtent l="0" t="0" r="4445" b="0"/>
            <wp:docPr id="1175411033" name="Picture 12" descr="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11033" name="Picture 12" descr="Timeline&#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2055" cy="4344670"/>
                    </a:xfrm>
                    <a:prstGeom prst="rect">
                      <a:avLst/>
                    </a:prstGeom>
                    <a:noFill/>
                    <a:ln>
                      <a:noFill/>
                    </a:ln>
                  </pic:spPr>
                </pic:pic>
              </a:graphicData>
            </a:graphic>
          </wp:inline>
        </w:drawing>
      </w:r>
    </w:p>
    <w:p w14:paraId="4BD2F456" w14:textId="77777777" w:rsidR="00E57FCE" w:rsidRDefault="00E57FCE" w:rsidP="00D05B3E"/>
    <w:p w14:paraId="3CBED6FB" w14:textId="611CDA13" w:rsidR="005A5A76" w:rsidRDefault="00777D41" w:rsidP="000361FD">
      <w:pPr>
        <w:pStyle w:val="Heading3"/>
      </w:pPr>
      <w:bookmarkStart w:id="53" w:name="_Toc223011120"/>
      <w:r>
        <w:t>P</w:t>
      </w:r>
      <w:r w:rsidR="00EE480A">
        <w:t xml:space="preserve">art </w:t>
      </w:r>
      <w:r w:rsidR="008A2AC4">
        <w:t>5</w:t>
      </w:r>
      <w:r w:rsidR="00EE480A">
        <w:t xml:space="preserve">.1: </w:t>
      </w:r>
      <w:r w:rsidR="009B2F0E">
        <w:t>upload</w:t>
      </w:r>
      <w:r w:rsidR="007B20D7">
        <w:t>ing</w:t>
      </w:r>
      <w:r w:rsidR="00471BCA">
        <w:t xml:space="preserve"> files to</w:t>
      </w:r>
      <w:r w:rsidR="007F3939">
        <w:t xml:space="preserve"> the</w:t>
      </w:r>
      <w:r w:rsidR="00471BCA">
        <w:t xml:space="preserve"> drawings folder</w:t>
      </w:r>
      <w:bookmarkEnd w:id="53"/>
    </w:p>
    <w:p w14:paraId="25D1A3A5" w14:textId="74568F4E" w:rsidR="00A16CF9" w:rsidRDefault="00895261" w:rsidP="00D05B3E">
      <w:r>
        <w:t xml:space="preserve">Any </w:t>
      </w:r>
      <w:r w:rsidR="00A16CF9">
        <w:t>drawing related files must be uploaded to the drawings folder.</w:t>
      </w:r>
    </w:p>
    <w:p w14:paraId="03CA77BA" w14:textId="4ED95009" w:rsidR="00A16CF9" w:rsidRDefault="00A16CF9" w:rsidP="00A16CF9">
      <w:pPr>
        <w:pStyle w:val="Bullets"/>
      </w:pPr>
      <w:r>
        <w:t>For hydr</w:t>
      </w:r>
      <w:r w:rsidR="00242005">
        <w:t>aulic calculations, go to part 5.2 below.</w:t>
      </w:r>
    </w:p>
    <w:p w14:paraId="5433F013" w14:textId="7FC9CDC3" w:rsidR="008A7BB7" w:rsidRDefault="00242005" w:rsidP="00242005">
      <w:pPr>
        <w:pStyle w:val="Bullets"/>
      </w:pPr>
      <w:r>
        <w:t>For documents, go to part 5.3 below.</w:t>
      </w:r>
    </w:p>
    <w:p w14:paraId="32CDAD8C" w14:textId="77777777" w:rsidR="008A7BB7" w:rsidRDefault="008A7BB7" w:rsidP="00D05B3E"/>
    <w:p w14:paraId="4139C15F" w14:textId="7C34A164" w:rsidR="009955D2" w:rsidRDefault="00777D41" w:rsidP="000361FD">
      <w:pPr>
        <w:pStyle w:val="Heading4"/>
      </w:pPr>
      <w:bookmarkStart w:id="54" w:name="_Toc223011121"/>
      <w:r>
        <w:t>P</w:t>
      </w:r>
      <w:r w:rsidR="009955D2">
        <w:t xml:space="preserve">art </w:t>
      </w:r>
      <w:r w:rsidR="008A2AC4">
        <w:t>5</w:t>
      </w:r>
      <w:r w:rsidR="00112B6C">
        <w:t xml:space="preserve">.1.1: </w:t>
      </w:r>
      <w:r w:rsidR="00814C11">
        <w:t xml:space="preserve">selecting </w:t>
      </w:r>
      <w:r w:rsidR="004270EF">
        <w:t xml:space="preserve">the drawings </w:t>
      </w:r>
      <w:r w:rsidR="00872B19">
        <w:t>folder</w:t>
      </w:r>
      <w:bookmarkEnd w:id="54"/>
    </w:p>
    <w:p w14:paraId="048AF349" w14:textId="69DDB2BA" w:rsidR="00872B19" w:rsidRDefault="00467870" w:rsidP="00D05B3E">
      <w:r>
        <w:t>To upload drawing files to the drawings folder, click on the “Upload Drawings” button as shown in the picture below.</w:t>
      </w:r>
    </w:p>
    <w:p w14:paraId="73CD0BA9" w14:textId="77777777" w:rsidR="008A7BB7" w:rsidRDefault="008A7BB7" w:rsidP="00D05B3E"/>
    <w:p w14:paraId="2AC945F8" w14:textId="76DB687B" w:rsidR="008A7BB7" w:rsidRDefault="00404704" w:rsidP="00E1109E">
      <w:pPr>
        <w:jc w:val="center"/>
      </w:pPr>
      <w:r w:rsidRPr="00E1109E">
        <w:rPr>
          <w:noProof/>
        </w:rPr>
        <w:lastRenderedPageBreak/>
        <w:drawing>
          <wp:inline distT="0" distB="0" distL="0" distR="0" wp14:anchorId="5A4438D5" wp14:editId="751ADA5E">
            <wp:extent cx="6282055" cy="4353560"/>
            <wp:effectExtent l="0" t="0" r="4445" b="8890"/>
            <wp:docPr id="1239843565" name="Picture 16" descr="Graphical user interface, text, 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43565" name="Picture 16" descr="Graphical user interface, text, application, Teams&#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2055" cy="4353560"/>
                    </a:xfrm>
                    <a:prstGeom prst="rect">
                      <a:avLst/>
                    </a:prstGeom>
                    <a:noFill/>
                    <a:ln>
                      <a:noFill/>
                    </a:ln>
                  </pic:spPr>
                </pic:pic>
              </a:graphicData>
            </a:graphic>
          </wp:inline>
        </w:drawing>
      </w:r>
    </w:p>
    <w:p w14:paraId="3604D251" w14:textId="77777777" w:rsidR="008A7BB7" w:rsidRDefault="008A7BB7" w:rsidP="00D05B3E"/>
    <w:p w14:paraId="691C0310" w14:textId="1B4AA380" w:rsidR="00872B19" w:rsidRDefault="00872B19" w:rsidP="000361FD">
      <w:pPr>
        <w:pStyle w:val="Heading4"/>
      </w:pPr>
      <w:bookmarkStart w:id="55" w:name="_Toc223011122"/>
      <w:r>
        <w:t xml:space="preserve">Part </w:t>
      </w:r>
      <w:r w:rsidR="008A2AC4">
        <w:t>5</w:t>
      </w:r>
      <w:r>
        <w:t xml:space="preserve">.1.2: </w:t>
      </w:r>
      <w:r w:rsidR="00232B8C">
        <w:t xml:space="preserve">e-form’s </w:t>
      </w:r>
      <w:r w:rsidR="00D31A0C">
        <w:t>folder pop-up window</w:t>
      </w:r>
      <w:bookmarkEnd w:id="55"/>
    </w:p>
    <w:p w14:paraId="06025EE3" w14:textId="7A79BC75" w:rsidR="00D31A0C" w:rsidRDefault="00467870" w:rsidP="00D05B3E">
      <w:r>
        <w:t xml:space="preserve">A new pop-up </w:t>
      </w:r>
      <w:r w:rsidR="00F70C77">
        <w:t>window</w:t>
      </w:r>
      <w:r w:rsidR="002057EE">
        <w:t xml:space="preserve"> will appear as shown in the picture below. </w:t>
      </w:r>
      <w:r w:rsidR="00162BDC">
        <w:t xml:space="preserve">We will call this </w:t>
      </w:r>
      <w:r w:rsidR="003C7B4D">
        <w:t>the e-form’s folder pop-up window.</w:t>
      </w:r>
      <w:r w:rsidR="00E35D6A">
        <w:t xml:space="preserve"> You can either drag and drop the drawing files from your file explorer window or use the “Browse For Files” button</w:t>
      </w:r>
      <w:r w:rsidR="004D45A8">
        <w:t>.</w:t>
      </w:r>
    </w:p>
    <w:p w14:paraId="6DFFB3C8" w14:textId="77777777" w:rsidR="008A7BB7" w:rsidRDefault="008A7BB7" w:rsidP="00D05B3E"/>
    <w:p w14:paraId="0AC400D9" w14:textId="40C059A6" w:rsidR="008A7BB7" w:rsidRDefault="00404704" w:rsidP="008A7BB7">
      <w:pPr>
        <w:jc w:val="center"/>
      </w:pPr>
      <w:r w:rsidRPr="00E1109E">
        <w:rPr>
          <w:noProof/>
        </w:rPr>
        <w:lastRenderedPageBreak/>
        <w:drawing>
          <wp:inline distT="0" distB="0" distL="0" distR="0" wp14:anchorId="2E3C093A" wp14:editId="28E37C13">
            <wp:extent cx="6282055" cy="4547870"/>
            <wp:effectExtent l="0" t="0" r="4445" b="5080"/>
            <wp:docPr id="1362003459" name="Picture 18"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003459" name="Picture 18" descr="Graphical user interface, text, application, email&#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2055" cy="4547870"/>
                    </a:xfrm>
                    <a:prstGeom prst="rect">
                      <a:avLst/>
                    </a:prstGeom>
                    <a:noFill/>
                    <a:ln>
                      <a:noFill/>
                    </a:ln>
                  </pic:spPr>
                </pic:pic>
              </a:graphicData>
            </a:graphic>
          </wp:inline>
        </w:drawing>
      </w:r>
    </w:p>
    <w:p w14:paraId="5D924A69" w14:textId="77777777" w:rsidR="008A7BB7" w:rsidRDefault="008A7BB7" w:rsidP="00D05B3E"/>
    <w:p w14:paraId="04500FD2" w14:textId="57DB8C72" w:rsidR="00D31A0C" w:rsidRDefault="00812161" w:rsidP="000361FD">
      <w:pPr>
        <w:pStyle w:val="Heading4"/>
      </w:pPr>
      <w:bookmarkStart w:id="56" w:name="_Toc223011123"/>
      <w:r>
        <w:t xml:space="preserve">Part </w:t>
      </w:r>
      <w:r w:rsidR="008A2AC4">
        <w:t>5</w:t>
      </w:r>
      <w:r>
        <w:t xml:space="preserve">.1.3: </w:t>
      </w:r>
      <w:r w:rsidR="00CB5D6D">
        <w:t>computer’s file explorer dialog</w:t>
      </w:r>
      <w:bookmarkEnd w:id="56"/>
    </w:p>
    <w:p w14:paraId="12A5B1A2" w14:textId="4F103603" w:rsidR="00F94C89" w:rsidRDefault="00F94C89" w:rsidP="00D05B3E">
      <w:r>
        <w:t xml:space="preserve">There are two methods to </w:t>
      </w:r>
      <w:r w:rsidR="00B80861">
        <w:t>add</w:t>
      </w:r>
      <w:r w:rsidR="002B4320">
        <w:t xml:space="preserve"> drawing</w:t>
      </w:r>
      <w:r w:rsidR="00B80861">
        <w:t xml:space="preserve"> files to the e-form’s folder pop-up window:</w:t>
      </w:r>
    </w:p>
    <w:p w14:paraId="1136F2E6" w14:textId="2D80401E" w:rsidR="00B80861" w:rsidRDefault="00705F8F" w:rsidP="00AC7A06">
      <w:pPr>
        <w:pStyle w:val="Numbers"/>
        <w:numPr>
          <w:ilvl w:val="0"/>
          <w:numId w:val="18"/>
        </w:numPr>
      </w:pPr>
      <w:r>
        <w:t>You can</w:t>
      </w:r>
      <w:r w:rsidR="00B80861">
        <w:t xml:space="preserve"> drag and drop </w:t>
      </w:r>
      <w:r w:rsidR="002B4320">
        <w:t>them, or</w:t>
      </w:r>
    </w:p>
    <w:p w14:paraId="46C09B66" w14:textId="553F90A4" w:rsidR="0091493A" w:rsidRDefault="00B80861" w:rsidP="00B80861">
      <w:pPr>
        <w:pStyle w:val="Numbers"/>
        <w:numPr>
          <w:ilvl w:val="0"/>
          <w:numId w:val="18"/>
        </w:numPr>
      </w:pPr>
      <w:r>
        <w:t>You can click on the “Browse For Files” button.</w:t>
      </w:r>
    </w:p>
    <w:p w14:paraId="4750E95B" w14:textId="2C288ACD" w:rsidR="00CB5D6D" w:rsidRDefault="00B80861" w:rsidP="00D05B3E">
      <w:r>
        <w:t xml:space="preserve">Since both methods </w:t>
      </w:r>
      <w:r w:rsidR="003949BC">
        <w:t>are similar, we will demonstrate using the second method</w:t>
      </w:r>
      <w:r w:rsidR="008D07ED">
        <w:t xml:space="preserve"> as shown in the picture below. </w:t>
      </w:r>
      <w:r w:rsidR="003949BC">
        <w:t>Once the fi</w:t>
      </w:r>
      <w:r w:rsidR="008D07ED">
        <w:t>l</w:t>
      </w:r>
      <w:r w:rsidR="003949BC">
        <w:t>e explorer is visible:</w:t>
      </w:r>
    </w:p>
    <w:p w14:paraId="7CE72E74" w14:textId="3EB4B8A5" w:rsidR="00945CD3" w:rsidRDefault="00945CD3" w:rsidP="007A5AF8">
      <w:pPr>
        <w:pStyle w:val="Numbers"/>
        <w:numPr>
          <w:ilvl w:val="0"/>
          <w:numId w:val="11"/>
        </w:numPr>
      </w:pPr>
      <w:r>
        <w:t>Navigate to the location where the drawing files are on your computer.</w:t>
      </w:r>
    </w:p>
    <w:p w14:paraId="256C7360" w14:textId="4E946F4E" w:rsidR="00945CD3" w:rsidRDefault="00945CD3" w:rsidP="007A5AF8">
      <w:pPr>
        <w:pStyle w:val="Numbers"/>
        <w:numPr>
          <w:ilvl w:val="0"/>
          <w:numId w:val="11"/>
        </w:numPr>
      </w:pPr>
      <w:r>
        <w:t xml:space="preserve">Select </w:t>
      </w:r>
      <w:r w:rsidR="00F65FB9">
        <w:t>all applicable drawing files.</w:t>
      </w:r>
    </w:p>
    <w:p w14:paraId="3453525A" w14:textId="7B626CDE" w:rsidR="00F65FB9" w:rsidRDefault="00F65FB9" w:rsidP="007A5AF8">
      <w:pPr>
        <w:pStyle w:val="Numbers"/>
        <w:numPr>
          <w:ilvl w:val="0"/>
          <w:numId w:val="11"/>
        </w:numPr>
      </w:pPr>
      <w:r>
        <w:t>Click on the “Open” button to select them.</w:t>
      </w:r>
    </w:p>
    <w:p w14:paraId="24AFBBC9" w14:textId="77777777" w:rsidR="008A7BB7" w:rsidRDefault="008A7BB7" w:rsidP="00D05B3E"/>
    <w:p w14:paraId="69582377" w14:textId="5E8EB2AF" w:rsidR="008A7BB7" w:rsidRDefault="00943BE1" w:rsidP="00943BE1">
      <w:pPr>
        <w:jc w:val="center"/>
      </w:pPr>
      <w:r w:rsidRPr="00943BE1">
        <w:rPr>
          <w:noProof/>
        </w:rPr>
        <w:lastRenderedPageBreak/>
        <w:drawing>
          <wp:inline distT="0" distB="0" distL="0" distR="0" wp14:anchorId="16D12CB1" wp14:editId="2369CF66">
            <wp:extent cx="6282055" cy="3535680"/>
            <wp:effectExtent l="0" t="0" r="4445" b="7620"/>
            <wp:docPr id="1871424408" name="Picture 20"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24408" name="Picture 20" descr="Graphical user interface, application&#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82055" cy="3535680"/>
                    </a:xfrm>
                    <a:prstGeom prst="rect">
                      <a:avLst/>
                    </a:prstGeom>
                    <a:noFill/>
                    <a:ln>
                      <a:noFill/>
                    </a:ln>
                  </pic:spPr>
                </pic:pic>
              </a:graphicData>
            </a:graphic>
          </wp:inline>
        </w:drawing>
      </w:r>
    </w:p>
    <w:p w14:paraId="0D42D268" w14:textId="77777777" w:rsidR="008A7BB7" w:rsidRDefault="008A7BB7" w:rsidP="00D05B3E"/>
    <w:p w14:paraId="09E75DD8" w14:textId="6E1E97E9" w:rsidR="00FE3247" w:rsidRDefault="00924AF7" w:rsidP="000361FD">
      <w:pPr>
        <w:pStyle w:val="Heading4"/>
      </w:pPr>
      <w:bookmarkStart w:id="57" w:name="_Toc223011124"/>
      <w:r>
        <w:t xml:space="preserve">Part </w:t>
      </w:r>
      <w:r w:rsidR="008A2AC4">
        <w:t>5</w:t>
      </w:r>
      <w:r>
        <w:t>.1.4: upload files</w:t>
      </w:r>
      <w:bookmarkEnd w:id="57"/>
    </w:p>
    <w:p w14:paraId="5499F872" w14:textId="6232D8CD" w:rsidR="00924AF7" w:rsidRDefault="00917FA9" w:rsidP="00D05B3E">
      <w:r>
        <w:t xml:space="preserve">After adding </w:t>
      </w:r>
      <w:r w:rsidR="00CE0C8E">
        <w:t>all applicable drawing files to the e-form</w:t>
      </w:r>
      <w:r w:rsidR="00B4207B">
        <w:t>’s folder pop-up window</w:t>
      </w:r>
      <w:r w:rsidR="00CE0C8E">
        <w:t>, make sure to click on the “Start Upload” button</w:t>
      </w:r>
      <w:r w:rsidR="00B4207B">
        <w:t xml:space="preserve"> to upload them</w:t>
      </w:r>
      <w:r w:rsidR="00CE0C8E">
        <w:t xml:space="preserve"> as shown in the picture below.</w:t>
      </w:r>
    </w:p>
    <w:p w14:paraId="130A33BD" w14:textId="77777777" w:rsidR="008A7BB7" w:rsidRDefault="008A7BB7" w:rsidP="00D05B3E"/>
    <w:p w14:paraId="19E4CE1A" w14:textId="65A50CA3" w:rsidR="008A7BB7" w:rsidRDefault="00943BE1" w:rsidP="00943BE1">
      <w:pPr>
        <w:jc w:val="center"/>
      </w:pPr>
      <w:r w:rsidRPr="00943BE1">
        <w:rPr>
          <w:noProof/>
        </w:rPr>
        <w:lastRenderedPageBreak/>
        <w:drawing>
          <wp:inline distT="0" distB="0" distL="0" distR="0" wp14:anchorId="33A4A050" wp14:editId="07E2C1C7">
            <wp:extent cx="6282055" cy="4592955"/>
            <wp:effectExtent l="0" t="0" r="4445" b="0"/>
            <wp:docPr id="399881213" name="Picture 2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81213" name="Picture 22" descr="Graphical user interface, text, application, email&#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82055" cy="4592955"/>
                    </a:xfrm>
                    <a:prstGeom prst="rect">
                      <a:avLst/>
                    </a:prstGeom>
                    <a:noFill/>
                    <a:ln>
                      <a:noFill/>
                    </a:ln>
                  </pic:spPr>
                </pic:pic>
              </a:graphicData>
            </a:graphic>
          </wp:inline>
        </w:drawing>
      </w:r>
    </w:p>
    <w:p w14:paraId="65A56526" w14:textId="77777777" w:rsidR="008A7BB7" w:rsidRDefault="008A7BB7" w:rsidP="00D05B3E"/>
    <w:p w14:paraId="089FAC73" w14:textId="49642F19" w:rsidR="00924AF7" w:rsidRDefault="004B73A8" w:rsidP="000361FD">
      <w:pPr>
        <w:pStyle w:val="Heading4"/>
      </w:pPr>
      <w:bookmarkStart w:id="58" w:name="_Toc223011125"/>
      <w:r>
        <w:t xml:space="preserve">Part </w:t>
      </w:r>
      <w:r w:rsidR="008A2AC4">
        <w:t>5</w:t>
      </w:r>
      <w:r>
        <w:t>.1.5: uploaded files</w:t>
      </w:r>
      <w:bookmarkEnd w:id="58"/>
    </w:p>
    <w:p w14:paraId="4FD1AEF9" w14:textId="2CA2327C" w:rsidR="009955D2" w:rsidRDefault="004700CB" w:rsidP="00D05B3E">
      <w:r>
        <w:t>Once the drawing files finish uploading, the e-form’s folder pop-up window will automatically close. If you need to add additional drawing files, go to part 5.1.1 above.</w:t>
      </w:r>
      <w:r w:rsidR="00942D05">
        <w:t xml:space="preserve"> Back in the e-form, you can view all files uploaded to the drawings folder as shown in the picture below. You can also remove any uploaded file added in error.</w:t>
      </w:r>
    </w:p>
    <w:p w14:paraId="4F9AF0AC" w14:textId="77777777" w:rsidR="008A7BB7" w:rsidRDefault="008A7BB7" w:rsidP="00D05B3E"/>
    <w:p w14:paraId="2910C24F" w14:textId="07ED6EAE" w:rsidR="008A7BB7" w:rsidRDefault="00943BE1" w:rsidP="00943BE1">
      <w:pPr>
        <w:jc w:val="center"/>
      </w:pPr>
      <w:r w:rsidRPr="00943BE1">
        <w:rPr>
          <w:noProof/>
        </w:rPr>
        <w:lastRenderedPageBreak/>
        <w:drawing>
          <wp:inline distT="0" distB="0" distL="0" distR="0" wp14:anchorId="2596A8BE" wp14:editId="3ABBD138">
            <wp:extent cx="6282055" cy="3398520"/>
            <wp:effectExtent l="0" t="0" r="4445" b="0"/>
            <wp:docPr id="28851723" name="Picture 24"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1723" name="Picture 24" descr="Graphical user interface, application&#10;&#10;AI-generated content may b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82055" cy="3398520"/>
                    </a:xfrm>
                    <a:prstGeom prst="rect">
                      <a:avLst/>
                    </a:prstGeom>
                    <a:noFill/>
                    <a:ln>
                      <a:noFill/>
                    </a:ln>
                  </pic:spPr>
                </pic:pic>
              </a:graphicData>
            </a:graphic>
          </wp:inline>
        </w:drawing>
      </w:r>
    </w:p>
    <w:p w14:paraId="6FADB69C" w14:textId="77777777" w:rsidR="008A7BB7" w:rsidRDefault="008A7BB7" w:rsidP="00D05B3E"/>
    <w:p w14:paraId="0C235106" w14:textId="0ECCE6C8" w:rsidR="004E4960" w:rsidRDefault="00777D41" w:rsidP="000361FD">
      <w:pPr>
        <w:pStyle w:val="Heading3"/>
      </w:pPr>
      <w:bookmarkStart w:id="59" w:name="_Toc223011126"/>
      <w:r>
        <w:t>P</w:t>
      </w:r>
      <w:r w:rsidR="004E4960">
        <w:t xml:space="preserve">art </w:t>
      </w:r>
      <w:r w:rsidR="008A2AC4">
        <w:t>5</w:t>
      </w:r>
      <w:r w:rsidR="004E4960">
        <w:t xml:space="preserve">.2: </w:t>
      </w:r>
      <w:r w:rsidR="00471BCA">
        <w:t>upload</w:t>
      </w:r>
      <w:r w:rsidR="007B20D7">
        <w:t>ing</w:t>
      </w:r>
      <w:r w:rsidR="00471BCA">
        <w:t xml:space="preserve"> files to </w:t>
      </w:r>
      <w:r w:rsidR="007F3939">
        <w:t xml:space="preserve">the </w:t>
      </w:r>
      <w:r w:rsidR="009955D2">
        <w:t>hydraulic calculation</w:t>
      </w:r>
      <w:r w:rsidR="00A05C59">
        <w:t>s</w:t>
      </w:r>
      <w:r w:rsidR="009955D2">
        <w:t xml:space="preserve"> </w:t>
      </w:r>
      <w:r w:rsidR="00471BCA">
        <w:t>folder</w:t>
      </w:r>
      <w:bookmarkEnd w:id="59"/>
    </w:p>
    <w:p w14:paraId="56C25DCC" w14:textId="0B725F1A" w:rsidR="00A372F3" w:rsidRDefault="00A372F3" w:rsidP="00A372F3">
      <w:r>
        <w:t xml:space="preserve">Any </w:t>
      </w:r>
      <w:r w:rsidR="004C1285">
        <w:t xml:space="preserve">hydraulic calculation </w:t>
      </w:r>
      <w:r>
        <w:t xml:space="preserve">related files must be uploaded to the </w:t>
      </w:r>
      <w:r w:rsidR="004C1285">
        <w:t>hydraulic calculations folder.</w:t>
      </w:r>
    </w:p>
    <w:p w14:paraId="79954701" w14:textId="53CB2716" w:rsidR="00A372F3" w:rsidRDefault="00A372F3" w:rsidP="00A372F3">
      <w:pPr>
        <w:pStyle w:val="Bullets"/>
      </w:pPr>
      <w:r>
        <w:t xml:space="preserve">For </w:t>
      </w:r>
      <w:r w:rsidR="004C1285">
        <w:t>drawings,</w:t>
      </w:r>
      <w:r>
        <w:t xml:space="preserve"> go to part 5.</w:t>
      </w:r>
      <w:r w:rsidR="004C1285">
        <w:t>1</w:t>
      </w:r>
      <w:r>
        <w:t xml:space="preserve"> </w:t>
      </w:r>
      <w:r w:rsidR="004C1285">
        <w:t>above</w:t>
      </w:r>
      <w:r>
        <w:t>.</w:t>
      </w:r>
    </w:p>
    <w:p w14:paraId="65F171C2" w14:textId="14D0E3CF" w:rsidR="009955D2" w:rsidRDefault="00A372F3" w:rsidP="00D05B3E">
      <w:pPr>
        <w:pStyle w:val="Bullets"/>
      </w:pPr>
      <w:r>
        <w:t>For documents, go to part 5.3 below.</w:t>
      </w:r>
    </w:p>
    <w:p w14:paraId="749F5D39" w14:textId="77777777" w:rsidR="008A7BB7" w:rsidRDefault="008A7BB7" w:rsidP="00D05B3E"/>
    <w:p w14:paraId="628C5283" w14:textId="14276894" w:rsidR="000361FD" w:rsidRDefault="000361FD" w:rsidP="000361FD">
      <w:pPr>
        <w:pStyle w:val="Heading4"/>
      </w:pPr>
      <w:bookmarkStart w:id="60" w:name="_Toc223011127"/>
      <w:r>
        <w:t xml:space="preserve">Part </w:t>
      </w:r>
      <w:r w:rsidR="008A2AC4">
        <w:t>5</w:t>
      </w:r>
      <w:r>
        <w:t>.</w:t>
      </w:r>
      <w:r w:rsidR="00361EFD">
        <w:t>2</w:t>
      </w:r>
      <w:r>
        <w:t xml:space="preserve">.1: selecting the </w:t>
      </w:r>
      <w:r w:rsidR="0067551F">
        <w:t>hydraulic calculations</w:t>
      </w:r>
      <w:r>
        <w:t xml:space="preserve"> folder</w:t>
      </w:r>
      <w:bookmarkEnd w:id="60"/>
    </w:p>
    <w:p w14:paraId="3C4657B6" w14:textId="7EE0DC63" w:rsidR="000361FD" w:rsidRDefault="004C1285" w:rsidP="000361FD">
      <w:r>
        <w:t>To upload hydraulic calculation files to the hydraulic calculations folder, click on the “Upload Hydrau</w:t>
      </w:r>
      <w:r w:rsidR="00910208">
        <w:t>lic Calculations</w:t>
      </w:r>
      <w:r>
        <w:t>” button as shown in the picture below.</w:t>
      </w:r>
    </w:p>
    <w:p w14:paraId="1C0E7BC4" w14:textId="77777777" w:rsidR="008A7BB7" w:rsidRDefault="008A7BB7" w:rsidP="000361FD"/>
    <w:p w14:paraId="37D86466" w14:textId="442EF1D6" w:rsidR="008A7BB7" w:rsidRDefault="00943BE1" w:rsidP="00943BE1">
      <w:pPr>
        <w:jc w:val="center"/>
      </w:pPr>
      <w:r w:rsidRPr="00943BE1">
        <w:rPr>
          <w:noProof/>
        </w:rPr>
        <w:lastRenderedPageBreak/>
        <w:drawing>
          <wp:inline distT="0" distB="0" distL="0" distR="0" wp14:anchorId="3C2D6CFB" wp14:editId="58007416">
            <wp:extent cx="6282055" cy="4393565"/>
            <wp:effectExtent l="0" t="0" r="4445" b="6985"/>
            <wp:docPr id="305175103" name="Picture 26"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175103" name="Picture 26" descr="Graphical user interface, text, application&#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82055" cy="4393565"/>
                    </a:xfrm>
                    <a:prstGeom prst="rect">
                      <a:avLst/>
                    </a:prstGeom>
                    <a:noFill/>
                    <a:ln>
                      <a:noFill/>
                    </a:ln>
                  </pic:spPr>
                </pic:pic>
              </a:graphicData>
            </a:graphic>
          </wp:inline>
        </w:drawing>
      </w:r>
    </w:p>
    <w:p w14:paraId="11C18D12" w14:textId="77777777" w:rsidR="008A7BB7" w:rsidRDefault="008A7BB7" w:rsidP="000361FD"/>
    <w:p w14:paraId="719FBF13" w14:textId="23F8D9F9" w:rsidR="000361FD" w:rsidRDefault="000361FD" w:rsidP="000361FD">
      <w:pPr>
        <w:pStyle w:val="Heading4"/>
      </w:pPr>
      <w:bookmarkStart w:id="61" w:name="_Toc223011128"/>
      <w:r>
        <w:t xml:space="preserve">Part </w:t>
      </w:r>
      <w:r w:rsidR="008A2AC4">
        <w:t>5</w:t>
      </w:r>
      <w:r>
        <w:t>.</w:t>
      </w:r>
      <w:r w:rsidR="00361EFD">
        <w:t>2</w:t>
      </w:r>
      <w:r>
        <w:t>.2: e-form’s folder pop-up window</w:t>
      </w:r>
      <w:bookmarkEnd w:id="61"/>
    </w:p>
    <w:p w14:paraId="18723391" w14:textId="4AD49C69" w:rsidR="000361FD" w:rsidRDefault="000E4F9A" w:rsidP="000361FD">
      <w:r>
        <w:t xml:space="preserve">A new pop-up window will appear as shown in the picture below. We will call this the e-form’s folder pop-up window. You can either drag and drop the </w:t>
      </w:r>
      <w:r w:rsidR="009320E7">
        <w:t>hydraulic calculation</w:t>
      </w:r>
      <w:r>
        <w:t xml:space="preserve"> files from your file explorer window or use the “Browse For Files” button.</w:t>
      </w:r>
    </w:p>
    <w:p w14:paraId="24ADAC36" w14:textId="77777777" w:rsidR="008A7BB7" w:rsidRDefault="008A7BB7" w:rsidP="000361FD"/>
    <w:p w14:paraId="658D3689" w14:textId="546110E9" w:rsidR="008A7BB7" w:rsidRDefault="00943BE1" w:rsidP="00943BE1">
      <w:pPr>
        <w:jc w:val="center"/>
      </w:pPr>
      <w:r w:rsidRPr="00943BE1">
        <w:rPr>
          <w:noProof/>
        </w:rPr>
        <w:lastRenderedPageBreak/>
        <w:drawing>
          <wp:inline distT="0" distB="0" distL="0" distR="0" wp14:anchorId="2B4A324D" wp14:editId="2AD28F2A">
            <wp:extent cx="6282055" cy="4559300"/>
            <wp:effectExtent l="0" t="0" r="4445" b="0"/>
            <wp:docPr id="473302295" name="Picture 28"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02295" name="Picture 28" descr="Graphical user interface, text, application, email&#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82055" cy="4559300"/>
                    </a:xfrm>
                    <a:prstGeom prst="rect">
                      <a:avLst/>
                    </a:prstGeom>
                    <a:noFill/>
                    <a:ln>
                      <a:noFill/>
                    </a:ln>
                  </pic:spPr>
                </pic:pic>
              </a:graphicData>
            </a:graphic>
          </wp:inline>
        </w:drawing>
      </w:r>
    </w:p>
    <w:p w14:paraId="3D5DAB00" w14:textId="77777777" w:rsidR="008A7BB7" w:rsidRDefault="008A7BB7" w:rsidP="000361FD"/>
    <w:p w14:paraId="7030F84C" w14:textId="46C3F63A" w:rsidR="000361FD" w:rsidRDefault="000361FD" w:rsidP="000361FD">
      <w:pPr>
        <w:pStyle w:val="Heading4"/>
      </w:pPr>
      <w:bookmarkStart w:id="62" w:name="_Toc223011129"/>
      <w:r>
        <w:t xml:space="preserve">Part </w:t>
      </w:r>
      <w:r w:rsidR="008A2AC4">
        <w:t>5</w:t>
      </w:r>
      <w:r>
        <w:t>.</w:t>
      </w:r>
      <w:r w:rsidR="00361EFD">
        <w:t>2</w:t>
      </w:r>
      <w:r>
        <w:t>.3: computer’s file explorer dialog</w:t>
      </w:r>
      <w:bookmarkEnd w:id="62"/>
    </w:p>
    <w:p w14:paraId="036BCFBC" w14:textId="65460807" w:rsidR="0015539A" w:rsidRDefault="0015539A" w:rsidP="0015539A">
      <w:r>
        <w:t>There are two methods to add hydraulic calculation files to the e-form’s folder pop-up window:</w:t>
      </w:r>
    </w:p>
    <w:p w14:paraId="5A0D0309" w14:textId="77777777" w:rsidR="0015539A" w:rsidRDefault="0015539A" w:rsidP="0015539A">
      <w:pPr>
        <w:pStyle w:val="Numbers"/>
        <w:numPr>
          <w:ilvl w:val="0"/>
          <w:numId w:val="19"/>
        </w:numPr>
      </w:pPr>
      <w:r>
        <w:t>You can drag and drop them, or</w:t>
      </w:r>
    </w:p>
    <w:p w14:paraId="403A62C3" w14:textId="77777777" w:rsidR="0015539A" w:rsidRDefault="0015539A" w:rsidP="0015539A">
      <w:pPr>
        <w:pStyle w:val="Numbers"/>
        <w:numPr>
          <w:ilvl w:val="0"/>
          <w:numId w:val="18"/>
        </w:numPr>
      </w:pPr>
      <w:r>
        <w:t>You can click on the “Browse For Files” button.</w:t>
      </w:r>
    </w:p>
    <w:p w14:paraId="1AEB9B4C" w14:textId="77777777" w:rsidR="0015539A" w:rsidRDefault="0015539A" w:rsidP="0015539A">
      <w:r>
        <w:t>Since both methods are similar, we will demonstrate using the second method as shown in the picture below. Once the file explorer is visible:</w:t>
      </w:r>
    </w:p>
    <w:p w14:paraId="5BB17EE3" w14:textId="318D2166" w:rsidR="0015539A" w:rsidRDefault="0015539A" w:rsidP="0015539A">
      <w:pPr>
        <w:pStyle w:val="Numbers"/>
        <w:numPr>
          <w:ilvl w:val="0"/>
          <w:numId w:val="20"/>
        </w:numPr>
      </w:pPr>
      <w:r>
        <w:t>Navigate to the location where the hydraulic calculation files are on your computer.</w:t>
      </w:r>
    </w:p>
    <w:p w14:paraId="435DA0DB" w14:textId="3F02EDE2" w:rsidR="0015539A" w:rsidRDefault="0015539A" w:rsidP="0015539A">
      <w:pPr>
        <w:pStyle w:val="Numbers"/>
        <w:numPr>
          <w:ilvl w:val="0"/>
          <w:numId w:val="11"/>
        </w:numPr>
      </w:pPr>
      <w:r>
        <w:t>Select all applicable hydraulic calculation files.</w:t>
      </w:r>
    </w:p>
    <w:p w14:paraId="79F0DBF4" w14:textId="77777777" w:rsidR="0015539A" w:rsidRDefault="0015539A" w:rsidP="0015539A">
      <w:pPr>
        <w:pStyle w:val="Numbers"/>
        <w:numPr>
          <w:ilvl w:val="0"/>
          <w:numId w:val="11"/>
        </w:numPr>
      </w:pPr>
      <w:r>
        <w:t>Click on the “Open” button to select them.</w:t>
      </w:r>
    </w:p>
    <w:p w14:paraId="21B26569" w14:textId="665CBFF4" w:rsidR="000361FD" w:rsidRDefault="000361FD" w:rsidP="0015539A"/>
    <w:p w14:paraId="4B461446" w14:textId="77777777" w:rsidR="008A7BB7" w:rsidRDefault="008A7BB7" w:rsidP="000361FD"/>
    <w:p w14:paraId="2D7BE9C6" w14:textId="5BFDF932" w:rsidR="008A7BB7" w:rsidRDefault="00943BE1" w:rsidP="00943BE1">
      <w:pPr>
        <w:jc w:val="center"/>
      </w:pPr>
      <w:r w:rsidRPr="00943BE1">
        <w:rPr>
          <w:noProof/>
        </w:rPr>
        <w:drawing>
          <wp:inline distT="0" distB="0" distL="0" distR="0" wp14:anchorId="609F400D" wp14:editId="394DC9EF">
            <wp:extent cx="6282055" cy="3545840"/>
            <wp:effectExtent l="0" t="0" r="4445" b="0"/>
            <wp:docPr id="1104103986" name="Picture 30"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03986" name="Picture 30" descr="Graphical user interface, application&#10;&#10;AI-generated content may be incorrec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82055" cy="3545840"/>
                    </a:xfrm>
                    <a:prstGeom prst="rect">
                      <a:avLst/>
                    </a:prstGeom>
                    <a:noFill/>
                    <a:ln>
                      <a:noFill/>
                    </a:ln>
                  </pic:spPr>
                </pic:pic>
              </a:graphicData>
            </a:graphic>
          </wp:inline>
        </w:drawing>
      </w:r>
    </w:p>
    <w:p w14:paraId="5BA094FC" w14:textId="77777777" w:rsidR="008A7BB7" w:rsidRDefault="008A7BB7" w:rsidP="000361FD"/>
    <w:p w14:paraId="53E932E7" w14:textId="6D8586F5" w:rsidR="000361FD" w:rsidRDefault="000361FD" w:rsidP="000361FD">
      <w:pPr>
        <w:pStyle w:val="Heading4"/>
      </w:pPr>
      <w:bookmarkStart w:id="63" w:name="_Toc223011130"/>
      <w:r>
        <w:t xml:space="preserve">Part </w:t>
      </w:r>
      <w:r w:rsidR="008A2AC4">
        <w:t>5</w:t>
      </w:r>
      <w:r>
        <w:t>.</w:t>
      </w:r>
      <w:r w:rsidR="00361EFD">
        <w:t>2</w:t>
      </w:r>
      <w:r>
        <w:t>.4: upload files</w:t>
      </w:r>
      <w:bookmarkEnd w:id="63"/>
    </w:p>
    <w:p w14:paraId="3452A5E1" w14:textId="465A32FB" w:rsidR="000361FD" w:rsidRDefault="00C32A97" w:rsidP="000361FD">
      <w:r>
        <w:t>After adding all applicable hydraulic calculation files to the e-form’s folder pop-up window, make sure to click on the “Start Upload” button to upload them as shown in the picture below.</w:t>
      </w:r>
    </w:p>
    <w:p w14:paraId="5A313999" w14:textId="77777777" w:rsidR="008A7BB7" w:rsidRDefault="008A7BB7" w:rsidP="000361FD"/>
    <w:p w14:paraId="7660E165" w14:textId="6F493E9C" w:rsidR="008A7BB7" w:rsidRDefault="00943BE1" w:rsidP="00943BE1">
      <w:pPr>
        <w:jc w:val="center"/>
      </w:pPr>
      <w:r w:rsidRPr="00943BE1">
        <w:rPr>
          <w:noProof/>
        </w:rPr>
        <w:lastRenderedPageBreak/>
        <w:drawing>
          <wp:inline distT="0" distB="0" distL="0" distR="0" wp14:anchorId="23715D37" wp14:editId="67F3C694">
            <wp:extent cx="6282055" cy="4592955"/>
            <wp:effectExtent l="0" t="0" r="4445" b="0"/>
            <wp:docPr id="1326233432" name="Picture 32" descr="Graphical user interface,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233432" name="Picture 32" descr="Graphical user interface, application, email&#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82055" cy="4592955"/>
                    </a:xfrm>
                    <a:prstGeom prst="rect">
                      <a:avLst/>
                    </a:prstGeom>
                    <a:noFill/>
                    <a:ln>
                      <a:noFill/>
                    </a:ln>
                  </pic:spPr>
                </pic:pic>
              </a:graphicData>
            </a:graphic>
          </wp:inline>
        </w:drawing>
      </w:r>
    </w:p>
    <w:p w14:paraId="2240B5BD" w14:textId="77777777" w:rsidR="008A7BB7" w:rsidRDefault="008A7BB7" w:rsidP="000361FD"/>
    <w:p w14:paraId="44B03AA2" w14:textId="66CAEE2D" w:rsidR="000361FD" w:rsidRDefault="000361FD" w:rsidP="000361FD">
      <w:pPr>
        <w:pStyle w:val="Heading4"/>
      </w:pPr>
      <w:bookmarkStart w:id="64" w:name="_Toc223011131"/>
      <w:r>
        <w:t xml:space="preserve">Part </w:t>
      </w:r>
      <w:r w:rsidR="008A2AC4">
        <w:t>5</w:t>
      </w:r>
      <w:r>
        <w:t>.</w:t>
      </w:r>
      <w:r w:rsidR="00361EFD">
        <w:t>2</w:t>
      </w:r>
      <w:r>
        <w:t>.5: uploaded files</w:t>
      </w:r>
      <w:bookmarkEnd w:id="64"/>
    </w:p>
    <w:p w14:paraId="482C3223" w14:textId="05C562EC" w:rsidR="000361FD" w:rsidRDefault="00C32A97" w:rsidP="00D05B3E">
      <w:r>
        <w:t xml:space="preserve">Once the hydraulic calculation files finish uploading, the e-form’s folder pop-up window will automatically close. If you need to add additional </w:t>
      </w:r>
      <w:r w:rsidR="000E313F">
        <w:t xml:space="preserve">hydraulic calculation </w:t>
      </w:r>
      <w:r>
        <w:t>files, go to part 5.</w:t>
      </w:r>
      <w:r w:rsidR="000E313F">
        <w:t>2</w:t>
      </w:r>
      <w:r>
        <w:t xml:space="preserve">.1 above. </w:t>
      </w:r>
      <w:r w:rsidR="00942D05">
        <w:t>Back in the e-form, you can view all files uploaded to the hydraulic calculations folder as shown in the picture below. You can also remove any uploaded file added in error.</w:t>
      </w:r>
    </w:p>
    <w:p w14:paraId="04E22B12" w14:textId="77777777" w:rsidR="008A7BB7" w:rsidRDefault="008A7BB7" w:rsidP="00D05B3E"/>
    <w:p w14:paraId="1EC2C91E" w14:textId="07F673C0" w:rsidR="008A7BB7" w:rsidRDefault="00943BE1" w:rsidP="00943BE1">
      <w:pPr>
        <w:jc w:val="center"/>
      </w:pPr>
      <w:r w:rsidRPr="00943BE1">
        <w:rPr>
          <w:noProof/>
        </w:rPr>
        <w:lastRenderedPageBreak/>
        <w:drawing>
          <wp:inline distT="0" distB="0" distL="0" distR="0" wp14:anchorId="08D1CE58" wp14:editId="14C3482C">
            <wp:extent cx="6282055" cy="3412490"/>
            <wp:effectExtent l="0" t="0" r="4445" b="0"/>
            <wp:docPr id="782011647" name="Picture 34"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011647" name="Picture 34" descr="Diagram&#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82055" cy="3412490"/>
                    </a:xfrm>
                    <a:prstGeom prst="rect">
                      <a:avLst/>
                    </a:prstGeom>
                    <a:noFill/>
                    <a:ln>
                      <a:noFill/>
                    </a:ln>
                  </pic:spPr>
                </pic:pic>
              </a:graphicData>
            </a:graphic>
          </wp:inline>
        </w:drawing>
      </w:r>
    </w:p>
    <w:p w14:paraId="24E15094" w14:textId="77777777" w:rsidR="008A7BB7" w:rsidRDefault="008A7BB7" w:rsidP="00D05B3E"/>
    <w:p w14:paraId="4E96705C" w14:textId="775F0478" w:rsidR="009955D2" w:rsidRDefault="00777D41" w:rsidP="000361FD">
      <w:pPr>
        <w:pStyle w:val="Heading3"/>
      </w:pPr>
      <w:bookmarkStart w:id="65" w:name="_Toc223011132"/>
      <w:r>
        <w:t>P</w:t>
      </w:r>
      <w:r w:rsidR="009955D2">
        <w:t xml:space="preserve">art </w:t>
      </w:r>
      <w:r w:rsidR="008A2AC4">
        <w:t>5</w:t>
      </w:r>
      <w:r w:rsidR="009955D2">
        <w:t xml:space="preserve">.3: </w:t>
      </w:r>
      <w:r w:rsidR="001069DD">
        <w:t>upload</w:t>
      </w:r>
      <w:r w:rsidR="007B20D7">
        <w:t>ing</w:t>
      </w:r>
      <w:r w:rsidR="001069DD">
        <w:t xml:space="preserve"> files to</w:t>
      </w:r>
      <w:r w:rsidR="00BA776F">
        <w:t xml:space="preserve"> the</w:t>
      </w:r>
      <w:r w:rsidR="001069DD">
        <w:t xml:space="preserve"> </w:t>
      </w:r>
      <w:r w:rsidR="009955D2">
        <w:t>document</w:t>
      </w:r>
      <w:r w:rsidR="00A05C59">
        <w:t>s</w:t>
      </w:r>
      <w:r w:rsidR="009955D2">
        <w:t xml:space="preserve"> </w:t>
      </w:r>
      <w:r w:rsidR="00A05C59">
        <w:t>folder</w:t>
      </w:r>
      <w:bookmarkEnd w:id="65"/>
    </w:p>
    <w:p w14:paraId="049D8778" w14:textId="3C4E915A" w:rsidR="003B1958" w:rsidRDefault="003B1958" w:rsidP="003B1958">
      <w:r>
        <w:t>Any</w:t>
      </w:r>
      <w:r w:rsidR="003D2971">
        <w:t xml:space="preserve"> file that do</w:t>
      </w:r>
      <w:r w:rsidR="00EE0D5F">
        <w:t>es</w:t>
      </w:r>
      <w:r w:rsidR="00A871D3">
        <w:t xml:space="preserve"> not go </w:t>
      </w:r>
      <w:r w:rsidR="007F1205">
        <w:t>into</w:t>
      </w:r>
      <w:r w:rsidR="00A871D3">
        <w:t xml:space="preserve"> the drawings folder </w:t>
      </w:r>
      <w:r w:rsidR="00C81EC4">
        <w:t>and</w:t>
      </w:r>
      <w:r w:rsidR="00A871D3">
        <w:t xml:space="preserve"> the hydraulic calculations folder </w:t>
      </w:r>
      <w:r w:rsidR="004B5007">
        <w:t>must be uploaded to the documents folder</w:t>
      </w:r>
      <w:r w:rsidR="00C81EC4">
        <w:t>, such as</w:t>
      </w:r>
      <w:r w:rsidR="00C46FFF">
        <w:t xml:space="preserve"> data sheet</w:t>
      </w:r>
      <w:r w:rsidR="00C81EC4">
        <w:t>s</w:t>
      </w:r>
      <w:r w:rsidR="00C46FFF">
        <w:t xml:space="preserve">, FM Global report, </w:t>
      </w:r>
      <w:r w:rsidR="006F3DB4">
        <w:t>and</w:t>
      </w:r>
      <w:r w:rsidR="00C46FFF">
        <w:t xml:space="preserve"> owner’s information certificate.</w:t>
      </w:r>
    </w:p>
    <w:p w14:paraId="38815D1A" w14:textId="214D97F7" w:rsidR="003B1958" w:rsidRDefault="003B1958" w:rsidP="003B1958">
      <w:pPr>
        <w:pStyle w:val="Bullets"/>
      </w:pPr>
      <w:r>
        <w:t>For drawings, go to part 5.1 above.</w:t>
      </w:r>
    </w:p>
    <w:p w14:paraId="6EEBC885" w14:textId="62DF0E97" w:rsidR="003B1958" w:rsidRDefault="003B1958" w:rsidP="003B1958">
      <w:pPr>
        <w:pStyle w:val="Bullets"/>
      </w:pPr>
      <w:r>
        <w:t>For hydraulic calculations, go to part 5.2 above.</w:t>
      </w:r>
    </w:p>
    <w:p w14:paraId="7FC6DED5" w14:textId="77777777" w:rsidR="008A7BB7" w:rsidRDefault="008A7BB7" w:rsidP="00D05B3E"/>
    <w:p w14:paraId="01F60FA9" w14:textId="26AA8341" w:rsidR="000361FD" w:rsidRDefault="000361FD" w:rsidP="000361FD">
      <w:pPr>
        <w:pStyle w:val="Heading4"/>
      </w:pPr>
      <w:bookmarkStart w:id="66" w:name="_Toc223011133"/>
      <w:r>
        <w:t xml:space="preserve">Part </w:t>
      </w:r>
      <w:r w:rsidR="008A2AC4">
        <w:t>5</w:t>
      </w:r>
      <w:r>
        <w:t>.</w:t>
      </w:r>
      <w:r w:rsidR="00361EFD">
        <w:t>3</w:t>
      </w:r>
      <w:r>
        <w:t xml:space="preserve">.1: selecting the </w:t>
      </w:r>
      <w:r w:rsidR="0067551F">
        <w:t>documents</w:t>
      </w:r>
      <w:r>
        <w:t xml:space="preserve"> folder</w:t>
      </w:r>
      <w:bookmarkEnd w:id="66"/>
    </w:p>
    <w:p w14:paraId="57C382C9" w14:textId="4428D275" w:rsidR="000361FD" w:rsidRDefault="00596B1A" w:rsidP="000361FD">
      <w:r>
        <w:t>To upload</w:t>
      </w:r>
      <w:r w:rsidR="00D14890">
        <w:t xml:space="preserve"> miscellaneous </w:t>
      </w:r>
      <w:r w:rsidR="008022E4">
        <w:t>files</w:t>
      </w:r>
      <w:r w:rsidR="00811917">
        <w:t xml:space="preserve"> (i.e., data sheets, FM Global report, owner’s information certificate) to the </w:t>
      </w:r>
      <w:r w:rsidR="00C03F24">
        <w:t xml:space="preserve">documents folder, </w:t>
      </w:r>
      <w:r>
        <w:t xml:space="preserve">click on the “Upload </w:t>
      </w:r>
      <w:r w:rsidR="00C03F24">
        <w:t>Documents</w:t>
      </w:r>
      <w:r>
        <w:t>” button as shown in the picture below.</w:t>
      </w:r>
    </w:p>
    <w:p w14:paraId="51082CF6" w14:textId="77777777" w:rsidR="008A7BB7" w:rsidRDefault="008A7BB7" w:rsidP="000361FD"/>
    <w:p w14:paraId="588851AF" w14:textId="02907BD2" w:rsidR="008A7BB7" w:rsidRDefault="00943BE1" w:rsidP="00943BE1">
      <w:pPr>
        <w:jc w:val="center"/>
      </w:pPr>
      <w:r w:rsidRPr="00943BE1">
        <w:rPr>
          <w:noProof/>
        </w:rPr>
        <w:lastRenderedPageBreak/>
        <w:drawing>
          <wp:inline distT="0" distB="0" distL="0" distR="0" wp14:anchorId="6E436D26" wp14:editId="7BEAD42B">
            <wp:extent cx="6282055" cy="4430395"/>
            <wp:effectExtent l="0" t="0" r="4445" b="8255"/>
            <wp:docPr id="21359358" name="Picture 36"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9358" name="Picture 36" descr="Graphical user interface, text, application, email&#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82055" cy="4430395"/>
                    </a:xfrm>
                    <a:prstGeom prst="rect">
                      <a:avLst/>
                    </a:prstGeom>
                    <a:noFill/>
                    <a:ln>
                      <a:noFill/>
                    </a:ln>
                  </pic:spPr>
                </pic:pic>
              </a:graphicData>
            </a:graphic>
          </wp:inline>
        </w:drawing>
      </w:r>
    </w:p>
    <w:p w14:paraId="294A03BA" w14:textId="77777777" w:rsidR="008A7BB7" w:rsidRDefault="008A7BB7" w:rsidP="000361FD"/>
    <w:p w14:paraId="027D424D" w14:textId="1EA8B684" w:rsidR="000361FD" w:rsidRDefault="000361FD" w:rsidP="000361FD">
      <w:pPr>
        <w:pStyle w:val="Heading4"/>
      </w:pPr>
      <w:bookmarkStart w:id="67" w:name="_Toc223011134"/>
      <w:r>
        <w:t xml:space="preserve">Part </w:t>
      </w:r>
      <w:r w:rsidR="008A2AC4">
        <w:t>5</w:t>
      </w:r>
      <w:r>
        <w:t>.</w:t>
      </w:r>
      <w:r w:rsidR="00361EFD">
        <w:t>3</w:t>
      </w:r>
      <w:r>
        <w:t>.2: e-form’s folder pop-up window</w:t>
      </w:r>
      <w:bookmarkEnd w:id="67"/>
    </w:p>
    <w:p w14:paraId="1A652FF5" w14:textId="20685331" w:rsidR="000361FD" w:rsidRDefault="009320E7" w:rsidP="000361FD">
      <w:r>
        <w:t xml:space="preserve">A new pop-up window will appear as shown in the picture below. We will call this the e-form’s folder pop-up window. You can either drag and drop the </w:t>
      </w:r>
      <w:r w:rsidR="002A5A69">
        <w:t>miscellaneous</w:t>
      </w:r>
      <w:r>
        <w:t xml:space="preserve"> files from your file explorer window or use the “Browse For Files” button.</w:t>
      </w:r>
    </w:p>
    <w:p w14:paraId="41046C0C" w14:textId="77777777" w:rsidR="00933E53" w:rsidRDefault="00933E53" w:rsidP="000361FD"/>
    <w:p w14:paraId="01A4002B" w14:textId="2044757D" w:rsidR="00933E53" w:rsidRDefault="00470113" w:rsidP="00470113">
      <w:pPr>
        <w:jc w:val="center"/>
      </w:pPr>
      <w:r w:rsidRPr="00470113">
        <w:rPr>
          <w:noProof/>
        </w:rPr>
        <w:lastRenderedPageBreak/>
        <w:drawing>
          <wp:inline distT="0" distB="0" distL="0" distR="0" wp14:anchorId="26BD62AC" wp14:editId="7D5C03F7">
            <wp:extent cx="6282055" cy="4618355"/>
            <wp:effectExtent l="0" t="0" r="4445" b="0"/>
            <wp:docPr id="1029668188" name="Picture 38"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68188" name="Picture 38" descr="Graphical user interface, text, application, email&#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82055" cy="4618355"/>
                    </a:xfrm>
                    <a:prstGeom prst="rect">
                      <a:avLst/>
                    </a:prstGeom>
                    <a:noFill/>
                    <a:ln>
                      <a:noFill/>
                    </a:ln>
                  </pic:spPr>
                </pic:pic>
              </a:graphicData>
            </a:graphic>
          </wp:inline>
        </w:drawing>
      </w:r>
    </w:p>
    <w:p w14:paraId="55CD4BA0" w14:textId="77777777" w:rsidR="00933E53" w:rsidRDefault="00933E53" w:rsidP="000361FD"/>
    <w:p w14:paraId="36ED9563" w14:textId="356AE6D4" w:rsidR="000361FD" w:rsidRDefault="000361FD" w:rsidP="000361FD">
      <w:pPr>
        <w:pStyle w:val="Heading4"/>
      </w:pPr>
      <w:bookmarkStart w:id="68" w:name="_Toc223011135"/>
      <w:r>
        <w:t xml:space="preserve">Part </w:t>
      </w:r>
      <w:r w:rsidR="008A2AC4">
        <w:t>5</w:t>
      </w:r>
      <w:r>
        <w:t>.</w:t>
      </w:r>
      <w:r w:rsidR="00361EFD">
        <w:t>3</w:t>
      </w:r>
      <w:r>
        <w:t>.3: computer’s file explorer dialog</w:t>
      </w:r>
      <w:bookmarkEnd w:id="68"/>
    </w:p>
    <w:p w14:paraId="105133E6" w14:textId="4394EC6E" w:rsidR="00EB5D83" w:rsidRDefault="00EB5D83" w:rsidP="00EB5D83">
      <w:r>
        <w:t>There are two methods to add mis</w:t>
      </w:r>
      <w:r w:rsidR="0015539A">
        <w:t>cellaneous</w:t>
      </w:r>
      <w:r>
        <w:t xml:space="preserve"> files to the e-form’s folder pop-up window:</w:t>
      </w:r>
    </w:p>
    <w:p w14:paraId="1640AA17" w14:textId="77777777" w:rsidR="00EB5D83" w:rsidRDefault="00EB5D83" w:rsidP="00EF290B">
      <w:pPr>
        <w:pStyle w:val="Numbers"/>
        <w:numPr>
          <w:ilvl w:val="0"/>
          <w:numId w:val="35"/>
        </w:numPr>
      </w:pPr>
      <w:r>
        <w:t>You can drag and drop them, or</w:t>
      </w:r>
    </w:p>
    <w:p w14:paraId="49C9FC49" w14:textId="77777777" w:rsidR="00EB5D83" w:rsidRDefault="00EB5D83" w:rsidP="00EB5D83">
      <w:pPr>
        <w:pStyle w:val="Numbers"/>
        <w:numPr>
          <w:ilvl w:val="0"/>
          <w:numId w:val="18"/>
        </w:numPr>
      </w:pPr>
      <w:r>
        <w:t>You can click on the “Browse For Files” button.</w:t>
      </w:r>
    </w:p>
    <w:p w14:paraId="64E064BE" w14:textId="77777777" w:rsidR="00EB5D83" w:rsidRDefault="00EB5D83" w:rsidP="00EB5D83">
      <w:r>
        <w:t>Since both methods are similar, we will demonstrate using the second method as shown in the picture below. Once the file explorer is visible:</w:t>
      </w:r>
    </w:p>
    <w:p w14:paraId="0F85C044" w14:textId="040C1E32" w:rsidR="00EB5D83" w:rsidRDefault="00EB5D83" w:rsidP="00EF290B">
      <w:pPr>
        <w:pStyle w:val="Numbers"/>
        <w:numPr>
          <w:ilvl w:val="0"/>
          <w:numId w:val="36"/>
        </w:numPr>
      </w:pPr>
      <w:r>
        <w:t>Navigate to the location where the</w:t>
      </w:r>
      <w:r w:rsidR="0015539A">
        <w:t xml:space="preserve"> miscellaneous</w:t>
      </w:r>
      <w:r>
        <w:t xml:space="preserve"> files are on your computer.</w:t>
      </w:r>
    </w:p>
    <w:p w14:paraId="192DB21E" w14:textId="5D7065DB" w:rsidR="00EB5D83" w:rsidRDefault="00EB5D83" w:rsidP="00EB5D83">
      <w:pPr>
        <w:pStyle w:val="Numbers"/>
        <w:numPr>
          <w:ilvl w:val="0"/>
          <w:numId w:val="11"/>
        </w:numPr>
      </w:pPr>
      <w:r>
        <w:t>Select all applicable</w:t>
      </w:r>
      <w:r w:rsidR="0015539A">
        <w:t xml:space="preserve"> miscellaneous </w:t>
      </w:r>
      <w:r>
        <w:t>files.</w:t>
      </w:r>
    </w:p>
    <w:p w14:paraId="0916F255" w14:textId="77777777" w:rsidR="00EB5D83" w:rsidRDefault="00EB5D83" w:rsidP="00EB5D83">
      <w:pPr>
        <w:pStyle w:val="Numbers"/>
        <w:numPr>
          <w:ilvl w:val="0"/>
          <w:numId w:val="11"/>
        </w:numPr>
      </w:pPr>
      <w:r>
        <w:t>Click on the “Open” button to select them.</w:t>
      </w:r>
    </w:p>
    <w:p w14:paraId="5388B71A" w14:textId="10B59E4A" w:rsidR="000361FD" w:rsidRDefault="000361FD" w:rsidP="00EB5D83"/>
    <w:p w14:paraId="335B8D6D" w14:textId="77777777" w:rsidR="00933E53" w:rsidRDefault="00933E53" w:rsidP="000361FD"/>
    <w:p w14:paraId="6417401A" w14:textId="3CA9F910" w:rsidR="00933E53" w:rsidRDefault="00470113" w:rsidP="00470113">
      <w:pPr>
        <w:jc w:val="center"/>
      </w:pPr>
      <w:r w:rsidRPr="00470113">
        <w:rPr>
          <w:noProof/>
        </w:rPr>
        <w:drawing>
          <wp:inline distT="0" distB="0" distL="0" distR="0" wp14:anchorId="7959BA66" wp14:editId="33FE18BF">
            <wp:extent cx="6282055" cy="3539490"/>
            <wp:effectExtent l="0" t="0" r="4445" b="3810"/>
            <wp:docPr id="81149653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82055" cy="3539490"/>
                    </a:xfrm>
                    <a:prstGeom prst="rect">
                      <a:avLst/>
                    </a:prstGeom>
                    <a:noFill/>
                    <a:ln>
                      <a:noFill/>
                    </a:ln>
                  </pic:spPr>
                </pic:pic>
              </a:graphicData>
            </a:graphic>
          </wp:inline>
        </w:drawing>
      </w:r>
    </w:p>
    <w:p w14:paraId="14DF7C4E" w14:textId="77777777" w:rsidR="00933E53" w:rsidRDefault="00933E53" w:rsidP="000361FD"/>
    <w:p w14:paraId="3EE54CDE" w14:textId="0FF58659" w:rsidR="000361FD" w:rsidRDefault="000361FD" w:rsidP="000361FD">
      <w:pPr>
        <w:pStyle w:val="Heading4"/>
      </w:pPr>
      <w:bookmarkStart w:id="69" w:name="_Toc223011136"/>
      <w:r>
        <w:t xml:space="preserve">Part </w:t>
      </w:r>
      <w:r w:rsidR="008A2AC4">
        <w:t>5</w:t>
      </w:r>
      <w:r>
        <w:t>.</w:t>
      </w:r>
      <w:r w:rsidR="00361EFD">
        <w:t>3</w:t>
      </w:r>
      <w:r>
        <w:t>.4: upload files</w:t>
      </w:r>
      <w:bookmarkEnd w:id="69"/>
    </w:p>
    <w:p w14:paraId="7DC2B41D" w14:textId="7640167D" w:rsidR="000361FD" w:rsidRDefault="00723EC6" w:rsidP="000361FD">
      <w:r>
        <w:t xml:space="preserve">After adding all applicable </w:t>
      </w:r>
      <w:r w:rsidR="002605E6">
        <w:t>miscellaneous files to the e-form’s folder pop-up window, make sure to click on the “Start Upload” button to upload them as shown in the picture below.</w:t>
      </w:r>
    </w:p>
    <w:p w14:paraId="02955B3E" w14:textId="77777777" w:rsidR="00933E53" w:rsidRDefault="00933E53" w:rsidP="000361FD"/>
    <w:p w14:paraId="663D0A28" w14:textId="2DD774DB" w:rsidR="00933E53" w:rsidRDefault="00470113" w:rsidP="00470113">
      <w:pPr>
        <w:jc w:val="center"/>
      </w:pPr>
      <w:r w:rsidRPr="00470113">
        <w:rPr>
          <w:noProof/>
        </w:rPr>
        <w:lastRenderedPageBreak/>
        <w:drawing>
          <wp:inline distT="0" distB="0" distL="0" distR="0" wp14:anchorId="4018E4FC" wp14:editId="3DAABB51">
            <wp:extent cx="6282055" cy="4551680"/>
            <wp:effectExtent l="0" t="0" r="4445" b="1270"/>
            <wp:docPr id="788103736" name="Picture 42"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03736" name="Picture 42" descr="Graphical user interface, application&#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82055" cy="4551680"/>
                    </a:xfrm>
                    <a:prstGeom prst="rect">
                      <a:avLst/>
                    </a:prstGeom>
                    <a:noFill/>
                    <a:ln>
                      <a:noFill/>
                    </a:ln>
                  </pic:spPr>
                </pic:pic>
              </a:graphicData>
            </a:graphic>
          </wp:inline>
        </w:drawing>
      </w:r>
    </w:p>
    <w:p w14:paraId="687AF808" w14:textId="77777777" w:rsidR="00933E53" w:rsidRDefault="00933E53" w:rsidP="000361FD"/>
    <w:p w14:paraId="3184CA13" w14:textId="1612F8BA" w:rsidR="000361FD" w:rsidRDefault="000361FD" w:rsidP="000361FD">
      <w:pPr>
        <w:pStyle w:val="Heading4"/>
      </w:pPr>
      <w:bookmarkStart w:id="70" w:name="_Toc223011137"/>
      <w:r>
        <w:t xml:space="preserve">Part </w:t>
      </w:r>
      <w:r w:rsidR="008A2AC4">
        <w:t>5</w:t>
      </w:r>
      <w:r>
        <w:t>.</w:t>
      </w:r>
      <w:r w:rsidR="00361EFD">
        <w:t>3</w:t>
      </w:r>
      <w:r>
        <w:t>.5: uploaded files</w:t>
      </w:r>
      <w:bookmarkEnd w:id="70"/>
    </w:p>
    <w:p w14:paraId="775F4EBB" w14:textId="055AD72C" w:rsidR="000361FD" w:rsidRDefault="002605E6" w:rsidP="00D05B3E">
      <w:r>
        <w:t>Once the miscellan</w:t>
      </w:r>
      <w:r w:rsidR="00CF4A4F">
        <w:t xml:space="preserve">eous files finish uploading, the e-form’s folder pop-up window will automatically close. If you need to add additional files, go to part 5.3.1 above. Back in the e-form, you </w:t>
      </w:r>
      <w:r w:rsidR="008B30A9">
        <w:t>can view all</w:t>
      </w:r>
      <w:r w:rsidR="00D547DE">
        <w:t xml:space="preserve"> files uploaded to the documents folder as shown in the </w:t>
      </w:r>
      <w:r w:rsidR="008B30A9">
        <w:t>picture</w:t>
      </w:r>
      <w:r w:rsidR="00D547DE">
        <w:t xml:space="preserve"> below</w:t>
      </w:r>
      <w:r w:rsidR="008B30A9">
        <w:t>.</w:t>
      </w:r>
      <w:r w:rsidR="00942D05">
        <w:t xml:space="preserve"> You can also remove any uploaded file added in error.</w:t>
      </w:r>
    </w:p>
    <w:p w14:paraId="355258BD" w14:textId="77777777" w:rsidR="00933E53" w:rsidRDefault="00933E53" w:rsidP="00D05B3E"/>
    <w:p w14:paraId="6797E485" w14:textId="2935E2AB" w:rsidR="00933E53" w:rsidRDefault="00470113" w:rsidP="00470113">
      <w:pPr>
        <w:jc w:val="center"/>
      </w:pPr>
      <w:r w:rsidRPr="00470113">
        <w:rPr>
          <w:noProof/>
        </w:rPr>
        <w:lastRenderedPageBreak/>
        <w:drawing>
          <wp:inline distT="0" distB="0" distL="0" distR="0" wp14:anchorId="5FFE9142" wp14:editId="13459490">
            <wp:extent cx="6282055" cy="3902075"/>
            <wp:effectExtent l="0" t="0" r="4445" b="3175"/>
            <wp:docPr id="180197045" name="Picture 44"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7045" name="Picture 44" descr="Diagram&#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82055" cy="3902075"/>
                    </a:xfrm>
                    <a:prstGeom prst="rect">
                      <a:avLst/>
                    </a:prstGeom>
                    <a:noFill/>
                    <a:ln>
                      <a:noFill/>
                    </a:ln>
                  </pic:spPr>
                </pic:pic>
              </a:graphicData>
            </a:graphic>
          </wp:inline>
        </w:drawing>
      </w:r>
    </w:p>
    <w:p w14:paraId="609FC05A" w14:textId="77777777" w:rsidR="00933E53" w:rsidRDefault="00933E53" w:rsidP="00D05B3E"/>
    <w:p w14:paraId="5B6A2ECA" w14:textId="6085EFE5" w:rsidR="00B1593D" w:rsidRDefault="00B1593D" w:rsidP="00E57FCE">
      <w:pPr>
        <w:pStyle w:val="Heading2"/>
      </w:pPr>
      <w:bookmarkStart w:id="71" w:name="_Toc223011138"/>
      <w:r>
        <w:t xml:space="preserve">Part </w:t>
      </w:r>
      <w:r w:rsidR="008A2AC4">
        <w:t>6</w:t>
      </w:r>
      <w:r>
        <w:t xml:space="preserve">: completing </w:t>
      </w:r>
      <w:r w:rsidR="00432AF4">
        <w:t>task</w:t>
      </w:r>
      <w:bookmarkEnd w:id="71"/>
    </w:p>
    <w:p w14:paraId="08E84031" w14:textId="45387E8B" w:rsidR="0063747F" w:rsidRDefault="001115DB" w:rsidP="00D05B3E">
      <w:r>
        <w:t xml:space="preserve">After all </w:t>
      </w:r>
      <w:r w:rsidR="008B0C1B">
        <w:t xml:space="preserve">project files </w:t>
      </w:r>
      <w:r w:rsidR="007E7C2D">
        <w:t>are uploaded</w:t>
      </w:r>
      <w:r w:rsidR="008B0C1B">
        <w:t xml:space="preserve">, </w:t>
      </w:r>
      <w:r w:rsidR="00C82110">
        <w:t xml:space="preserve">you </w:t>
      </w:r>
      <w:r w:rsidR="007E7C2D">
        <w:t>must</w:t>
      </w:r>
      <w:r w:rsidR="00C82110">
        <w:t xml:space="preserve"> complete the task</w:t>
      </w:r>
      <w:r w:rsidR="00A151CF">
        <w:t xml:space="preserve"> </w:t>
      </w:r>
      <w:r w:rsidR="00E753AD">
        <w:t>to move it to the next step. As shown in the picture below:</w:t>
      </w:r>
    </w:p>
    <w:p w14:paraId="2F258C41" w14:textId="474DB09C" w:rsidR="00E753AD" w:rsidRDefault="00E753AD" w:rsidP="007A5AF8">
      <w:pPr>
        <w:pStyle w:val="Numbers"/>
        <w:numPr>
          <w:ilvl w:val="0"/>
          <w:numId w:val="14"/>
        </w:numPr>
      </w:pPr>
      <w:r>
        <w:t>Read and then check the checkbox.</w:t>
      </w:r>
    </w:p>
    <w:p w14:paraId="00530411" w14:textId="3576FF0E" w:rsidR="00E753AD" w:rsidRDefault="00E753AD" w:rsidP="007A5AF8">
      <w:pPr>
        <w:pStyle w:val="Numbers"/>
        <w:numPr>
          <w:ilvl w:val="0"/>
          <w:numId w:val="14"/>
        </w:numPr>
      </w:pPr>
      <w:r>
        <w:t>Click on the “Submit” button.</w:t>
      </w:r>
    </w:p>
    <w:p w14:paraId="069728EC" w14:textId="77777777" w:rsidR="00573166" w:rsidRDefault="00573166" w:rsidP="00D05B3E"/>
    <w:p w14:paraId="342C4421" w14:textId="5448DEC9" w:rsidR="00573166" w:rsidRDefault="00470113" w:rsidP="00470113">
      <w:pPr>
        <w:jc w:val="center"/>
      </w:pPr>
      <w:r w:rsidRPr="00470113">
        <w:rPr>
          <w:noProof/>
        </w:rPr>
        <w:lastRenderedPageBreak/>
        <w:drawing>
          <wp:inline distT="0" distB="0" distL="0" distR="0" wp14:anchorId="6433A93C" wp14:editId="65BC47D2">
            <wp:extent cx="6282055" cy="2201545"/>
            <wp:effectExtent l="0" t="0" r="4445" b="8255"/>
            <wp:docPr id="66281401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82055" cy="2201545"/>
                    </a:xfrm>
                    <a:prstGeom prst="rect">
                      <a:avLst/>
                    </a:prstGeom>
                    <a:noFill/>
                    <a:ln>
                      <a:noFill/>
                    </a:ln>
                  </pic:spPr>
                </pic:pic>
              </a:graphicData>
            </a:graphic>
          </wp:inline>
        </w:drawing>
      </w:r>
    </w:p>
    <w:p w14:paraId="615AA6F0" w14:textId="77777777" w:rsidR="00E57FCE" w:rsidRDefault="00E57FCE" w:rsidP="00D05B3E"/>
    <w:p w14:paraId="109F5418" w14:textId="7A0E2978" w:rsidR="00432AF4" w:rsidRDefault="00432AF4" w:rsidP="00E57FCE">
      <w:pPr>
        <w:pStyle w:val="Heading2"/>
      </w:pPr>
      <w:bookmarkStart w:id="72" w:name="_Toc223011139"/>
      <w:r>
        <w:t xml:space="preserve">Part </w:t>
      </w:r>
      <w:r w:rsidR="008A2AC4">
        <w:t>7</w:t>
      </w:r>
      <w:r>
        <w:t>: dashboard</w:t>
      </w:r>
      <w:bookmarkEnd w:id="72"/>
    </w:p>
    <w:p w14:paraId="2DC5CD85" w14:textId="3C9D30CF" w:rsidR="00432AF4" w:rsidRDefault="00030E0E" w:rsidP="00D05B3E">
      <w:r>
        <w:t>From the dashboard, t</w:t>
      </w:r>
      <w:r w:rsidR="0084710F">
        <w:t>he task</w:t>
      </w:r>
      <w:r w:rsidR="00663AAD">
        <w:t xml:space="preserve"> is completed and</w:t>
      </w:r>
      <w:r w:rsidR="0084710F">
        <w:t xml:space="preserve"> </w:t>
      </w:r>
      <w:r>
        <w:t xml:space="preserve">will disappear from your “Tasks” column </w:t>
      </w:r>
      <w:r w:rsidR="00663AAD">
        <w:t>as shown in the picture below.</w:t>
      </w:r>
    </w:p>
    <w:p w14:paraId="73E62EC4" w14:textId="77777777" w:rsidR="00573166" w:rsidRDefault="00573166" w:rsidP="00D05B3E"/>
    <w:p w14:paraId="3A2CC860" w14:textId="0C600E05" w:rsidR="00E57FCE" w:rsidRDefault="00470113" w:rsidP="00470113">
      <w:pPr>
        <w:jc w:val="center"/>
      </w:pPr>
      <w:r w:rsidRPr="00470113">
        <w:rPr>
          <w:noProof/>
        </w:rPr>
        <w:drawing>
          <wp:inline distT="0" distB="0" distL="0" distR="0" wp14:anchorId="4BCF5EE9" wp14:editId="5C067B5B">
            <wp:extent cx="6282055" cy="2613660"/>
            <wp:effectExtent l="0" t="0" r="4445" b="0"/>
            <wp:docPr id="2087004946" name="Picture 48"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04946" name="Picture 48" descr="Graphical user interface, application&#10;&#10;AI-generated content may be incorrec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2055" cy="2613660"/>
                    </a:xfrm>
                    <a:prstGeom prst="rect">
                      <a:avLst/>
                    </a:prstGeom>
                    <a:noFill/>
                    <a:ln>
                      <a:noFill/>
                    </a:ln>
                  </pic:spPr>
                </pic:pic>
              </a:graphicData>
            </a:graphic>
          </wp:inline>
        </w:drawing>
      </w:r>
    </w:p>
    <w:p w14:paraId="38CF1ABE" w14:textId="77777777" w:rsidR="00573166" w:rsidRDefault="00573166" w:rsidP="00D05B3E"/>
    <w:p w14:paraId="3F18EFCA" w14:textId="6C20A5BD" w:rsidR="00432AF4" w:rsidRDefault="00432AF4" w:rsidP="00E57FCE">
      <w:pPr>
        <w:pStyle w:val="Heading2"/>
      </w:pPr>
      <w:bookmarkStart w:id="73" w:name="_Toc223011140"/>
      <w:r>
        <w:t xml:space="preserve">Part </w:t>
      </w:r>
      <w:r w:rsidR="008A2AC4">
        <w:t>8</w:t>
      </w:r>
      <w:r>
        <w:t>: logging out</w:t>
      </w:r>
      <w:bookmarkEnd w:id="73"/>
    </w:p>
    <w:p w14:paraId="6AA0E4AD" w14:textId="125D1E31" w:rsidR="00432AF4" w:rsidRDefault="00E43EA9" w:rsidP="00D05B3E">
      <w:r>
        <w:t>If you do not need to complete any other tasks, you can log out</w:t>
      </w:r>
      <w:r w:rsidR="00702E85">
        <w:t xml:space="preserve"> by clicking on the “Logout” button</w:t>
      </w:r>
      <w:r>
        <w:t xml:space="preserve"> </w:t>
      </w:r>
      <w:r w:rsidR="00702E85">
        <w:t>as shown in the picture below.</w:t>
      </w:r>
    </w:p>
    <w:p w14:paraId="00023CCB" w14:textId="77777777" w:rsidR="00573166" w:rsidRDefault="00573166" w:rsidP="00D05B3E"/>
    <w:p w14:paraId="026849D8" w14:textId="1E81565D" w:rsidR="00573166" w:rsidRDefault="00470113" w:rsidP="00470113">
      <w:pPr>
        <w:jc w:val="center"/>
      </w:pPr>
      <w:r w:rsidRPr="00470113">
        <w:rPr>
          <w:noProof/>
        </w:rPr>
        <w:lastRenderedPageBreak/>
        <w:drawing>
          <wp:inline distT="0" distB="0" distL="0" distR="0" wp14:anchorId="199AECDD" wp14:editId="62DAE993">
            <wp:extent cx="6282055" cy="2613660"/>
            <wp:effectExtent l="0" t="0" r="4445" b="0"/>
            <wp:docPr id="969164738" name="Picture 50"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64738" name="Picture 50" descr="Graphical user interface, application&#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82055" cy="2613660"/>
                    </a:xfrm>
                    <a:prstGeom prst="rect">
                      <a:avLst/>
                    </a:prstGeom>
                    <a:noFill/>
                    <a:ln>
                      <a:noFill/>
                    </a:ln>
                  </pic:spPr>
                </pic:pic>
              </a:graphicData>
            </a:graphic>
          </wp:inline>
        </w:drawing>
      </w:r>
    </w:p>
    <w:p w14:paraId="459B8135" w14:textId="77777777" w:rsidR="00E57FCE" w:rsidRDefault="00E57FCE" w:rsidP="00D05B3E"/>
    <w:p w14:paraId="57CC3226" w14:textId="1265569C" w:rsidR="00432AF4" w:rsidRDefault="00432AF4" w:rsidP="00E57FCE">
      <w:pPr>
        <w:pStyle w:val="Heading2"/>
      </w:pPr>
      <w:bookmarkStart w:id="74" w:name="_Toc223011141"/>
      <w:r>
        <w:t xml:space="preserve">Part </w:t>
      </w:r>
      <w:r w:rsidR="008A2AC4">
        <w:t>9</w:t>
      </w:r>
      <w:r>
        <w:t xml:space="preserve">: </w:t>
      </w:r>
      <w:r w:rsidR="001B199D">
        <w:t>email notification about upload completed</w:t>
      </w:r>
      <w:bookmarkEnd w:id="74"/>
    </w:p>
    <w:p w14:paraId="73BA821E" w14:textId="43A918C7" w:rsidR="001B199D" w:rsidRDefault="00884177" w:rsidP="00D05B3E">
      <w:r>
        <w:t>After the task is completed, you will receive an email notification as shown in the picture below of all the uploaded files.</w:t>
      </w:r>
    </w:p>
    <w:p w14:paraId="1BB100CA" w14:textId="77777777" w:rsidR="00E57FCE" w:rsidRDefault="00E57FCE" w:rsidP="00D05B3E"/>
    <w:p w14:paraId="03A0364F" w14:textId="4CC3FBEB" w:rsidR="00573166" w:rsidRDefault="00470113" w:rsidP="00470113">
      <w:pPr>
        <w:jc w:val="center"/>
      </w:pPr>
      <w:r w:rsidRPr="00470113">
        <w:rPr>
          <w:noProof/>
        </w:rPr>
        <w:lastRenderedPageBreak/>
        <w:drawing>
          <wp:inline distT="0" distB="0" distL="0" distR="0" wp14:anchorId="10DCCF9A" wp14:editId="15A44B74">
            <wp:extent cx="6282055" cy="5072380"/>
            <wp:effectExtent l="0" t="0" r="4445" b="0"/>
            <wp:docPr id="491378706" name="Picture 52" descr="Graphical user interface, text,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78706" name="Picture 52" descr="Graphical user interface, text, email&#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82055" cy="5072380"/>
                    </a:xfrm>
                    <a:prstGeom prst="rect">
                      <a:avLst/>
                    </a:prstGeom>
                    <a:noFill/>
                    <a:ln>
                      <a:noFill/>
                    </a:ln>
                  </pic:spPr>
                </pic:pic>
              </a:graphicData>
            </a:graphic>
          </wp:inline>
        </w:drawing>
      </w:r>
    </w:p>
    <w:p w14:paraId="4A3354BA" w14:textId="77777777" w:rsidR="00573166" w:rsidRDefault="00573166" w:rsidP="00D05B3E"/>
    <w:p w14:paraId="17456578" w14:textId="3F25C29D" w:rsidR="001B199D" w:rsidRDefault="001B199D" w:rsidP="00E57FCE">
      <w:pPr>
        <w:pStyle w:val="Heading2"/>
      </w:pPr>
      <w:bookmarkStart w:id="75" w:name="_Toc223011142"/>
      <w:r>
        <w:t>Part 1</w:t>
      </w:r>
      <w:r w:rsidR="008A2AC4">
        <w:t>0</w:t>
      </w:r>
      <w:r>
        <w:t xml:space="preserve">: next </w:t>
      </w:r>
      <w:r w:rsidR="00E57FCE">
        <w:t>step</w:t>
      </w:r>
      <w:bookmarkEnd w:id="75"/>
    </w:p>
    <w:p w14:paraId="26EDAB1D" w14:textId="6FF5D1B0" w:rsidR="00AE6451" w:rsidRDefault="0052646D" w:rsidP="00D05B3E">
      <w:r>
        <w:t xml:space="preserve">The SFM coordinator will begin the prescreen review process to determine if the files meet the </w:t>
      </w:r>
      <w:r>
        <w:rPr>
          <w:i/>
          <w:iCs/>
        </w:rPr>
        <w:t>submission guidelines</w:t>
      </w:r>
      <w:r>
        <w:t xml:space="preserve"> section of this user guide.</w:t>
      </w:r>
    </w:p>
    <w:p w14:paraId="1E900236" w14:textId="3A459EE6" w:rsidR="0052646D" w:rsidRDefault="0052646D" w:rsidP="0052646D">
      <w:pPr>
        <w:pStyle w:val="Bullets"/>
      </w:pPr>
      <w:r>
        <w:t xml:space="preserve">If the files do not meet the requirements of that section, the applicant must fix any </w:t>
      </w:r>
      <w:r w:rsidR="002D0E45">
        <w:t>issues identified by the SFM coordinator.</w:t>
      </w:r>
      <w:r w:rsidR="003D498F">
        <w:t xml:space="preserve"> </w:t>
      </w:r>
      <w:r w:rsidR="00053CAE">
        <w:t>An example</w:t>
      </w:r>
      <w:r w:rsidR="003D11D1">
        <w:t xml:space="preserve"> is demonstrated in the </w:t>
      </w:r>
      <w:r w:rsidR="004B0142" w:rsidRPr="004B0142">
        <w:rPr>
          <w:i/>
          <w:iCs/>
        </w:rPr>
        <w:t>applicant prescreen corrections task</w:t>
      </w:r>
      <w:r w:rsidR="004B0142">
        <w:t xml:space="preserve"> section</w:t>
      </w:r>
      <w:r w:rsidR="001A547F">
        <w:t>.</w:t>
      </w:r>
    </w:p>
    <w:p w14:paraId="19B3F122" w14:textId="109D1334" w:rsidR="004B0142" w:rsidRPr="0052646D" w:rsidRDefault="004B0142" w:rsidP="0052646D">
      <w:pPr>
        <w:pStyle w:val="Bullets"/>
      </w:pPr>
      <w:r>
        <w:t xml:space="preserve">If the files meet the requirements of </w:t>
      </w:r>
      <w:r w:rsidR="00B901FA">
        <w:t>that section, the project will move to the plan review process</w:t>
      </w:r>
      <w:r w:rsidR="008A6506">
        <w:t xml:space="preserve">. An SFM plan reviewer will be </w:t>
      </w:r>
      <w:r w:rsidR="001E1B80">
        <w:t>assigned to</w:t>
      </w:r>
      <w:r w:rsidR="008A6506">
        <w:t xml:space="preserve"> the project, and </w:t>
      </w:r>
      <w:r w:rsidR="001E1B80">
        <w:t xml:space="preserve">it will be reviewed for code compliance in the order it was received. You will </w:t>
      </w:r>
      <w:r w:rsidR="00EF3C89">
        <w:t>be notified through email when this happens as shown in the picture below.</w:t>
      </w:r>
    </w:p>
    <w:p w14:paraId="013C225F" w14:textId="77777777" w:rsidR="00573166" w:rsidRDefault="00573166" w:rsidP="00D05B3E"/>
    <w:p w14:paraId="5A049BEA" w14:textId="0897CFAD" w:rsidR="00573166" w:rsidRDefault="007A5AF8" w:rsidP="007A5AF8">
      <w:pPr>
        <w:jc w:val="center"/>
      </w:pPr>
      <w:r w:rsidRPr="007A5AF8">
        <w:rPr>
          <w:noProof/>
        </w:rPr>
        <w:drawing>
          <wp:inline distT="0" distB="0" distL="0" distR="0" wp14:anchorId="2A3B77D5" wp14:editId="4306CF0D">
            <wp:extent cx="6282055" cy="5072380"/>
            <wp:effectExtent l="0" t="0" r="4445" b="0"/>
            <wp:docPr id="147844603" name="Picture 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4603" name="Picture 2" descr="Graphical user interface, text, application, email&#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82055" cy="5072380"/>
                    </a:xfrm>
                    <a:prstGeom prst="rect">
                      <a:avLst/>
                    </a:prstGeom>
                    <a:noFill/>
                    <a:ln>
                      <a:noFill/>
                    </a:ln>
                  </pic:spPr>
                </pic:pic>
              </a:graphicData>
            </a:graphic>
          </wp:inline>
        </w:drawing>
      </w:r>
    </w:p>
    <w:p w14:paraId="6BD5023C" w14:textId="77777777" w:rsidR="00E57FCE" w:rsidRPr="000B15FE" w:rsidRDefault="00E57FCE" w:rsidP="00D05B3E"/>
    <w:p w14:paraId="2BB920CA" w14:textId="77777777" w:rsidR="0010236C" w:rsidRDefault="0010236C">
      <w:pPr>
        <w:spacing w:line="240" w:lineRule="auto"/>
        <w:rPr>
          <w:rFonts w:ascii="Arial Narrow" w:hAnsi="Arial Narrow"/>
          <w:b/>
          <w:sz w:val="32"/>
        </w:rPr>
      </w:pPr>
      <w:r>
        <w:br w:type="page"/>
      </w:r>
    </w:p>
    <w:p w14:paraId="3A76E847" w14:textId="4883B97F" w:rsidR="00184D5C" w:rsidRDefault="00184D5C" w:rsidP="00771D6A">
      <w:pPr>
        <w:pStyle w:val="Heading1"/>
      </w:pPr>
      <w:bookmarkStart w:id="76" w:name="_Toc223011143"/>
      <w:r>
        <w:lastRenderedPageBreak/>
        <w:t xml:space="preserve">Applicant </w:t>
      </w:r>
      <w:r w:rsidR="004B482C">
        <w:t>p</w:t>
      </w:r>
      <w:r>
        <w:t xml:space="preserve">rescreen </w:t>
      </w:r>
      <w:r w:rsidR="004B482C">
        <w:t>c</w:t>
      </w:r>
      <w:r>
        <w:t>orrections</w:t>
      </w:r>
      <w:r w:rsidR="00771D6A">
        <w:t xml:space="preserve"> </w:t>
      </w:r>
      <w:r w:rsidR="004B482C">
        <w:t>t</w:t>
      </w:r>
      <w:r w:rsidR="00771D6A">
        <w:t>ask</w:t>
      </w:r>
      <w:bookmarkEnd w:id="76"/>
    </w:p>
    <w:p w14:paraId="0D4E69C0" w14:textId="11C151AA" w:rsidR="00B15D6C" w:rsidRPr="0090303C" w:rsidRDefault="00B15D6C" w:rsidP="00D05B3E">
      <w:r>
        <w:t>If any issues were found during the prescreen review process</w:t>
      </w:r>
      <w:r w:rsidR="0090303C">
        <w:t xml:space="preserve">, then the </w:t>
      </w:r>
      <w:r w:rsidR="0090303C">
        <w:rPr>
          <w:b/>
          <w:bCs/>
        </w:rPr>
        <w:t>applicant prescreen corrections task</w:t>
      </w:r>
      <w:r w:rsidR="0090303C">
        <w:t xml:space="preserve"> is the second step in the workflow. To complete this task, the applicant must </w:t>
      </w:r>
      <w:r w:rsidR="00C3317A">
        <w:t xml:space="preserve">correct any issues </w:t>
      </w:r>
      <w:r w:rsidR="00C81F0A">
        <w:t>identified by the SFM coordinator. The most common issue</w:t>
      </w:r>
      <w:r w:rsidR="00D058F2">
        <w:t xml:space="preserve">s </w:t>
      </w:r>
      <w:r w:rsidR="00DE4BD0">
        <w:t xml:space="preserve">will be related to file naming convention </w:t>
      </w:r>
      <w:r w:rsidR="008E5FFE">
        <w:t>or</w:t>
      </w:r>
      <w:r w:rsidR="00DE4BD0">
        <w:t xml:space="preserve"> missing files.</w:t>
      </w:r>
    </w:p>
    <w:p w14:paraId="4E688649" w14:textId="77777777" w:rsidR="00B15D6C" w:rsidRDefault="00B15D6C" w:rsidP="00D05B3E"/>
    <w:p w14:paraId="3CEF8DAF" w14:textId="03ED57B0" w:rsidR="008E5FFE" w:rsidRPr="00D21FED" w:rsidRDefault="008E5FFE" w:rsidP="00D05B3E">
      <w:r>
        <w:t xml:space="preserve">After the applicant completes this task, it will move </w:t>
      </w:r>
      <w:r w:rsidR="001B66E8">
        <w:t>to another cycle</w:t>
      </w:r>
      <w:r w:rsidR="00D21FED">
        <w:t xml:space="preserve"> of</w:t>
      </w:r>
      <w:r w:rsidR="001B66E8">
        <w:t xml:space="preserve"> the </w:t>
      </w:r>
      <w:r w:rsidR="001B66E8">
        <w:rPr>
          <w:b/>
          <w:bCs/>
        </w:rPr>
        <w:t>prescreen task</w:t>
      </w:r>
      <w:r w:rsidR="001B66E8">
        <w:t>, which is completed by the SFM coordinator, t</w:t>
      </w:r>
      <w:r w:rsidR="00D21FED">
        <w:t xml:space="preserve">o ensure the files meet the </w:t>
      </w:r>
      <w:r w:rsidR="00D21FED">
        <w:rPr>
          <w:i/>
          <w:iCs/>
        </w:rPr>
        <w:t>submission guidelines</w:t>
      </w:r>
      <w:r w:rsidR="00D21FED">
        <w:t xml:space="preserve"> of this user guide.</w:t>
      </w:r>
    </w:p>
    <w:p w14:paraId="28BD0DCC" w14:textId="77777777" w:rsidR="008E5FFE" w:rsidRDefault="008E5FFE" w:rsidP="00D05B3E"/>
    <w:p w14:paraId="2B7BDBE4" w14:textId="77777777" w:rsidR="00514307" w:rsidRDefault="00514307" w:rsidP="00514307">
      <w:r>
        <w:t>The 10 parts below illustrate how to complete this task.</w:t>
      </w:r>
    </w:p>
    <w:p w14:paraId="49AF77F2" w14:textId="77777777" w:rsidR="00514307" w:rsidRDefault="00514307" w:rsidP="00514307"/>
    <w:p w14:paraId="6B9948A4" w14:textId="3C0F91B4" w:rsidR="00514307" w:rsidRDefault="00514307" w:rsidP="00514307">
      <w:pPr>
        <w:pStyle w:val="Heading2"/>
      </w:pPr>
      <w:bookmarkStart w:id="77" w:name="_Toc223011144"/>
      <w:r>
        <w:t xml:space="preserve">Part 1: email notification about </w:t>
      </w:r>
      <w:r w:rsidR="008B3E0E">
        <w:t>task assignment</w:t>
      </w:r>
      <w:bookmarkEnd w:id="77"/>
    </w:p>
    <w:p w14:paraId="7284B196" w14:textId="011496D5" w:rsidR="00514307" w:rsidRDefault="004D0E78" w:rsidP="00514307">
      <w:r>
        <w:t xml:space="preserve">After </w:t>
      </w:r>
      <w:r w:rsidR="009676FC">
        <w:t xml:space="preserve">a cycle of the </w:t>
      </w:r>
      <w:r w:rsidR="00F71039">
        <w:t>prescreen review process</w:t>
      </w:r>
      <w:r w:rsidR="00216E92">
        <w:t xml:space="preserve"> is completed</w:t>
      </w:r>
      <w:r w:rsidR="006E6CA5">
        <w:t xml:space="preserve"> </w:t>
      </w:r>
      <w:r w:rsidR="009676FC">
        <w:t>with</w:t>
      </w:r>
      <w:r w:rsidR="006E6CA5">
        <w:t xml:space="preserve"> </w:t>
      </w:r>
      <w:r w:rsidR="00FC225C">
        <w:t xml:space="preserve">issues found, you will be notified through email as shown in the picture below. Action is needed to fix </w:t>
      </w:r>
      <w:r w:rsidR="00542ED9">
        <w:t>the issues.</w:t>
      </w:r>
    </w:p>
    <w:p w14:paraId="6BEF788B" w14:textId="77777777" w:rsidR="00514307" w:rsidRDefault="00514307" w:rsidP="00514307"/>
    <w:p w14:paraId="3304914F" w14:textId="231EB23C" w:rsidR="00514307" w:rsidRDefault="009C04CD" w:rsidP="009C04CD">
      <w:pPr>
        <w:jc w:val="center"/>
      </w:pPr>
      <w:r w:rsidRPr="009C04CD">
        <w:rPr>
          <w:noProof/>
        </w:rPr>
        <w:lastRenderedPageBreak/>
        <w:drawing>
          <wp:inline distT="0" distB="0" distL="0" distR="0" wp14:anchorId="7155E805" wp14:editId="6BA870C6">
            <wp:extent cx="6282055" cy="5072380"/>
            <wp:effectExtent l="0" t="0" r="4445" b="0"/>
            <wp:docPr id="1510963034" name="Picture 54"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63034" name="Picture 54" descr="Graphical user interface, text, application, email&#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82055" cy="5072380"/>
                    </a:xfrm>
                    <a:prstGeom prst="rect">
                      <a:avLst/>
                    </a:prstGeom>
                    <a:noFill/>
                    <a:ln>
                      <a:noFill/>
                    </a:ln>
                  </pic:spPr>
                </pic:pic>
              </a:graphicData>
            </a:graphic>
          </wp:inline>
        </w:drawing>
      </w:r>
    </w:p>
    <w:p w14:paraId="51474197" w14:textId="77777777" w:rsidR="00514307" w:rsidRDefault="00514307" w:rsidP="00514307"/>
    <w:p w14:paraId="35AC190B" w14:textId="77777777" w:rsidR="00514307" w:rsidRDefault="00514307" w:rsidP="00514307">
      <w:pPr>
        <w:pStyle w:val="Heading2"/>
      </w:pPr>
      <w:bookmarkStart w:id="78" w:name="_Toc223011145"/>
      <w:r>
        <w:t>Part 2: logging in</w:t>
      </w:r>
      <w:bookmarkEnd w:id="78"/>
    </w:p>
    <w:p w14:paraId="26499703" w14:textId="77777777" w:rsidR="00514307" w:rsidRDefault="00514307" w:rsidP="00514307">
      <w:r>
        <w:t>If you are not currently signed into your ProjectDox user account when receiving the task assignment email notification, go to the log in page as shown in the picture below and then:</w:t>
      </w:r>
    </w:p>
    <w:p w14:paraId="703303A9" w14:textId="77777777" w:rsidR="00514307" w:rsidRDefault="00514307" w:rsidP="007A5AF8">
      <w:pPr>
        <w:pStyle w:val="Numbers"/>
        <w:numPr>
          <w:ilvl w:val="0"/>
          <w:numId w:val="8"/>
        </w:numPr>
      </w:pPr>
      <w:r>
        <w:t>Enter your email address and password.</w:t>
      </w:r>
    </w:p>
    <w:p w14:paraId="702065B9" w14:textId="77777777" w:rsidR="00514307" w:rsidRDefault="00514307" w:rsidP="007A5AF8">
      <w:pPr>
        <w:pStyle w:val="Numbers"/>
        <w:numPr>
          <w:ilvl w:val="0"/>
          <w:numId w:val="7"/>
        </w:numPr>
      </w:pPr>
      <w:r>
        <w:t>Click on the “Login” button.</w:t>
      </w:r>
    </w:p>
    <w:p w14:paraId="25EB69D0" w14:textId="77777777" w:rsidR="00514307" w:rsidRDefault="00514307" w:rsidP="00514307"/>
    <w:p w14:paraId="534710ED" w14:textId="682B959B" w:rsidR="00514307" w:rsidRDefault="008B3E0E" w:rsidP="008B3E0E">
      <w:pPr>
        <w:jc w:val="center"/>
      </w:pPr>
      <w:r w:rsidRPr="008B3E0E">
        <w:rPr>
          <w:noProof/>
        </w:rPr>
        <w:lastRenderedPageBreak/>
        <w:drawing>
          <wp:inline distT="0" distB="0" distL="0" distR="0" wp14:anchorId="6A1DD85A" wp14:editId="6B174448">
            <wp:extent cx="6282055" cy="3169285"/>
            <wp:effectExtent l="0" t="0" r="4445" b="0"/>
            <wp:docPr id="1206231472" name="Picture 56" descr="Graphical user interface,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31472" name="Picture 56" descr="Graphical user interface, application, Wor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2055" cy="3169285"/>
                    </a:xfrm>
                    <a:prstGeom prst="rect">
                      <a:avLst/>
                    </a:prstGeom>
                    <a:noFill/>
                    <a:ln>
                      <a:noFill/>
                    </a:ln>
                  </pic:spPr>
                </pic:pic>
              </a:graphicData>
            </a:graphic>
          </wp:inline>
        </w:drawing>
      </w:r>
    </w:p>
    <w:p w14:paraId="68612F0F" w14:textId="77777777" w:rsidR="00514307" w:rsidRDefault="00514307" w:rsidP="00514307"/>
    <w:p w14:paraId="73573FEB" w14:textId="77777777" w:rsidR="00514307" w:rsidRDefault="00514307" w:rsidP="00514307">
      <w:pPr>
        <w:pStyle w:val="Heading2"/>
      </w:pPr>
      <w:bookmarkStart w:id="79" w:name="_Toc223011146"/>
      <w:r>
        <w:t>Part 3: accepting task</w:t>
      </w:r>
      <w:bookmarkEnd w:id="79"/>
    </w:p>
    <w:p w14:paraId="753C02AB" w14:textId="77777777" w:rsidR="00514307" w:rsidRDefault="00514307" w:rsidP="00514307">
      <w:r>
        <w:t>On the dashboard, click on the “Open” button under the “Tasks” column to accept and begin the task as shown in the picture below.</w:t>
      </w:r>
    </w:p>
    <w:p w14:paraId="1A3F5455" w14:textId="77777777" w:rsidR="00514307" w:rsidRDefault="00514307" w:rsidP="00514307"/>
    <w:p w14:paraId="0A92FE40" w14:textId="1327745E" w:rsidR="00514307" w:rsidRDefault="008B3E0E" w:rsidP="008B3E0E">
      <w:pPr>
        <w:jc w:val="center"/>
      </w:pPr>
      <w:r w:rsidRPr="008B3E0E">
        <w:rPr>
          <w:noProof/>
        </w:rPr>
        <w:drawing>
          <wp:inline distT="0" distB="0" distL="0" distR="0" wp14:anchorId="21ED0DD3" wp14:editId="61E08E9C">
            <wp:extent cx="6282055" cy="2592705"/>
            <wp:effectExtent l="0" t="0" r="4445" b="0"/>
            <wp:docPr id="77047833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82055" cy="2592705"/>
                    </a:xfrm>
                    <a:prstGeom prst="rect">
                      <a:avLst/>
                    </a:prstGeom>
                    <a:noFill/>
                    <a:ln>
                      <a:noFill/>
                    </a:ln>
                  </pic:spPr>
                </pic:pic>
              </a:graphicData>
            </a:graphic>
          </wp:inline>
        </w:drawing>
      </w:r>
    </w:p>
    <w:p w14:paraId="443087A9" w14:textId="77777777" w:rsidR="00514307" w:rsidRDefault="00514307" w:rsidP="00514307"/>
    <w:p w14:paraId="14D130E5" w14:textId="77777777" w:rsidR="00514307" w:rsidRDefault="00514307" w:rsidP="00514307">
      <w:pPr>
        <w:pStyle w:val="Heading2"/>
      </w:pPr>
      <w:bookmarkStart w:id="80" w:name="_Toc223011147"/>
      <w:r>
        <w:lastRenderedPageBreak/>
        <w:t>Part 4: e-form pop-up window</w:t>
      </w:r>
      <w:bookmarkEnd w:id="80"/>
    </w:p>
    <w:p w14:paraId="384D7425" w14:textId="77777777" w:rsidR="00514307" w:rsidRDefault="00514307" w:rsidP="00514307">
      <w:r>
        <w:t>A new pop-up window, which is called the e-form, will appear as shown in the picture below. The e-form includes steps on how to complete the task.</w:t>
      </w:r>
    </w:p>
    <w:p w14:paraId="0E6D76B4" w14:textId="77777777" w:rsidR="00514307" w:rsidRDefault="00514307" w:rsidP="00514307"/>
    <w:p w14:paraId="186F80E7" w14:textId="19962B9F" w:rsidR="00514307" w:rsidRDefault="00233236" w:rsidP="00233236">
      <w:pPr>
        <w:jc w:val="center"/>
      </w:pPr>
      <w:r w:rsidRPr="00233236">
        <w:rPr>
          <w:noProof/>
        </w:rPr>
        <w:drawing>
          <wp:inline distT="0" distB="0" distL="0" distR="0" wp14:anchorId="1A201178" wp14:editId="58CE5FF9">
            <wp:extent cx="6282055" cy="4286885"/>
            <wp:effectExtent l="0" t="0" r="4445" b="0"/>
            <wp:docPr id="1408275576" name="Picture 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75576" name="Picture 2" descr="Graphical user interface, text, application, email&#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2055" cy="4286885"/>
                    </a:xfrm>
                    <a:prstGeom prst="rect">
                      <a:avLst/>
                    </a:prstGeom>
                    <a:noFill/>
                    <a:ln>
                      <a:noFill/>
                    </a:ln>
                  </pic:spPr>
                </pic:pic>
              </a:graphicData>
            </a:graphic>
          </wp:inline>
        </w:drawing>
      </w:r>
    </w:p>
    <w:p w14:paraId="08B0E986" w14:textId="77777777" w:rsidR="00514307" w:rsidRDefault="00514307" w:rsidP="00514307"/>
    <w:p w14:paraId="05FB77B9" w14:textId="6C34F4D4" w:rsidR="00514307" w:rsidRDefault="00514307" w:rsidP="00514307">
      <w:pPr>
        <w:pStyle w:val="Heading2"/>
      </w:pPr>
      <w:bookmarkStart w:id="81" w:name="_Toc223011148"/>
      <w:r>
        <w:t xml:space="preserve">Part 5: </w:t>
      </w:r>
      <w:r w:rsidR="00054CBC">
        <w:t>review</w:t>
      </w:r>
      <w:r w:rsidR="0042095D">
        <w:t>ing</w:t>
      </w:r>
      <w:r w:rsidR="00054CBC">
        <w:t xml:space="preserve"> comment</w:t>
      </w:r>
      <w:r w:rsidR="001F2E4E">
        <w:t>s</w:t>
      </w:r>
      <w:r w:rsidR="00054CBC">
        <w:t xml:space="preserve"> and </w:t>
      </w:r>
      <w:r w:rsidR="00DF22A3">
        <w:t>upload</w:t>
      </w:r>
      <w:r w:rsidR="0042095D">
        <w:t>ing</w:t>
      </w:r>
      <w:r w:rsidR="00DF22A3">
        <w:t xml:space="preserve"> </w:t>
      </w:r>
      <w:r w:rsidR="00FF096B">
        <w:t>missing</w:t>
      </w:r>
      <w:r>
        <w:t xml:space="preserve"> project file from the e-form window</w:t>
      </w:r>
      <w:bookmarkEnd w:id="81"/>
    </w:p>
    <w:p w14:paraId="1B2CB6F9" w14:textId="4037685E" w:rsidR="00514307" w:rsidRDefault="00A647B3" w:rsidP="00514307">
      <w:r>
        <w:t xml:space="preserve">You </w:t>
      </w:r>
      <w:r w:rsidR="00413A81">
        <w:t xml:space="preserve">should review </w:t>
      </w:r>
      <w:r w:rsidR="003110B4">
        <w:t xml:space="preserve">the comments made by the SFM coordinator to </w:t>
      </w:r>
      <w:r w:rsidR="0034277A">
        <w:t xml:space="preserve">determine what issues </w:t>
      </w:r>
      <w:r w:rsidR="00121FD8">
        <w:t>must</w:t>
      </w:r>
      <w:r w:rsidR="0034277A">
        <w:t xml:space="preserve"> be fixed</w:t>
      </w:r>
      <w:r w:rsidR="00770F44">
        <w:t>.</w:t>
      </w:r>
      <w:r w:rsidR="0034277A">
        <w:t xml:space="preserve"> </w:t>
      </w:r>
      <w:r w:rsidR="00382D60">
        <w:t xml:space="preserve">Since this </w:t>
      </w:r>
      <w:r w:rsidR="006950DB">
        <w:t xml:space="preserve">task could have </w:t>
      </w:r>
      <w:r w:rsidR="00927802">
        <w:t xml:space="preserve">several </w:t>
      </w:r>
      <w:r w:rsidR="0031531C">
        <w:t xml:space="preserve">reasons why it failed the prescreen review, </w:t>
      </w:r>
      <w:r w:rsidR="003578BE">
        <w:t>we will give an example of a missing file</w:t>
      </w:r>
      <w:r w:rsidR="006F5F73">
        <w:t xml:space="preserve"> </w:t>
      </w:r>
      <w:r w:rsidR="000044EC">
        <w:t>as</w:t>
      </w:r>
      <w:r w:rsidR="006F5F73">
        <w:t xml:space="preserve"> stated in the picture below.</w:t>
      </w:r>
      <w:r w:rsidR="0034277A">
        <w:t xml:space="preserve"> </w:t>
      </w:r>
    </w:p>
    <w:p w14:paraId="1D741BDE" w14:textId="77777777" w:rsidR="00514307" w:rsidRDefault="00514307" w:rsidP="00514307"/>
    <w:p w14:paraId="0A5DC9FA" w14:textId="6C03A64C" w:rsidR="00514307" w:rsidRDefault="00FC31E2" w:rsidP="00FC31E2">
      <w:pPr>
        <w:jc w:val="center"/>
      </w:pPr>
      <w:r w:rsidRPr="00FC31E2">
        <w:rPr>
          <w:noProof/>
        </w:rPr>
        <w:lastRenderedPageBreak/>
        <w:drawing>
          <wp:inline distT="0" distB="0" distL="0" distR="0" wp14:anchorId="390A901F" wp14:editId="634D0FDC">
            <wp:extent cx="6282055" cy="4287520"/>
            <wp:effectExtent l="0" t="0" r="4445" b="0"/>
            <wp:docPr id="743046773" name="Picture 2"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46773" name="Picture 2" descr="Graphical user interface&#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82055" cy="4287520"/>
                    </a:xfrm>
                    <a:prstGeom prst="rect">
                      <a:avLst/>
                    </a:prstGeom>
                    <a:noFill/>
                    <a:ln>
                      <a:noFill/>
                    </a:ln>
                  </pic:spPr>
                </pic:pic>
              </a:graphicData>
            </a:graphic>
          </wp:inline>
        </w:drawing>
      </w:r>
    </w:p>
    <w:p w14:paraId="4B1A2362" w14:textId="77777777" w:rsidR="00514307" w:rsidRDefault="00514307" w:rsidP="00514307"/>
    <w:p w14:paraId="44CC3CD8" w14:textId="7D76344A" w:rsidR="00514307" w:rsidRDefault="00514307" w:rsidP="00514307">
      <w:pPr>
        <w:pStyle w:val="Heading3"/>
      </w:pPr>
      <w:bookmarkStart w:id="82" w:name="_Toc223011149"/>
      <w:r>
        <w:t xml:space="preserve">Part 5.1: </w:t>
      </w:r>
      <w:r w:rsidR="000E675A">
        <w:t>review comment</w:t>
      </w:r>
      <w:r w:rsidR="00051918">
        <w:t>s</w:t>
      </w:r>
      <w:bookmarkEnd w:id="82"/>
    </w:p>
    <w:p w14:paraId="449FC3FB" w14:textId="2A020B79" w:rsidR="00792315" w:rsidRDefault="000B6EF0" w:rsidP="000B6EF0">
      <w:r>
        <w:t>Any issues found during the prescreen review process will show up in the review comments.</w:t>
      </w:r>
    </w:p>
    <w:p w14:paraId="197A003E" w14:textId="77777777" w:rsidR="00514307" w:rsidRDefault="00514307" w:rsidP="00514307"/>
    <w:p w14:paraId="78680E1B" w14:textId="1D05705D" w:rsidR="00514307" w:rsidRDefault="00514307" w:rsidP="00514307">
      <w:pPr>
        <w:pStyle w:val="Heading4"/>
      </w:pPr>
      <w:bookmarkStart w:id="83" w:name="_Toc223011150"/>
      <w:r>
        <w:t xml:space="preserve">Part 5.1.1: </w:t>
      </w:r>
      <w:r w:rsidR="00051918">
        <w:t>reviewing comments</w:t>
      </w:r>
      <w:bookmarkEnd w:id="83"/>
    </w:p>
    <w:p w14:paraId="4523E971" w14:textId="771F001E" w:rsidR="00514307" w:rsidRDefault="00E61C4A" w:rsidP="00514307">
      <w:r>
        <w:t>To view the review comments, click on the “Review Comments” button as shown in the picture below.</w:t>
      </w:r>
    </w:p>
    <w:p w14:paraId="5EA382ED" w14:textId="77777777" w:rsidR="00E61C4A" w:rsidRDefault="00E61C4A" w:rsidP="00514307"/>
    <w:p w14:paraId="0DBF6D12" w14:textId="12F45974" w:rsidR="00514307" w:rsidRDefault="00E61C4A" w:rsidP="00C32E34">
      <w:pPr>
        <w:jc w:val="center"/>
      </w:pPr>
      <w:r w:rsidRPr="009A7DC6">
        <w:rPr>
          <w:noProof/>
        </w:rPr>
        <w:lastRenderedPageBreak/>
        <w:drawing>
          <wp:inline distT="0" distB="0" distL="0" distR="0" wp14:anchorId="4318854A" wp14:editId="75A4F294">
            <wp:extent cx="6282055" cy="4361815"/>
            <wp:effectExtent l="0" t="0" r="4445" b="635"/>
            <wp:docPr id="94786391" name="Picture 4" descr="Graphical user interface, text, 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86391" name="Picture 4" descr="Graphical user interface, text, application, Teams&#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82055" cy="4361815"/>
                    </a:xfrm>
                    <a:prstGeom prst="rect">
                      <a:avLst/>
                    </a:prstGeom>
                    <a:noFill/>
                    <a:ln>
                      <a:noFill/>
                    </a:ln>
                  </pic:spPr>
                </pic:pic>
              </a:graphicData>
            </a:graphic>
          </wp:inline>
        </w:drawing>
      </w:r>
    </w:p>
    <w:p w14:paraId="03C7F6ED" w14:textId="77777777" w:rsidR="00514307" w:rsidRDefault="00514307" w:rsidP="00514307"/>
    <w:p w14:paraId="29589C18" w14:textId="1FF9A4FE" w:rsidR="00514307" w:rsidRDefault="00514307" w:rsidP="00514307">
      <w:pPr>
        <w:pStyle w:val="Heading4"/>
      </w:pPr>
      <w:bookmarkStart w:id="84" w:name="_Toc223011151"/>
      <w:r>
        <w:t xml:space="preserve">Part 5.1.2: e-form’s </w:t>
      </w:r>
      <w:r w:rsidR="00051918">
        <w:t>comment</w:t>
      </w:r>
      <w:r>
        <w:t xml:space="preserve"> pop-up window</w:t>
      </w:r>
      <w:bookmarkEnd w:id="84"/>
    </w:p>
    <w:p w14:paraId="152A50D2" w14:textId="3C889389" w:rsidR="00E61C4A" w:rsidRDefault="00E61C4A" w:rsidP="00E61C4A">
      <w:r>
        <w:t>A new pop-up window will appear as shown in the picture below.</w:t>
      </w:r>
      <w:r w:rsidR="00964AC1">
        <w:t xml:space="preserve"> Within that</w:t>
      </w:r>
      <w:r w:rsidR="00A978B7">
        <w:t xml:space="preserve"> </w:t>
      </w:r>
      <w:r w:rsidR="00964AC1">
        <w:t>window:</w:t>
      </w:r>
    </w:p>
    <w:p w14:paraId="1F6B767C" w14:textId="4BF20C68" w:rsidR="00964AC1" w:rsidRDefault="009D298E" w:rsidP="00964AC1">
      <w:pPr>
        <w:pStyle w:val="Numbers"/>
        <w:numPr>
          <w:ilvl w:val="0"/>
          <w:numId w:val="15"/>
        </w:numPr>
      </w:pPr>
      <w:r>
        <w:t>Read</w:t>
      </w:r>
      <w:r w:rsidR="00964AC1">
        <w:t xml:space="preserve"> </w:t>
      </w:r>
      <w:r w:rsidR="004873EB">
        <w:t>all comments</w:t>
      </w:r>
      <w:r w:rsidR="0085363F">
        <w:t>.</w:t>
      </w:r>
    </w:p>
    <w:p w14:paraId="4ECCCA6C" w14:textId="1797A539" w:rsidR="0085363F" w:rsidRDefault="00ED3A5D" w:rsidP="00964AC1">
      <w:pPr>
        <w:pStyle w:val="Numbers"/>
        <w:numPr>
          <w:ilvl w:val="0"/>
          <w:numId w:val="15"/>
        </w:numPr>
      </w:pPr>
      <w:r>
        <w:t>If a response is needed, add one.</w:t>
      </w:r>
    </w:p>
    <w:p w14:paraId="2E90735E" w14:textId="268740DC" w:rsidR="00ED3A5D" w:rsidRDefault="00ED3A5D" w:rsidP="00964AC1">
      <w:pPr>
        <w:pStyle w:val="Numbers"/>
        <w:numPr>
          <w:ilvl w:val="0"/>
          <w:numId w:val="15"/>
        </w:numPr>
      </w:pPr>
      <w:r>
        <w:t>Once done, click on the “Close Window” link.</w:t>
      </w:r>
    </w:p>
    <w:p w14:paraId="246A80C8" w14:textId="77777777" w:rsidR="00514307" w:rsidRDefault="00514307" w:rsidP="00514307"/>
    <w:p w14:paraId="6BDF7C40" w14:textId="5ECA5B03" w:rsidR="00514307" w:rsidRDefault="001704D4" w:rsidP="001A4820">
      <w:pPr>
        <w:jc w:val="center"/>
      </w:pPr>
      <w:r w:rsidRPr="00C32E34">
        <w:rPr>
          <w:noProof/>
        </w:rPr>
        <w:lastRenderedPageBreak/>
        <w:drawing>
          <wp:inline distT="0" distB="0" distL="0" distR="0" wp14:anchorId="58CEEA3F" wp14:editId="3D881345">
            <wp:extent cx="6282055" cy="3355340"/>
            <wp:effectExtent l="0" t="0" r="4445" b="0"/>
            <wp:docPr id="4127438" name="Picture 64"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438" name="Picture 64" descr="Table&#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282055" cy="3355340"/>
                    </a:xfrm>
                    <a:prstGeom prst="rect">
                      <a:avLst/>
                    </a:prstGeom>
                    <a:noFill/>
                    <a:ln>
                      <a:noFill/>
                    </a:ln>
                  </pic:spPr>
                </pic:pic>
              </a:graphicData>
            </a:graphic>
          </wp:inline>
        </w:drawing>
      </w:r>
    </w:p>
    <w:p w14:paraId="77AEA240" w14:textId="77777777" w:rsidR="00514307" w:rsidRDefault="00514307" w:rsidP="00514307"/>
    <w:p w14:paraId="01936CF6" w14:textId="002A203F" w:rsidR="00514307" w:rsidRDefault="00514307" w:rsidP="00514307">
      <w:pPr>
        <w:pStyle w:val="Heading3"/>
      </w:pPr>
      <w:bookmarkStart w:id="85" w:name="_Toc223011152"/>
      <w:r>
        <w:t xml:space="preserve">Part 5.2: uploading </w:t>
      </w:r>
      <w:r w:rsidR="0083390F">
        <w:t xml:space="preserve">missing </w:t>
      </w:r>
      <w:r>
        <w:t xml:space="preserve">file to the </w:t>
      </w:r>
      <w:r w:rsidR="0083390F">
        <w:t>documents</w:t>
      </w:r>
      <w:r>
        <w:t xml:space="preserve"> folder</w:t>
      </w:r>
      <w:bookmarkEnd w:id="85"/>
    </w:p>
    <w:p w14:paraId="29B0BC18" w14:textId="480FF7FC" w:rsidR="00514307" w:rsidRDefault="008F526D" w:rsidP="008C7DA5">
      <w:r>
        <w:t xml:space="preserve">This example </w:t>
      </w:r>
      <w:r w:rsidR="008C4E8C">
        <w:t xml:space="preserve">requires the applicant to upload </w:t>
      </w:r>
      <w:r w:rsidR="00324E72">
        <w:t>a file</w:t>
      </w:r>
      <w:r w:rsidR="00236926">
        <w:t xml:space="preserve"> to the documents folder</w:t>
      </w:r>
      <w:r w:rsidR="00324E72">
        <w:t xml:space="preserve"> that was </w:t>
      </w:r>
      <w:r w:rsidR="00D71669">
        <w:t>missing</w:t>
      </w:r>
      <w:r w:rsidR="00324E72">
        <w:t xml:space="preserve"> during the initial upload.</w:t>
      </w:r>
    </w:p>
    <w:p w14:paraId="7C2CACB9" w14:textId="77777777" w:rsidR="00514307" w:rsidRDefault="00514307" w:rsidP="00514307"/>
    <w:p w14:paraId="58EB2466" w14:textId="7EB326F6" w:rsidR="00514307" w:rsidRDefault="00514307" w:rsidP="00514307">
      <w:pPr>
        <w:pStyle w:val="Heading4"/>
      </w:pPr>
      <w:bookmarkStart w:id="86" w:name="_Toc223011153"/>
      <w:r>
        <w:t xml:space="preserve">Part 5.2.1: selecting the </w:t>
      </w:r>
      <w:r w:rsidR="0083390F">
        <w:t>documents</w:t>
      </w:r>
      <w:r>
        <w:t xml:space="preserve"> folder</w:t>
      </w:r>
      <w:bookmarkEnd w:id="86"/>
    </w:p>
    <w:p w14:paraId="4FE04C2C" w14:textId="789EF286" w:rsidR="00514307" w:rsidRDefault="00433DE9" w:rsidP="00514307">
      <w:r>
        <w:t xml:space="preserve">To upload the missing </w:t>
      </w:r>
      <w:commentRangeStart w:id="87"/>
      <w:r>
        <w:t>file</w:t>
      </w:r>
      <w:commentRangeEnd w:id="87"/>
      <w:r w:rsidR="00AD6969">
        <w:rPr>
          <w:rStyle w:val="CommentReference"/>
        </w:rPr>
        <w:commentReference w:id="87"/>
      </w:r>
      <w:r w:rsidR="0092436C">
        <w:t xml:space="preserve"> to the documents folder </w:t>
      </w:r>
      <w:r w:rsidR="00F72BFB">
        <w:t xml:space="preserve">for </w:t>
      </w:r>
      <w:r w:rsidR="0092436C">
        <w:t>this example</w:t>
      </w:r>
      <w:r w:rsidR="00F52859">
        <w:t xml:space="preserve"> as shown in the picture below</w:t>
      </w:r>
      <w:r w:rsidR="0092436C">
        <w:t>:</w:t>
      </w:r>
    </w:p>
    <w:p w14:paraId="389CB8F6" w14:textId="6FBDBA95" w:rsidR="0092436C" w:rsidRDefault="0092436C" w:rsidP="00354BBD">
      <w:pPr>
        <w:pStyle w:val="Numbers"/>
        <w:numPr>
          <w:ilvl w:val="0"/>
          <w:numId w:val="16"/>
        </w:numPr>
      </w:pPr>
      <w:r>
        <w:t xml:space="preserve">Make sure </w:t>
      </w:r>
      <w:r w:rsidR="00F52859">
        <w:t xml:space="preserve">to select </w:t>
      </w:r>
      <w:r>
        <w:t>the “New Files” tab.</w:t>
      </w:r>
    </w:p>
    <w:p w14:paraId="7946FF16" w14:textId="2326A17A" w:rsidR="0092436C" w:rsidRDefault="0092436C" w:rsidP="0092436C">
      <w:pPr>
        <w:pStyle w:val="Numbers"/>
      </w:pPr>
      <w:r>
        <w:t>Click on the “Upload Documents” button.</w:t>
      </w:r>
    </w:p>
    <w:p w14:paraId="475BAC94" w14:textId="77777777" w:rsidR="00131941" w:rsidRDefault="00131941" w:rsidP="00514307"/>
    <w:p w14:paraId="595F309F" w14:textId="00C17F3F" w:rsidR="00514307" w:rsidRDefault="00725AFE" w:rsidP="00725AFE">
      <w:pPr>
        <w:jc w:val="center"/>
      </w:pPr>
      <w:r w:rsidRPr="00725AFE">
        <w:rPr>
          <w:noProof/>
        </w:rPr>
        <w:lastRenderedPageBreak/>
        <w:drawing>
          <wp:inline distT="0" distB="0" distL="0" distR="0" wp14:anchorId="1A3B469E" wp14:editId="0F3E74F1">
            <wp:extent cx="6282055" cy="4333875"/>
            <wp:effectExtent l="0" t="0" r="4445" b="9525"/>
            <wp:docPr id="2076002209" name="Picture 66"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02209" name="Picture 66" descr="Graphical user interface, text, application, email&#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82055" cy="4333875"/>
                    </a:xfrm>
                    <a:prstGeom prst="rect">
                      <a:avLst/>
                    </a:prstGeom>
                    <a:noFill/>
                    <a:ln>
                      <a:noFill/>
                    </a:ln>
                  </pic:spPr>
                </pic:pic>
              </a:graphicData>
            </a:graphic>
          </wp:inline>
        </w:drawing>
      </w:r>
    </w:p>
    <w:p w14:paraId="33D92FBC" w14:textId="77777777" w:rsidR="00514307" w:rsidRDefault="00514307" w:rsidP="00514307"/>
    <w:p w14:paraId="2E090F52" w14:textId="77777777" w:rsidR="00514307" w:rsidRDefault="00514307" w:rsidP="00514307">
      <w:pPr>
        <w:pStyle w:val="Heading4"/>
      </w:pPr>
      <w:bookmarkStart w:id="88" w:name="_Toc223011154"/>
      <w:r>
        <w:t>Part 5.2.2: e-form’s folder pop-up window</w:t>
      </w:r>
      <w:bookmarkEnd w:id="88"/>
    </w:p>
    <w:p w14:paraId="349CF0AE" w14:textId="5978FF9C" w:rsidR="00514307" w:rsidRDefault="000E4F9A" w:rsidP="004452C2">
      <w:r>
        <w:t>A new pop-up window will appear as shown in the picture below. We will call this the e-form’s folder pop-up window. You can either drag and drop the files from your file explorer window or use the “Browse For Files” button.</w:t>
      </w:r>
    </w:p>
    <w:p w14:paraId="14D85E62" w14:textId="77777777" w:rsidR="004452C2" w:rsidRDefault="004452C2" w:rsidP="00514307"/>
    <w:p w14:paraId="03CA06BA" w14:textId="70A718BA" w:rsidR="00514307" w:rsidRDefault="00725AFE" w:rsidP="00514307">
      <w:pPr>
        <w:jc w:val="center"/>
      </w:pPr>
      <w:r w:rsidRPr="00725AFE">
        <w:rPr>
          <w:noProof/>
        </w:rPr>
        <w:lastRenderedPageBreak/>
        <w:drawing>
          <wp:inline distT="0" distB="0" distL="0" distR="0" wp14:anchorId="556C9BE5" wp14:editId="65FDFD89">
            <wp:extent cx="6282055" cy="4521200"/>
            <wp:effectExtent l="0" t="0" r="4445" b="0"/>
            <wp:docPr id="142669715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82055" cy="4521200"/>
                    </a:xfrm>
                    <a:prstGeom prst="rect">
                      <a:avLst/>
                    </a:prstGeom>
                    <a:noFill/>
                    <a:ln>
                      <a:noFill/>
                    </a:ln>
                  </pic:spPr>
                </pic:pic>
              </a:graphicData>
            </a:graphic>
          </wp:inline>
        </w:drawing>
      </w:r>
    </w:p>
    <w:p w14:paraId="7870B3EE" w14:textId="77777777" w:rsidR="00514307" w:rsidRDefault="00514307" w:rsidP="00514307"/>
    <w:p w14:paraId="16B3B1AB" w14:textId="77777777" w:rsidR="00514307" w:rsidRDefault="00514307" w:rsidP="00514307">
      <w:pPr>
        <w:pStyle w:val="Heading4"/>
      </w:pPr>
      <w:bookmarkStart w:id="89" w:name="_Toc223011155"/>
      <w:r>
        <w:t>Part 5.2.3: computer’s file explorer dialog</w:t>
      </w:r>
      <w:bookmarkEnd w:id="89"/>
    </w:p>
    <w:p w14:paraId="01ADF0A7" w14:textId="77777777" w:rsidR="004452C2" w:rsidRDefault="004452C2" w:rsidP="004452C2">
      <w:r>
        <w:t>There are two methods to add files to the e-form’s folder pop-up window:</w:t>
      </w:r>
    </w:p>
    <w:p w14:paraId="08F5F935" w14:textId="6E130D9D" w:rsidR="004452C2" w:rsidRDefault="004452C2" w:rsidP="003456B6">
      <w:pPr>
        <w:pStyle w:val="Numbers"/>
        <w:numPr>
          <w:ilvl w:val="0"/>
          <w:numId w:val="21"/>
        </w:numPr>
      </w:pPr>
      <w:r>
        <w:t>You can drag and drop them, or</w:t>
      </w:r>
    </w:p>
    <w:p w14:paraId="5F66251F" w14:textId="77777777" w:rsidR="004452C2" w:rsidRDefault="004452C2" w:rsidP="004452C2">
      <w:pPr>
        <w:pStyle w:val="Numbers"/>
        <w:numPr>
          <w:ilvl w:val="0"/>
          <w:numId w:val="18"/>
        </w:numPr>
      </w:pPr>
      <w:r>
        <w:t>You can click on the “Browse For Files” button.</w:t>
      </w:r>
    </w:p>
    <w:p w14:paraId="6CAAEFF0" w14:textId="10D5DA3C" w:rsidR="004452C2" w:rsidRDefault="004452C2" w:rsidP="004452C2">
      <w:r>
        <w:t>Since both methods are similar, we will demonstrate using the second method as shown in the picture below. Once the file explorer is visible:</w:t>
      </w:r>
    </w:p>
    <w:p w14:paraId="74C3CB5C" w14:textId="77777777" w:rsidR="004452C2" w:rsidRDefault="004452C2" w:rsidP="003456B6">
      <w:pPr>
        <w:pStyle w:val="Numbers"/>
        <w:numPr>
          <w:ilvl w:val="0"/>
          <w:numId w:val="22"/>
        </w:numPr>
      </w:pPr>
      <w:r>
        <w:t>Navigate to the location where the files are on your computer.</w:t>
      </w:r>
    </w:p>
    <w:p w14:paraId="11CE5325" w14:textId="77777777" w:rsidR="004452C2" w:rsidRDefault="004452C2" w:rsidP="004452C2">
      <w:pPr>
        <w:pStyle w:val="Numbers"/>
        <w:numPr>
          <w:ilvl w:val="0"/>
          <w:numId w:val="11"/>
        </w:numPr>
      </w:pPr>
      <w:r>
        <w:t>Select all applicable files.</w:t>
      </w:r>
    </w:p>
    <w:p w14:paraId="06B39882" w14:textId="715CD7C3" w:rsidR="00514307" w:rsidRDefault="004452C2" w:rsidP="004452C2">
      <w:pPr>
        <w:pStyle w:val="Numbers"/>
        <w:numPr>
          <w:ilvl w:val="0"/>
          <w:numId w:val="11"/>
        </w:numPr>
      </w:pPr>
      <w:r>
        <w:t>Click on the “Open” button to select them.</w:t>
      </w:r>
    </w:p>
    <w:p w14:paraId="32EE6D39" w14:textId="77777777" w:rsidR="00514307" w:rsidRDefault="00514307" w:rsidP="00514307"/>
    <w:p w14:paraId="7FE0EDCF" w14:textId="7325EC69" w:rsidR="00514307" w:rsidRDefault="00725AFE" w:rsidP="00725AFE">
      <w:pPr>
        <w:jc w:val="center"/>
      </w:pPr>
      <w:r w:rsidRPr="00725AFE">
        <w:rPr>
          <w:noProof/>
        </w:rPr>
        <w:lastRenderedPageBreak/>
        <w:drawing>
          <wp:inline distT="0" distB="0" distL="0" distR="0" wp14:anchorId="0BD6052C" wp14:editId="10EB7880">
            <wp:extent cx="6282055" cy="3529965"/>
            <wp:effectExtent l="0" t="0" r="4445" b="0"/>
            <wp:docPr id="1839778995" name="Picture 70" descr="Graphical user interface,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78995" name="Picture 70" descr="Graphical user interface, application, Word&#10;&#10;AI-generated content may be incorrec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82055" cy="3529965"/>
                    </a:xfrm>
                    <a:prstGeom prst="rect">
                      <a:avLst/>
                    </a:prstGeom>
                    <a:noFill/>
                    <a:ln>
                      <a:noFill/>
                    </a:ln>
                  </pic:spPr>
                </pic:pic>
              </a:graphicData>
            </a:graphic>
          </wp:inline>
        </w:drawing>
      </w:r>
    </w:p>
    <w:p w14:paraId="731010B0" w14:textId="77777777" w:rsidR="00514307" w:rsidRDefault="00514307" w:rsidP="00514307"/>
    <w:p w14:paraId="4A5D1EC2" w14:textId="62F7F547" w:rsidR="00514307" w:rsidRDefault="00514307" w:rsidP="00514307">
      <w:pPr>
        <w:pStyle w:val="Heading4"/>
      </w:pPr>
      <w:bookmarkStart w:id="90" w:name="_Toc223011156"/>
      <w:r>
        <w:t>Part 5.2.4: upload file</w:t>
      </w:r>
      <w:bookmarkEnd w:id="90"/>
    </w:p>
    <w:p w14:paraId="7171C4D3" w14:textId="798011A1" w:rsidR="00514307" w:rsidRDefault="00291884" w:rsidP="00514307">
      <w:r>
        <w:t>After adding all applicable files to the e-form’s folder pop-up window, make sure to click on the “Start Upload” button to upload them as shown in the picture below.</w:t>
      </w:r>
    </w:p>
    <w:p w14:paraId="3498D661" w14:textId="77777777" w:rsidR="00514307" w:rsidRDefault="00514307" w:rsidP="00514307"/>
    <w:p w14:paraId="6665074D" w14:textId="6A60C717" w:rsidR="00514307" w:rsidRDefault="00F91C24" w:rsidP="00F91C24">
      <w:pPr>
        <w:jc w:val="center"/>
      </w:pPr>
      <w:r w:rsidRPr="00F91C24">
        <w:rPr>
          <w:noProof/>
        </w:rPr>
        <w:lastRenderedPageBreak/>
        <w:drawing>
          <wp:inline distT="0" distB="0" distL="0" distR="0" wp14:anchorId="7AE46A6E" wp14:editId="1DC2A37C">
            <wp:extent cx="6282055" cy="4505325"/>
            <wp:effectExtent l="0" t="0" r="4445" b="9525"/>
            <wp:docPr id="1453335532" name="Picture 7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35532" name="Picture 72" descr="Graphical user interface, text, application, email&#10;&#10;AI-generated content may be incorrect."/>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82055" cy="4505325"/>
                    </a:xfrm>
                    <a:prstGeom prst="rect">
                      <a:avLst/>
                    </a:prstGeom>
                    <a:noFill/>
                    <a:ln>
                      <a:noFill/>
                    </a:ln>
                  </pic:spPr>
                </pic:pic>
              </a:graphicData>
            </a:graphic>
          </wp:inline>
        </w:drawing>
      </w:r>
    </w:p>
    <w:p w14:paraId="4CD5FA6D" w14:textId="77777777" w:rsidR="00514307" w:rsidRDefault="00514307" w:rsidP="00514307"/>
    <w:p w14:paraId="47F4FF30" w14:textId="5D89A0B9" w:rsidR="00514307" w:rsidRDefault="00514307" w:rsidP="00514307">
      <w:pPr>
        <w:pStyle w:val="Heading4"/>
      </w:pPr>
      <w:bookmarkStart w:id="91" w:name="_Toc223011157"/>
      <w:r>
        <w:t>Part 5.2.5: uploaded file</w:t>
      </w:r>
      <w:bookmarkEnd w:id="91"/>
    </w:p>
    <w:p w14:paraId="1CEEBB3E" w14:textId="421A7AC4" w:rsidR="00514307" w:rsidRDefault="00291884" w:rsidP="00514307">
      <w:r>
        <w:t>Once the files finish uploading, the e-form’s folder pop-up window will automatically close. If you need to add additional, go to part 5.2.1 above. Back in the e-form, you can view all files uploaded to the hydraulic calculations folder as shown in the picture below. You can also remove any uploaded file added in error.</w:t>
      </w:r>
    </w:p>
    <w:p w14:paraId="0D91F518" w14:textId="77777777" w:rsidR="00514307" w:rsidRDefault="00514307" w:rsidP="00514307"/>
    <w:p w14:paraId="33745CB5" w14:textId="3F063ED7" w:rsidR="00514307" w:rsidRDefault="00F91C24" w:rsidP="00F91C24">
      <w:pPr>
        <w:jc w:val="center"/>
      </w:pPr>
      <w:r w:rsidRPr="00F91C24">
        <w:rPr>
          <w:noProof/>
        </w:rPr>
        <w:lastRenderedPageBreak/>
        <w:drawing>
          <wp:inline distT="0" distB="0" distL="0" distR="0" wp14:anchorId="2B9DA9A1" wp14:editId="6DA59DA3">
            <wp:extent cx="6282055" cy="4893310"/>
            <wp:effectExtent l="0" t="0" r="4445" b="2540"/>
            <wp:docPr id="299055973" name="Picture 74" descr="A picture containing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55973" name="Picture 74" descr="A picture containing application&#10;&#10;AI-generated content may be incorrec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82055" cy="4893310"/>
                    </a:xfrm>
                    <a:prstGeom prst="rect">
                      <a:avLst/>
                    </a:prstGeom>
                    <a:noFill/>
                    <a:ln>
                      <a:noFill/>
                    </a:ln>
                  </pic:spPr>
                </pic:pic>
              </a:graphicData>
            </a:graphic>
          </wp:inline>
        </w:drawing>
      </w:r>
    </w:p>
    <w:p w14:paraId="12154E12" w14:textId="77777777" w:rsidR="00514307" w:rsidRDefault="00514307" w:rsidP="00514307"/>
    <w:p w14:paraId="02672096" w14:textId="77777777" w:rsidR="00514307" w:rsidRDefault="00514307" w:rsidP="00514307">
      <w:pPr>
        <w:pStyle w:val="Heading2"/>
      </w:pPr>
      <w:bookmarkStart w:id="92" w:name="_Toc223011158"/>
      <w:r>
        <w:t>Part 6: completing task</w:t>
      </w:r>
      <w:bookmarkEnd w:id="92"/>
    </w:p>
    <w:p w14:paraId="27478351" w14:textId="711F473D" w:rsidR="00E54CEC" w:rsidRDefault="00E54CEC" w:rsidP="00E54CEC">
      <w:r>
        <w:t>After</w:t>
      </w:r>
      <w:r w:rsidR="00B67592">
        <w:t xml:space="preserve"> fixing</w:t>
      </w:r>
      <w:r>
        <w:t xml:space="preserve"> all issues</w:t>
      </w:r>
      <w:r w:rsidR="00DA45A5">
        <w:t xml:space="preserve"> noted by the SFM coordinator</w:t>
      </w:r>
      <w:r>
        <w:t>, you must complete the task to move it to the next step. As shown in the picture below:</w:t>
      </w:r>
    </w:p>
    <w:p w14:paraId="7D857F6E" w14:textId="77777777" w:rsidR="00E54CEC" w:rsidRDefault="00E54CEC" w:rsidP="00E54CEC">
      <w:pPr>
        <w:pStyle w:val="Numbers"/>
        <w:numPr>
          <w:ilvl w:val="0"/>
          <w:numId w:val="23"/>
        </w:numPr>
      </w:pPr>
      <w:r>
        <w:t>Read and then check the checkbox.</w:t>
      </w:r>
    </w:p>
    <w:p w14:paraId="0576AA55" w14:textId="77777777" w:rsidR="00E54CEC" w:rsidRDefault="00E54CEC" w:rsidP="00E54CEC">
      <w:pPr>
        <w:pStyle w:val="Numbers"/>
        <w:numPr>
          <w:ilvl w:val="0"/>
          <w:numId w:val="14"/>
        </w:numPr>
      </w:pPr>
      <w:r>
        <w:t>Click on the “Submit” button.</w:t>
      </w:r>
    </w:p>
    <w:p w14:paraId="15453483" w14:textId="77777777" w:rsidR="00514307" w:rsidRDefault="00514307" w:rsidP="00514307"/>
    <w:p w14:paraId="1AFC4761" w14:textId="59BDD275" w:rsidR="00514307" w:rsidRDefault="00B34E00" w:rsidP="00B34E00">
      <w:pPr>
        <w:jc w:val="center"/>
      </w:pPr>
      <w:r w:rsidRPr="00B34E00">
        <w:rPr>
          <w:noProof/>
        </w:rPr>
        <w:lastRenderedPageBreak/>
        <w:drawing>
          <wp:inline distT="0" distB="0" distL="0" distR="0" wp14:anchorId="18032ED0" wp14:editId="623FBCD3">
            <wp:extent cx="6282055" cy="2192655"/>
            <wp:effectExtent l="0" t="0" r="4445" b="0"/>
            <wp:docPr id="463001925" name="Picture 76"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1925" name="Picture 76" descr="Graphical user interface, text, application&#10;&#10;AI-generated content may be incorrec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82055" cy="2192655"/>
                    </a:xfrm>
                    <a:prstGeom prst="rect">
                      <a:avLst/>
                    </a:prstGeom>
                    <a:noFill/>
                    <a:ln>
                      <a:noFill/>
                    </a:ln>
                  </pic:spPr>
                </pic:pic>
              </a:graphicData>
            </a:graphic>
          </wp:inline>
        </w:drawing>
      </w:r>
    </w:p>
    <w:p w14:paraId="5B4B1A25" w14:textId="77777777" w:rsidR="00514307" w:rsidRDefault="00514307" w:rsidP="00514307"/>
    <w:p w14:paraId="6B36E956" w14:textId="77777777" w:rsidR="00514307" w:rsidRDefault="00514307" w:rsidP="00514307">
      <w:pPr>
        <w:pStyle w:val="Heading2"/>
      </w:pPr>
      <w:bookmarkStart w:id="93" w:name="_Toc223011159"/>
      <w:r>
        <w:t>Part 7: dashboard</w:t>
      </w:r>
      <w:bookmarkEnd w:id="93"/>
    </w:p>
    <w:p w14:paraId="34A277A9" w14:textId="77777777" w:rsidR="00514307" w:rsidRDefault="00514307" w:rsidP="00514307">
      <w:r>
        <w:t>From the dashboard, the task is completed and will disappear from your “Tasks” column as shown in the picture below.</w:t>
      </w:r>
    </w:p>
    <w:p w14:paraId="57D56C21" w14:textId="77777777" w:rsidR="00514307" w:rsidRDefault="00514307" w:rsidP="00514307"/>
    <w:p w14:paraId="31A210BF" w14:textId="23AE655F" w:rsidR="00514307" w:rsidRDefault="00B34E00" w:rsidP="00B34E00">
      <w:pPr>
        <w:jc w:val="center"/>
      </w:pPr>
      <w:r w:rsidRPr="00B34E00">
        <w:rPr>
          <w:noProof/>
        </w:rPr>
        <w:drawing>
          <wp:inline distT="0" distB="0" distL="0" distR="0" wp14:anchorId="171815D3" wp14:editId="5C6C6400">
            <wp:extent cx="6282055" cy="2580640"/>
            <wp:effectExtent l="0" t="0" r="4445" b="0"/>
            <wp:docPr id="107879375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82055" cy="2580640"/>
                    </a:xfrm>
                    <a:prstGeom prst="rect">
                      <a:avLst/>
                    </a:prstGeom>
                    <a:noFill/>
                    <a:ln>
                      <a:noFill/>
                    </a:ln>
                  </pic:spPr>
                </pic:pic>
              </a:graphicData>
            </a:graphic>
          </wp:inline>
        </w:drawing>
      </w:r>
    </w:p>
    <w:p w14:paraId="3169324D" w14:textId="77777777" w:rsidR="00514307" w:rsidRDefault="00514307" w:rsidP="00514307"/>
    <w:p w14:paraId="2BBB6F51" w14:textId="77777777" w:rsidR="00514307" w:rsidRDefault="00514307" w:rsidP="00514307">
      <w:pPr>
        <w:pStyle w:val="Heading2"/>
      </w:pPr>
      <w:bookmarkStart w:id="94" w:name="_Toc223011160"/>
      <w:r>
        <w:t>Part 8: logging out</w:t>
      </w:r>
      <w:bookmarkEnd w:id="94"/>
    </w:p>
    <w:p w14:paraId="50AA4ADF" w14:textId="77777777" w:rsidR="00514307" w:rsidRDefault="00514307" w:rsidP="00514307">
      <w:r>
        <w:t>If you do not need to complete any other tasks, you can log out by clicking on the “Logout” button as shown in the picture below.</w:t>
      </w:r>
    </w:p>
    <w:p w14:paraId="30071BB0" w14:textId="77777777" w:rsidR="00514307" w:rsidRDefault="00514307" w:rsidP="00514307"/>
    <w:p w14:paraId="1BBDFE24" w14:textId="1D9A94ED" w:rsidR="00514307" w:rsidRDefault="00B34E00" w:rsidP="00B34E00">
      <w:pPr>
        <w:jc w:val="center"/>
      </w:pPr>
      <w:r w:rsidRPr="00B34E00">
        <w:rPr>
          <w:noProof/>
        </w:rPr>
        <w:lastRenderedPageBreak/>
        <w:drawing>
          <wp:inline distT="0" distB="0" distL="0" distR="0" wp14:anchorId="77E5107B" wp14:editId="4E5001DE">
            <wp:extent cx="6282055" cy="2580640"/>
            <wp:effectExtent l="0" t="0" r="4445" b="0"/>
            <wp:docPr id="136053250" name="Picture 80"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250" name="Picture 80" descr="Graphical user interface, application&#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82055" cy="2580640"/>
                    </a:xfrm>
                    <a:prstGeom prst="rect">
                      <a:avLst/>
                    </a:prstGeom>
                    <a:noFill/>
                    <a:ln>
                      <a:noFill/>
                    </a:ln>
                  </pic:spPr>
                </pic:pic>
              </a:graphicData>
            </a:graphic>
          </wp:inline>
        </w:drawing>
      </w:r>
    </w:p>
    <w:p w14:paraId="62CB5E54" w14:textId="77777777" w:rsidR="00514307" w:rsidRDefault="00514307" w:rsidP="00514307"/>
    <w:p w14:paraId="2EEE9FA6" w14:textId="77777777" w:rsidR="00514307" w:rsidRDefault="00514307" w:rsidP="00514307">
      <w:pPr>
        <w:pStyle w:val="Heading2"/>
      </w:pPr>
      <w:bookmarkStart w:id="95" w:name="_Toc223011161"/>
      <w:r>
        <w:t>Part 9: email notification about upload completed</w:t>
      </w:r>
      <w:bookmarkEnd w:id="95"/>
    </w:p>
    <w:p w14:paraId="136F62B2" w14:textId="77777777" w:rsidR="00514307" w:rsidRDefault="00514307" w:rsidP="00514307">
      <w:r>
        <w:t>After the task is completed, you will receive an email notification as shown in the picture below of all the uploaded files.</w:t>
      </w:r>
    </w:p>
    <w:p w14:paraId="332A13C4" w14:textId="77777777" w:rsidR="00514307" w:rsidRDefault="00514307" w:rsidP="00514307"/>
    <w:p w14:paraId="70451C85" w14:textId="02BED97A" w:rsidR="00514307" w:rsidRDefault="00B34E00" w:rsidP="00B34E00">
      <w:pPr>
        <w:jc w:val="center"/>
      </w:pPr>
      <w:r w:rsidRPr="00B34E00">
        <w:rPr>
          <w:noProof/>
        </w:rPr>
        <w:lastRenderedPageBreak/>
        <w:drawing>
          <wp:inline distT="0" distB="0" distL="0" distR="0" wp14:anchorId="6EDFECFC" wp14:editId="4AB6B7B4">
            <wp:extent cx="6282055" cy="5072380"/>
            <wp:effectExtent l="0" t="0" r="4445" b="0"/>
            <wp:docPr id="120409069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82055" cy="5072380"/>
                    </a:xfrm>
                    <a:prstGeom prst="rect">
                      <a:avLst/>
                    </a:prstGeom>
                    <a:noFill/>
                    <a:ln>
                      <a:noFill/>
                    </a:ln>
                  </pic:spPr>
                </pic:pic>
              </a:graphicData>
            </a:graphic>
          </wp:inline>
        </w:drawing>
      </w:r>
    </w:p>
    <w:p w14:paraId="2663FDC0" w14:textId="77777777" w:rsidR="00514307" w:rsidRDefault="00514307" w:rsidP="00514307"/>
    <w:p w14:paraId="650A63B9" w14:textId="77777777" w:rsidR="00514307" w:rsidRDefault="00514307" w:rsidP="00514307">
      <w:pPr>
        <w:pStyle w:val="Heading2"/>
      </w:pPr>
      <w:bookmarkStart w:id="96" w:name="_Toc223011162"/>
      <w:r>
        <w:t>Part 10: next step</w:t>
      </w:r>
      <w:bookmarkEnd w:id="96"/>
    </w:p>
    <w:p w14:paraId="5AA09A28" w14:textId="06F87B9E" w:rsidR="00514307" w:rsidRDefault="00493487" w:rsidP="00514307">
      <w:r>
        <w:t xml:space="preserve">The SFM coordinator will begin another </w:t>
      </w:r>
      <w:r w:rsidR="005E21D9">
        <w:t xml:space="preserve">cycle of the prescreen review process to determine if the files meet the </w:t>
      </w:r>
      <w:r w:rsidR="005E21D9">
        <w:rPr>
          <w:i/>
          <w:iCs/>
        </w:rPr>
        <w:t>submission guidelines</w:t>
      </w:r>
      <w:r w:rsidR="005E21D9">
        <w:t xml:space="preserve"> section of this user guide.</w:t>
      </w:r>
    </w:p>
    <w:p w14:paraId="3678E927" w14:textId="3E819889" w:rsidR="00582FAC" w:rsidRDefault="00582FAC" w:rsidP="00582FAC">
      <w:pPr>
        <w:pStyle w:val="Bullets"/>
      </w:pPr>
      <w:r>
        <w:t>If the files do not meet the requirements of that section, the applicant must fix any issues identified by the SFM coordinator. An example is demonstrated in</w:t>
      </w:r>
      <w:r w:rsidR="00E150BD">
        <w:t xml:space="preserve"> this</w:t>
      </w:r>
      <w:r>
        <w:t xml:space="preserve"> section.</w:t>
      </w:r>
    </w:p>
    <w:p w14:paraId="579540F1" w14:textId="77777777" w:rsidR="00582FAC" w:rsidRPr="0052646D" w:rsidRDefault="00582FAC" w:rsidP="00582FAC">
      <w:pPr>
        <w:pStyle w:val="Bullets"/>
      </w:pPr>
      <w:r>
        <w:t>If the files meet the requirements of that section, the project will move to the plan review process. An SFM plan reviewer will be assigned to the project, and it will be reviewed for code compliance in the order it was received. You will be notified through email when this happens as shown in the picture below.</w:t>
      </w:r>
    </w:p>
    <w:p w14:paraId="5E46C43A" w14:textId="77777777" w:rsidR="00514307" w:rsidRDefault="00514307" w:rsidP="00514307"/>
    <w:p w14:paraId="5BE2BAC9" w14:textId="57F50495" w:rsidR="00514307" w:rsidRDefault="00582FAC" w:rsidP="00514307">
      <w:pPr>
        <w:jc w:val="center"/>
      </w:pPr>
      <w:r w:rsidRPr="007A5AF8">
        <w:rPr>
          <w:noProof/>
        </w:rPr>
        <w:drawing>
          <wp:inline distT="0" distB="0" distL="0" distR="0" wp14:anchorId="6DBDA9E8" wp14:editId="28E29828">
            <wp:extent cx="6282055" cy="5072380"/>
            <wp:effectExtent l="0" t="0" r="4445" b="0"/>
            <wp:docPr id="1719679331" name="Picture 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4603" name="Picture 2" descr="Graphical user interface, text, application, email&#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82055" cy="5072380"/>
                    </a:xfrm>
                    <a:prstGeom prst="rect">
                      <a:avLst/>
                    </a:prstGeom>
                    <a:noFill/>
                    <a:ln>
                      <a:noFill/>
                    </a:ln>
                  </pic:spPr>
                </pic:pic>
              </a:graphicData>
            </a:graphic>
          </wp:inline>
        </w:drawing>
      </w:r>
    </w:p>
    <w:p w14:paraId="39AC8BCC" w14:textId="77777777" w:rsidR="00514307" w:rsidRDefault="00514307" w:rsidP="00D05B3E"/>
    <w:p w14:paraId="3F3197F3" w14:textId="77777777" w:rsidR="0010236C" w:rsidRDefault="0010236C">
      <w:pPr>
        <w:spacing w:line="240" w:lineRule="auto"/>
        <w:rPr>
          <w:rFonts w:ascii="Arial Narrow" w:hAnsi="Arial Narrow"/>
          <w:b/>
          <w:sz w:val="32"/>
        </w:rPr>
      </w:pPr>
      <w:r>
        <w:br w:type="page"/>
      </w:r>
    </w:p>
    <w:p w14:paraId="600A566C" w14:textId="6F4E9F53" w:rsidR="00771D6A" w:rsidRDefault="00771D6A" w:rsidP="00771D6A">
      <w:pPr>
        <w:pStyle w:val="Heading1"/>
      </w:pPr>
      <w:bookmarkStart w:id="97" w:name="_Toc223011163"/>
      <w:r>
        <w:lastRenderedPageBreak/>
        <w:t xml:space="preserve">Applicant </w:t>
      </w:r>
      <w:r w:rsidR="004B482C">
        <w:t>r</w:t>
      </w:r>
      <w:r>
        <w:t xml:space="preserve">esubmit </w:t>
      </w:r>
      <w:r w:rsidR="004B482C">
        <w:t>t</w:t>
      </w:r>
      <w:r>
        <w:t>ask</w:t>
      </w:r>
      <w:bookmarkEnd w:id="97"/>
    </w:p>
    <w:p w14:paraId="491D7001" w14:textId="2CC256DD" w:rsidR="00CE5D51" w:rsidRPr="000645F6" w:rsidRDefault="00690C46" w:rsidP="00D05B3E">
      <w:r>
        <w:t>If any code violations were found during the p</w:t>
      </w:r>
      <w:r w:rsidR="000645F6">
        <w:t xml:space="preserve">lan review process, then the </w:t>
      </w:r>
      <w:r w:rsidR="000645F6" w:rsidRPr="000645F6">
        <w:rPr>
          <w:b/>
          <w:bCs/>
        </w:rPr>
        <w:t>applicant resubmit task</w:t>
      </w:r>
      <w:r w:rsidR="000645F6">
        <w:t xml:space="preserve"> is the third step in the workflow. To complete this task, the </w:t>
      </w:r>
      <w:r w:rsidR="00F73563">
        <w:t>applicant</w:t>
      </w:r>
      <w:r w:rsidR="000645F6">
        <w:t xml:space="preserve"> must correct </w:t>
      </w:r>
      <w:r w:rsidR="00014A88">
        <w:t xml:space="preserve">all </w:t>
      </w:r>
      <w:r w:rsidR="000645F6">
        <w:t>code violation</w:t>
      </w:r>
      <w:r w:rsidR="00F73563">
        <w:t>s identified by the SFM plan reviewer</w:t>
      </w:r>
      <w:r w:rsidR="00014A88">
        <w:t>.</w:t>
      </w:r>
    </w:p>
    <w:p w14:paraId="1249B92B" w14:textId="77777777" w:rsidR="00CE5D51" w:rsidRDefault="00CE5D51" w:rsidP="00D05B3E"/>
    <w:p w14:paraId="2A353EE9" w14:textId="440BFC93" w:rsidR="00CE5D51" w:rsidRPr="00A454A8" w:rsidRDefault="005A51D3" w:rsidP="00D05B3E">
      <w:r>
        <w:t xml:space="preserve">After the applicant completes this task, it will move to the </w:t>
      </w:r>
      <w:r w:rsidRPr="005A51D3">
        <w:rPr>
          <w:b/>
          <w:bCs/>
        </w:rPr>
        <w:t>prescreen task</w:t>
      </w:r>
      <w:r>
        <w:t xml:space="preserve">, which is completed by the SFM coordinator, to ensure the files meet the </w:t>
      </w:r>
      <w:r>
        <w:rPr>
          <w:i/>
          <w:iCs/>
        </w:rPr>
        <w:t>submission guidelines</w:t>
      </w:r>
      <w:r>
        <w:t xml:space="preserve"> section of this user guide.</w:t>
      </w:r>
      <w:r w:rsidR="00A92CA6">
        <w:t xml:space="preserve"> After a quick look, </w:t>
      </w:r>
      <w:r w:rsidR="00D73437">
        <w:t xml:space="preserve">it will move to </w:t>
      </w:r>
      <w:r w:rsidR="009A1281">
        <w:t xml:space="preserve">another cycle of </w:t>
      </w:r>
      <w:r w:rsidR="00D73437">
        <w:t>the</w:t>
      </w:r>
      <w:r w:rsidR="006A1B78">
        <w:t xml:space="preserve"> </w:t>
      </w:r>
      <w:r w:rsidR="00AB1E0A">
        <w:rPr>
          <w:b/>
          <w:bCs/>
        </w:rPr>
        <w:t xml:space="preserve">SFMD </w:t>
      </w:r>
      <w:r w:rsidR="009A1281">
        <w:rPr>
          <w:b/>
          <w:bCs/>
        </w:rPr>
        <w:t>fire plan reviewer department review</w:t>
      </w:r>
      <w:r w:rsidR="00A454A8">
        <w:rPr>
          <w:b/>
          <w:bCs/>
        </w:rPr>
        <w:t xml:space="preserve"> task</w:t>
      </w:r>
      <w:r w:rsidR="00A454A8">
        <w:t xml:space="preserve">, which is completed by the assigned SFM plan reviewer, to ensure the </w:t>
      </w:r>
      <w:r w:rsidR="00FD4AFF">
        <w:t xml:space="preserve">project complies </w:t>
      </w:r>
      <w:r w:rsidR="00CE5D51">
        <w:t>with applicable fire safety and fire protection laws, rules, and standards.</w:t>
      </w:r>
    </w:p>
    <w:p w14:paraId="11A41D86" w14:textId="77777777" w:rsidR="005A51D3" w:rsidRDefault="005A51D3" w:rsidP="00D05B3E"/>
    <w:p w14:paraId="7B77EC59" w14:textId="77777777" w:rsidR="00514307" w:rsidRDefault="00514307" w:rsidP="00514307">
      <w:r>
        <w:t>The 10 parts below illustrate how to complete this task.</w:t>
      </w:r>
    </w:p>
    <w:p w14:paraId="42B309C5" w14:textId="77777777" w:rsidR="00514307" w:rsidRDefault="00514307" w:rsidP="00514307"/>
    <w:p w14:paraId="698A92B8" w14:textId="6D2E8E04" w:rsidR="00514307" w:rsidRDefault="00514307" w:rsidP="00514307">
      <w:pPr>
        <w:pStyle w:val="Heading2"/>
      </w:pPr>
      <w:bookmarkStart w:id="98" w:name="_Toc223011164"/>
      <w:r>
        <w:t>Part 1: email notification about</w:t>
      </w:r>
      <w:r w:rsidR="00B34E00">
        <w:t xml:space="preserve"> </w:t>
      </w:r>
      <w:r w:rsidR="007A2C3B">
        <w:t>task assignment</w:t>
      </w:r>
      <w:bookmarkEnd w:id="98"/>
    </w:p>
    <w:p w14:paraId="042B99FA" w14:textId="1E4BE690" w:rsidR="00514307" w:rsidRDefault="00F823D2" w:rsidP="00514307">
      <w:r>
        <w:t xml:space="preserve">After </w:t>
      </w:r>
      <w:r w:rsidR="009676FC">
        <w:t xml:space="preserve">a cycle of the </w:t>
      </w:r>
      <w:r w:rsidR="00216E92">
        <w:t xml:space="preserve">plan review process </w:t>
      </w:r>
      <w:r w:rsidR="00723066">
        <w:t xml:space="preserve">is completed </w:t>
      </w:r>
      <w:r w:rsidR="00974C72">
        <w:t>with code violations found</w:t>
      </w:r>
      <w:r w:rsidR="00472872">
        <w:t>, you will be notified through email as shown in the picture below. Action is needed to fix the code violations.</w:t>
      </w:r>
    </w:p>
    <w:p w14:paraId="02DBFD24" w14:textId="77777777" w:rsidR="00514307" w:rsidRDefault="00514307" w:rsidP="00514307"/>
    <w:p w14:paraId="0A2E477D" w14:textId="429B8B3A" w:rsidR="00514307" w:rsidRDefault="007A2C3B" w:rsidP="007A2C3B">
      <w:pPr>
        <w:jc w:val="center"/>
      </w:pPr>
      <w:r w:rsidRPr="007A2C3B">
        <w:rPr>
          <w:noProof/>
        </w:rPr>
        <w:lastRenderedPageBreak/>
        <w:drawing>
          <wp:inline distT="0" distB="0" distL="0" distR="0" wp14:anchorId="355BA5EA" wp14:editId="6438FD52">
            <wp:extent cx="6282055" cy="5072380"/>
            <wp:effectExtent l="0" t="0" r="4445" b="0"/>
            <wp:docPr id="314646848" name="Picture 86"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46848" name="Picture 86" descr="Graphical user interface, text, application, email&#10;&#10;AI-generated content may be incorrec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282055" cy="5072380"/>
                    </a:xfrm>
                    <a:prstGeom prst="rect">
                      <a:avLst/>
                    </a:prstGeom>
                    <a:noFill/>
                    <a:ln>
                      <a:noFill/>
                    </a:ln>
                  </pic:spPr>
                </pic:pic>
              </a:graphicData>
            </a:graphic>
          </wp:inline>
        </w:drawing>
      </w:r>
    </w:p>
    <w:p w14:paraId="2C794D5E" w14:textId="77777777" w:rsidR="00514307" w:rsidRDefault="00514307" w:rsidP="00514307"/>
    <w:p w14:paraId="4499E983" w14:textId="77777777" w:rsidR="00514307" w:rsidRDefault="00514307" w:rsidP="00514307">
      <w:pPr>
        <w:pStyle w:val="Heading2"/>
      </w:pPr>
      <w:bookmarkStart w:id="99" w:name="_Toc223011165"/>
      <w:r>
        <w:t>Part 2: logging in</w:t>
      </w:r>
      <w:bookmarkEnd w:id="99"/>
    </w:p>
    <w:p w14:paraId="5FA022AD" w14:textId="77777777" w:rsidR="00514307" w:rsidRDefault="00514307" w:rsidP="00514307">
      <w:r>
        <w:t>If you are not currently signed into your ProjectDox user account when receiving the task assignment email notification, go to the log in page as shown in the picture below and then:</w:t>
      </w:r>
    </w:p>
    <w:p w14:paraId="1D5F29C1" w14:textId="77777777" w:rsidR="00514307" w:rsidRDefault="00514307" w:rsidP="007A5AF8">
      <w:pPr>
        <w:pStyle w:val="Numbers"/>
        <w:numPr>
          <w:ilvl w:val="0"/>
          <w:numId w:val="9"/>
        </w:numPr>
      </w:pPr>
      <w:r>
        <w:t>Enter your email address and password.</w:t>
      </w:r>
    </w:p>
    <w:p w14:paraId="66D1A1F5" w14:textId="77777777" w:rsidR="00514307" w:rsidRDefault="00514307" w:rsidP="007A5AF8">
      <w:pPr>
        <w:pStyle w:val="Numbers"/>
        <w:numPr>
          <w:ilvl w:val="0"/>
          <w:numId w:val="7"/>
        </w:numPr>
      </w:pPr>
      <w:r>
        <w:t>Click on the “Login” button.</w:t>
      </w:r>
    </w:p>
    <w:p w14:paraId="133F33D6" w14:textId="77777777" w:rsidR="00514307" w:rsidRDefault="00514307" w:rsidP="00514307"/>
    <w:p w14:paraId="7AB44792" w14:textId="0594F96A" w:rsidR="00514307" w:rsidRDefault="007A2C3B" w:rsidP="007A2C3B">
      <w:pPr>
        <w:jc w:val="center"/>
      </w:pPr>
      <w:r w:rsidRPr="007A2C3B">
        <w:rPr>
          <w:noProof/>
        </w:rPr>
        <w:lastRenderedPageBreak/>
        <w:drawing>
          <wp:inline distT="0" distB="0" distL="0" distR="0" wp14:anchorId="6148703C" wp14:editId="3F310F8E">
            <wp:extent cx="6282055" cy="3169285"/>
            <wp:effectExtent l="0" t="0" r="4445" b="0"/>
            <wp:docPr id="961271989" name="Picture 88" descr="Graphical user interface,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271989" name="Picture 88" descr="Graphical user interface, application, Wor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2055" cy="3169285"/>
                    </a:xfrm>
                    <a:prstGeom prst="rect">
                      <a:avLst/>
                    </a:prstGeom>
                    <a:noFill/>
                    <a:ln>
                      <a:noFill/>
                    </a:ln>
                  </pic:spPr>
                </pic:pic>
              </a:graphicData>
            </a:graphic>
          </wp:inline>
        </w:drawing>
      </w:r>
    </w:p>
    <w:p w14:paraId="712A9A08" w14:textId="77777777" w:rsidR="00514307" w:rsidRDefault="00514307" w:rsidP="00514307"/>
    <w:p w14:paraId="0A6417A0" w14:textId="77777777" w:rsidR="00514307" w:rsidRDefault="00514307" w:rsidP="00514307">
      <w:pPr>
        <w:pStyle w:val="Heading2"/>
      </w:pPr>
      <w:bookmarkStart w:id="100" w:name="_Toc223011166"/>
      <w:r>
        <w:t>Part 3: accepting task</w:t>
      </w:r>
      <w:bookmarkEnd w:id="100"/>
    </w:p>
    <w:p w14:paraId="3CEB0C33" w14:textId="77777777" w:rsidR="00514307" w:rsidRDefault="00514307" w:rsidP="00514307">
      <w:r>
        <w:t>On the dashboard, click on the “Open” button under the “Tasks” column to accept and begin the task as shown in the picture below.</w:t>
      </w:r>
    </w:p>
    <w:p w14:paraId="203FC769" w14:textId="77777777" w:rsidR="00514307" w:rsidRDefault="00514307" w:rsidP="00514307"/>
    <w:p w14:paraId="49D1DA8A" w14:textId="238D42B7" w:rsidR="00514307" w:rsidRDefault="007A2C3B" w:rsidP="007A2C3B">
      <w:pPr>
        <w:jc w:val="center"/>
      </w:pPr>
      <w:r w:rsidRPr="007A2C3B">
        <w:rPr>
          <w:noProof/>
        </w:rPr>
        <w:drawing>
          <wp:inline distT="0" distB="0" distL="0" distR="0" wp14:anchorId="1E9FA203" wp14:editId="7D451BE7">
            <wp:extent cx="6282055" cy="2626360"/>
            <wp:effectExtent l="0" t="0" r="4445" b="2540"/>
            <wp:docPr id="1263374555" name="Picture 90"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74555" name="Picture 90" descr="Graphical user interface, application&#10;&#10;AI-generated content may be incorrec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82055" cy="2626360"/>
                    </a:xfrm>
                    <a:prstGeom prst="rect">
                      <a:avLst/>
                    </a:prstGeom>
                    <a:noFill/>
                    <a:ln>
                      <a:noFill/>
                    </a:ln>
                  </pic:spPr>
                </pic:pic>
              </a:graphicData>
            </a:graphic>
          </wp:inline>
        </w:drawing>
      </w:r>
    </w:p>
    <w:p w14:paraId="12B9C058" w14:textId="77777777" w:rsidR="00514307" w:rsidRDefault="00514307" w:rsidP="00514307"/>
    <w:p w14:paraId="7B14AC22" w14:textId="77777777" w:rsidR="00514307" w:rsidRDefault="00514307" w:rsidP="00514307">
      <w:pPr>
        <w:pStyle w:val="Heading2"/>
      </w:pPr>
      <w:bookmarkStart w:id="101" w:name="_Toc223011167"/>
      <w:r>
        <w:lastRenderedPageBreak/>
        <w:t>Part 4: e-form pop-up window</w:t>
      </w:r>
      <w:bookmarkEnd w:id="101"/>
    </w:p>
    <w:p w14:paraId="631C8F15" w14:textId="77777777" w:rsidR="00514307" w:rsidRDefault="00514307" w:rsidP="00514307">
      <w:r>
        <w:t>A new pop-up window, which is called the e-form, will appear as shown in the picture below. The e-form includes steps on how to complete the task.</w:t>
      </w:r>
    </w:p>
    <w:p w14:paraId="59AA06D9" w14:textId="77777777" w:rsidR="00514307" w:rsidRDefault="00514307" w:rsidP="00514307"/>
    <w:p w14:paraId="6AD59416" w14:textId="463A59F7" w:rsidR="00514307" w:rsidRDefault="00AD2B40" w:rsidP="00AD2B40">
      <w:pPr>
        <w:jc w:val="center"/>
      </w:pPr>
      <w:r w:rsidRPr="00AD2B40">
        <w:rPr>
          <w:noProof/>
        </w:rPr>
        <w:drawing>
          <wp:inline distT="0" distB="0" distL="0" distR="0" wp14:anchorId="720B65DA" wp14:editId="11D8B666">
            <wp:extent cx="6282055" cy="4362450"/>
            <wp:effectExtent l="0" t="0" r="4445" b="0"/>
            <wp:docPr id="578063585" name="Picture 2" descr="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63585" name="Picture 2" descr="Text, application&#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82055" cy="4362450"/>
                    </a:xfrm>
                    <a:prstGeom prst="rect">
                      <a:avLst/>
                    </a:prstGeom>
                    <a:noFill/>
                    <a:ln>
                      <a:noFill/>
                    </a:ln>
                  </pic:spPr>
                </pic:pic>
              </a:graphicData>
            </a:graphic>
          </wp:inline>
        </w:drawing>
      </w:r>
    </w:p>
    <w:p w14:paraId="1E9F075B" w14:textId="77777777" w:rsidR="00514307" w:rsidRDefault="00514307" w:rsidP="00514307"/>
    <w:p w14:paraId="55E9EF2C" w14:textId="47E195CE" w:rsidR="00514307" w:rsidRDefault="00514307" w:rsidP="00514307">
      <w:pPr>
        <w:pStyle w:val="Heading2"/>
      </w:pPr>
      <w:bookmarkStart w:id="102" w:name="_Toc223011168"/>
      <w:r>
        <w:t xml:space="preserve">Part 5: </w:t>
      </w:r>
      <w:r w:rsidR="00CD4840">
        <w:t>review</w:t>
      </w:r>
      <w:r w:rsidR="000776AC">
        <w:t>ing</w:t>
      </w:r>
      <w:r w:rsidR="00CD4840">
        <w:t xml:space="preserve"> comments and </w:t>
      </w:r>
      <w:r>
        <w:t>upload</w:t>
      </w:r>
      <w:r w:rsidR="000776AC">
        <w:t>ing</w:t>
      </w:r>
      <w:r>
        <w:t xml:space="preserve"> </w:t>
      </w:r>
      <w:r w:rsidR="009D4F55">
        <w:t>revised</w:t>
      </w:r>
      <w:r w:rsidR="00201D6E">
        <w:t xml:space="preserve"> </w:t>
      </w:r>
      <w:r>
        <w:t>project files from the e-form window</w:t>
      </w:r>
      <w:bookmarkEnd w:id="102"/>
    </w:p>
    <w:p w14:paraId="0A893EE8" w14:textId="4103909E" w:rsidR="00514307" w:rsidRDefault="00974C72" w:rsidP="00514307">
      <w:r>
        <w:t xml:space="preserve">You should review the comments made by the SFM plan reviewer to determine what code violations </w:t>
      </w:r>
      <w:r w:rsidR="00D345E6">
        <w:t>must</w:t>
      </w:r>
      <w:r>
        <w:t xml:space="preserve"> be fixed. Since this task could have several </w:t>
      </w:r>
      <w:r w:rsidR="00483F7E">
        <w:t>reasons</w:t>
      </w:r>
      <w:r>
        <w:t xml:space="preserve"> why it failed the plan review, we will give an example of </w:t>
      </w:r>
      <w:r w:rsidR="00483F7E">
        <w:t xml:space="preserve">uploading revisions for one drawing </w:t>
      </w:r>
      <w:r w:rsidR="00D345E6">
        <w:t xml:space="preserve">file </w:t>
      </w:r>
      <w:r w:rsidR="00483F7E">
        <w:t xml:space="preserve">and one hydraulic calculation file that was marked up by the </w:t>
      </w:r>
      <w:r w:rsidR="00773416">
        <w:t>SFM plan reviewer</w:t>
      </w:r>
      <w:r w:rsidR="0091774D">
        <w:t xml:space="preserve"> as stated in the picture below.</w:t>
      </w:r>
    </w:p>
    <w:p w14:paraId="4E3F0E8A" w14:textId="77777777" w:rsidR="00514307" w:rsidRDefault="00514307" w:rsidP="00514307"/>
    <w:p w14:paraId="641DB02D" w14:textId="28EE7716" w:rsidR="00514307" w:rsidRDefault="00AD2B40" w:rsidP="00AD2B40">
      <w:pPr>
        <w:jc w:val="center"/>
      </w:pPr>
      <w:r w:rsidRPr="00AD2B40">
        <w:rPr>
          <w:noProof/>
        </w:rPr>
        <w:lastRenderedPageBreak/>
        <w:drawing>
          <wp:inline distT="0" distB="0" distL="0" distR="0" wp14:anchorId="733F6749" wp14:editId="5F5B4661">
            <wp:extent cx="6282055" cy="4362450"/>
            <wp:effectExtent l="0" t="0" r="4445" b="0"/>
            <wp:docPr id="575969647" name="Picture 4"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69647" name="Picture 4" descr="Text&#10;&#10;AI-generated content may be incorrect."/>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82055" cy="4362450"/>
                    </a:xfrm>
                    <a:prstGeom prst="rect">
                      <a:avLst/>
                    </a:prstGeom>
                    <a:noFill/>
                    <a:ln>
                      <a:noFill/>
                    </a:ln>
                  </pic:spPr>
                </pic:pic>
              </a:graphicData>
            </a:graphic>
          </wp:inline>
        </w:drawing>
      </w:r>
    </w:p>
    <w:p w14:paraId="61FCABB3" w14:textId="77777777" w:rsidR="00514307" w:rsidRDefault="00514307" w:rsidP="00514307"/>
    <w:p w14:paraId="3553EDCF" w14:textId="5F5D63BD" w:rsidR="00514307" w:rsidRDefault="00514307" w:rsidP="00514307">
      <w:pPr>
        <w:pStyle w:val="Heading3"/>
      </w:pPr>
      <w:bookmarkStart w:id="103" w:name="_Toc223011169"/>
      <w:r>
        <w:t xml:space="preserve">Part 5.1: </w:t>
      </w:r>
      <w:r w:rsidR="00232A94">
        <w:t>review comments</w:t>
      </w:r>
      <w:bookmarkEnd w:id="103"/>
    </w:p>
    <w:p w14:paraId="1E1992F1" w14:textId="79E9D655" w:rsidR="00514307" w:rsidRDefault="001B3789" w:rsidP="008A64EB">
      <w:r>
        <w:t>Any code violations found during the plan review process will show up in the review comments.</w:t>
      </w:r>
    </w:p>
    <w:p w14:paraId="5626EAD6" w14:textId="77777777" w:rsidR="00514307" w:rsidRDefault="00514307" w:rsidP="00514307"/>
    <w:p w14:paraId="2E0BF1EE" w14:textId="7913B78B" w:rsidR="00514307" w:rsidRDefault="00514307" w:rsidP="00514307">
      <w:pPr>
        <w:pStyle w:val="Heading4"/>
      </w:pPr>
      <w:bookmarkStart w:id="104" w:name="_Toc223011170"/>
      <w:r>
        <w:t>Part 5.1.1:</w:t>
      </w:r>
      <w:r w:rsidR="00232A94">
        <w:t xml:space="preserve"> reviewing comments</w:t>
      </w:r>
      <w:bookmarkEnd w:id="104"/>
    </w:p>
    <w:p w14:paraId="1B4CF74D" w14:textId="35BF0B8E" w:rsidR="00514307" w:rsidRDefault="001B3789" w:rsidP="00514307">
      <w:r>
        <w:t>To view the review comments, click on the “Review Comments” button as shown in the picture below.</w:t>
      </w:r>
    </w:p>
    <w:p w14:paraId="72B81585" w14:textId="77777777" w:rsidR="00514307" w:rsidRDefault="00514307" w:rsidP="00514307"/>
    <w:p w14:paraId="1B1E7346" w14:textId="6BFAEE38" w:rsidR="00514307" w:rsidRDefault="002E3A58" w:rsidP="002E3A58">
      <w:pPr>
        <w:jc w:val="center"/>
      </w:pPr>
      <w:r w:rsidRPr="002E3A58">
        <w:rPr>
          <w:noProof/>
        </w:rPr>
        <w:lastRenderedPageBreak/>
        <w:drawing>
          <wp:inline distT="0" distB="0" distL="0" distR="0" wp14:anchorId="3A72C649" wp14:editId="2D3314D9">
            <wp:extent cx="6282055" cy="4421505"/>
            <wp:effectExtent l="0" t="0" r="4445" b="0"/>
            <wp:docPr id="1413877331" name="Picture 100"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77331" name="Picture 100" descr="Graphical user interface, text, application&#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82055" cy="4421505"/>
                    </a:xfrm>
                    <a:prstGeom prst="rect">
                      <a:avLst/>
                    </a:prstGeom>
                    <a:noFill/>
                    <a:ln>
                      <a:noFill/>
                    </a:ln>
                  </pic:spPr>
                </pic:pic>
              </a:graphicData>
            </a:graphic>
          </wp:inline>
        </w:drawing>
      </w:r>
    </w:p>
    <w:p w14:paraId="7A3903E4" w14:textId="77777777" w:rsidR="00514307" w:rsidRDefault="00514307" w:rsidP="00514307"/>
    <w:p w14:paraId="78573C42" w14:textId="3C0FA9EE" w:rsidR="00514307" w:rsidRDefault="00514307" w:rsidP="00514307">
      <w:pPr>
        <w:pStyle w:val="Heading4"/>
      </w:pPr>
      <w:bookmarkStart w:id="105" w:name="_Toc223011171"/>
      <w:r>
        <w:t xml:space="preserve">Part 5.1.2: e-form’s </w:t>
      </w:r>
      <w:r w:rsidR="00232A94">
        <w:t>comment</w:t>
      </w:r>
      <w:r>
        <w:t xml:space="preserve"> pop-up window</w:t>
      </w:r>
      <w:bookmarkEnd w:id="105"/>
    </w:p>
    <w:p w14:paraId="22512691" w14:textId="77777777" w:rsidR="00ED3A5D" w:rsidRDefault="00ED3A5D" w:rsidP="00ED3A5D">
      <w:r>
        <w:t>A new pop-up window will appear as shown in the picture below. Within that window:</w:t>
      </w:r>
    </w:p>
    <w:p w14:paraId="1E413D94" w14:textId="77777777" w:rsidR="00ED3A5D" w:rsidRDefault="00ED3A5D" w:rsidP="00ED3A5D">
      <w:pPr>
        <w:pStyle w:val="Numbers"/>
        <w:numPr>
          <w:ilvl w:val="0"/>
          <w:numId w:val="24"/>
        </w:numPr>
      </w:pPr>
      <w:r>
        <w:t>Read all comments.</w:t>
      </w:r>
    </w:p>
    <w:p w14:paraId="47E41362" w14:textId="77777777" w:rsidR="00ED3A5D" w:rsidRDefault="00ED3A5D" w:rsidP="00ED3A5D">
      <w:pPr>
        <w:pStyle w:val="Numbers"/>
        <w:numPr>
          <w:ilvl w:val="0"/>
          <w:numId w:val="15"/>
        </w:numPr>
      </w:pPr>
      <w:r>
        <w:t>If a response is needed, add one.</w:t>
      </w:r>
    </w:p>
    <w:p w14:paraId="13C86E6C" w14:textId="77777777" w:rsidR="00ED3A5D" w:rsidRDefault="00ED3A5D" w:rsidP="00ED3A5D">
      <w:pPr>
        <w:pStyle w:val="Numbers"/>
        <w:numPr>
          <w:ilvl w:val="0"/>
          <w:numId w:val="15"/>
        </w:numPr>
      </w:pPr>
      <w:r>
        <w:t>Once done, click on the “Close Window” link.</w:t>
      </w:r>
    </w:p>
    <w:p w14:paraId="7EE73363" w14:textId="77777777" w:rsidR="00514307" w:rsidRDefault="00514307" w:rsidP="00514307"/>
    <w:p w14:paraId="06AB59CD" w14:textId="7092CE4B" w:rsidR="00514307" w:rsidRDefault="002E3A58" w:rsidP="002E3A58">
      <w:pPr>
        <w:jc w:val="center"/>
      </w:pPr>
      <w:r w:rsidRPr="002E3A58">
        <w:rPr>
          <w:noProof/>
        </w:rPr>
        <w:lastRenderedPageBreak/>
        <w:drawing>
          <wp:inline distT="0" distB="0" distL="0" distR="0" wp14:anchorId="0446C433" wp14:editId="4B010AFB">
            <wp:extent cx="6282055" cy="3759200"/>
            <wp:effectExtent l="0" t="0" r="4445" b="0"/>
            <wp:docPr id="451150628" name="Picture 102"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50628" name="Picture 102" descr="A picture containing graphical user interface&#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82055" cy="3759200"/>
                    </a:xfrm>
                    <a:prstGeom prst="rect">
                      <a:avLst/>
                    </a:prstGeom>
                    <a:noFill/>
                    <a:ln>
                      <a:noFill/>
                    </a:ln>
                  </pic:spPr>
                </pic:pic>
              </a:graphicData>
            </a:graphic>
          </wp:inline>
        </w:drawing>
      </w:r>
    </w:p>
    <w:p w14:paraId="3758029D" w14:textId="77777777" w:rsidR="002E3A58" w:rsidRDefault="002E3A58" w:rsidP="002E3A58"/>
    <w:p w14:paraId="3F3E5476" w14:textId="42188B67" w:rsidR="00514307" w:rsidRDefault="00514307" w:rsidP="00514307">
      <w:pPr>
        <w:pStyle w:val="Heading3"/>
      </w:pPr>
      <w:bookmarkStart w:id="106" w:name="_Toc223011172"/>
      <w:r>
        <w:t>Part 5.2: uploading</w:t>
      </w:r>
      <w:r w:rsidR="00886C34">
        <w:t xml:space="preserve"> corrected</w:t>
      </w:r>
      <w:r>
        <w:t xml:space="preserve"> file to the </w:t>
      </w:r>
      <w:r w:rsidR="00232A94">
        <w:t>drawings</w:t>
      </w:r>
      <w:r>
        <w:t xml:space="preserve"> folder</w:t>
      </w:r>
      <w:bookmarkEnd w:id="106"/>
    </w:p>
    <w:p w14:paraId="55A54069" w14:textId="38E8E264" w:rsidR="00514307" w:rsidRDefault="00ED3A5D" w:rsidP="008A64EB">
      <w:r>
        <w:t xml:space="preserve">This example requires the applicant </w:t>
      </w:r>
      <w:r w:rsidR="00235FA0">
        <w:t xml:space="preserve">to upload a </w:t>
      </w:r>
      <w:r w:rsidR="00DF0A40">
        <w:t xml:space="preserve">revised </w:t>
      </w:r>
      <w:r w:rsidR="00235FA0">
        <w:t xml:space="preserve">drawing file to the drawings folder </w:t>
      </w:r>
      <w:r w:rsidR="00687946">
        <w:t>after fixing the code violation.</w:t>
      </w:r>
    </w:p>
    <w:p w14:paraId="3FA4DD7A" w14:textId="77777777" w:rsidR="00514307" w:rsidRDefault="00514307" w:rsidP="00514307"/>
    <w:p w14:paraId="32D1694A" w14:textId="77777777" w:rsidR="00514307" w:rsidRDefault="00514307" w:rsidP="00514307">
      <w:pPr>
        <w:pStyle w:val="Heading4"/>
      </w:pPr>
      <w:bookmarkStart w:id="107" w:name="_Toc223011173"/>
      <w:r>
        <w:t>Part 5.2.1: selecting the drawings folder</w:t>
      </w:r>
      <w:bookmarkEnd w:id="107"/>
    </w:p>
    <w:p w14:paraId="26C0F8CD" w14:textId="39854392" w:rsidR="00514307" w:rsidRDefault="00732E9C" w:rsidP="00514307">
      <w:r>
        <w:t>In this example, a revised file must be uploaded to the drawings folder; therefore, in the picture below:</w:t>
      </w:r>
    </w:p>
    <w:p w14:paraId="6A879DA3" w14:textId="33799371" w:rsidR="002C0E2B" w:rsidRDefault="002C0E2B" w:rsidP="002C0E2B">
      <w:pPr>
        <w:pStyle w:val="Numbers"/>
        <w:numPr>
          <w:ilvl w:val="0"/>
          <w:numId w:val="25"/>
        </w:numPr>
      </w:pPr>
      <w:r>
        <w:t>Make sure to select the “Versioned Files” tab.</w:t>
      </w:r>
    </w:p>
    <w:p w14:paraId="36C390FF" w14:textId="1CD40725" w:rsidR="002C0E2B" w:rsidRDefault="00081404" w:rsidP="002C0E2B">
      <w:pPr>
        <w:pStyle w:val="Numbers"/>
        <w:numPr>
          <w:ilvl w:val="0"/>
          <w:numId w:val="25"/>
        </w:numPr>
      </w:pPr>
      <w:r>
        <w:t xml:space="preserve">Either click on the “Yes” or “No” buttons depending on the situation. In this example, the file name is </w:t>
      </w:r>
      <w:r w:rsidR="00702B86">
        <w:t>the same</w:t>
      </w:r>
      <w:r>
        <w:t>, so we will click on the “Yes” button.</w:t>
      </w:r>
      <w:r w:rsidR="00702B86">
        <w:t xml:space="preserve"> If the file name is different</w:t>
      </w:r>
      <w:r w:rsidR="0037397A">
        <w:t xml:space="preserve">, we would click on the “No” button, which </w:t>
      </w:r>
      <w:r w:rsidR="00D53E0D">
        <w:t>would</w:t>
      </w:r>
      <w:r w:rsidR="0037397A">
        <w:t xml:space="preserve"> then display another pop-up window where you can select the file from the project files before picking the new file from your </w:t>
      </w:r>
      <w:r w:rsidR="00887843">
        <w:t>computer.</w:t>
      </w:r>
    </w:p>
    <w:p w14:paraId="042F12E1" w14:textId="50D370A0" w:rsidR="00887843" w:rsidRDefault="00887843" w:rsidP="002C0E2B">
      <w:pPr>
        <w:pStyle w:val="Numbers"/>
        <w:numPr>
          <w:ilvl w:val="0"/>
          <w:numId w:val="25"/>
        </w:numPr>
      </w:pPr>
      <w:r>
        <w:t>Click on the “Upload Drawings” button.</w:t>
      </w:r>
    </w:p>
    <w:p w14:paraId="54159DCC" w14:textId="77777777" w:rsidR="00514307" w:rsidRDefault="00514307" w:rsidP="00514307"/>
    <w:p w14:paraId="5C538655" w14:textId="403908BB" w:rsidR="00514307" w:rsidRDefault="002E3A58" w:rsidP="002E3A58">
      <w:pPr>
        <w:jc w:val="center"/>
      </w:pPr>
      <w:r w:rsidRPr="002E3A58">
        <w:rPr>
          <w:noProof/>
        </w:rPr>
        <w:lastRenderedPageBreak/>
        <w:drawing>
          <wp:inline distT="0" distB="0" distL="0" distR="0" wp14:anchorId="56FDAFC3" wp14:editId="6710CA2B">
            <wp:extent cx="6282055" cy="4375150"/>
            <wp:effectExtent l="0" t="0" r="4445" b="6350"/>
            <wp:docPr id="738219349" name="Picture 104"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19349" name="Picture 104" descr="Graphical user interface, text, application, email&#10;&#10;AI-generated content may be incorrec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282055" cy="4375150"/>
                    </a:xfrm>
                    <a:prstGeom prst="rect">
                      <a:avLst/>
                    </a:prstGeom>
                    <a:noFill/>
                    <a:ln>
                      <a:noFill/>
                    </a:ln>
                  </pic:spPr>
                </pic:pic>
              </a:graphicData>
            </a:graphic>
          </wp:inline>
        </w:drawing>
      </w:r>
    </w:p>
    <w:p w14:paraId="0B5541F3" w14:textId="77777777" w:rsidR="00514307" w:rsidRDefault="00514307" w:rsidP="00514307"/>
    <w:p w14:paraId="60CFBD4D" w14:textId="77777777" w:rsidR="00514307" w:rsidRDefault="00514307" w:rsidP="00514307">
      <w:pPr>
        <w:pStyle w:val="Heading4"/>
      </w:pPr>
      <w:bookmarkStart w:id="108" w:name="_Toc223011174"/>
      <w:r>
        <w:t>Part 5.2.2: e-form’s folder pop-up window</w:t>
      </w:r>
      <w:bookmarkEnd w:id="108"/>
    </w:p>
    <w:p w14:paraId="1C9E0B64" w14:textId="2B0575ED" w:rsidR="00514307" w:rsidRDefault="00BF6390" w:rsidP="00514307">
      <w:r>
        <w:t>A new pop-up window will appear as shown in the picture below. We will call this the e-form’s folder pop-up window. You can either drag and drop the files from your file explorer window or use the “Browse For Files” button.</w:t>
      </w:r>
    </w:p>
    <w:p w14:paraId="7627BBB0" w14:textId="77777777" w:rsidR="00514307" w:rsidRDefault="00514307" w:rsidP="00514307"/>
    <w:p w14:paraId="6D585043" w14:textId="782B2AE0" w:rsidR="00514307" w:rsidRDefault="002E3A58" w:rsidP="002E3A58">
      <w:pPr>
        <w:jc w:val="center"/>
      </w:pPr>
      <w:r w:rsidRPr="002E3A58">
        <w:rPr>
          <w:noProof/>
        </w:rPr>
        <w:lastRenderedPageBreak/>
        <w:drawing>
          <wp:inline distT="0" distB="0" distL="0" distR="0" wp14:anchorId="21BE9B61" wp14:editId="2B18CDBC">
            <wp:extent cx="6282055" cy="4653280"/>
            <wp:effectExtent l="0" t="0" r="4445" b="0"/>
            <wp:docPr id="1964618192" name="Picture 106"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18192" name="Picture 106" descr="Graphical user interface, text, application, email&#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82055" cy="4653280"/>
                    </a:xfrm>
                    <a:prstGeom prst="rect">
                      <a:avLst/>
                    </a:prstGeom>
                    <a:noFill/>
                    <a:ln>
                      <a:noFill/>
                    </a:ln>
                  </pic:spPr>
                </pic:pic>
              </a:graphicData>
            </a:graphic>
          </wp:inline>
        </w:drawing>
      </w:r>
    </w:p>
    <w:p w14:paraId="700C07F5" w14:textId="77777777" w:rsidR="00514307" w:rsidRDefault="00514307" w:rsidP="00514307"/>
    <w:p w14:paraId="189A3852" w14:textId="77777777" w:rsidR="00514307" w:rsidRDefault="00514307" w:rsidP="00514307">
      <w:pPr>
        <w:pStyle w:val="Heading4"/>
      </w:pPr>
      <w:bookmarkStart w:id="109" w:name="_Toc223011175"/>
      <w:r>
        <w:t>Part 5.2.3: computer’s file explorer dialog</w:t>
      </w:r>
      <w:bookmarkEnd w:id="109"/>
    </w:p>
    <w:p w14:paraId="7551F5E8" w14:textId="77777777" w:rsidR="00BF6390" w:rsidRDefault="00BF6390" w:rsidP="00BF6390">
      <w:r>
        <w:t>There are two methods to add files to the e-form’s folder pop-up window:</w:t>
      </w:r>
    </w:p>
    <w:p w14:paraId="6453AE2E" w14:textId="77777777" w:rsidR="00BF6390" w:rsidRDefault="00BF6390" w:rsidP="00BF6390">
      <w:pPr>
        <w:pStyle w:val="Numbers"/>
        <w:numPr>
          <w:ilvl w:val="0"/>
          <w:numId w:val="26"/>
        </w:numPr>
      </w:pPr>
      <w:r>
        <w:t>You can drag and drop them, or</w:t>
      </w:r>
    </w:p>
    <w:p w14:paraId="794DFFF0" w14:textId="77777777" w:rsidR="00BF6390" w:rsidRDefault="00BF6390" w:rsidP="00BF6390">
      <w:pPr>
        <w:pStyle w:val="Numbers"/>
        <w:numPr>
          <w:ilvl w:val="0"/>
          <w:numId w:val="18"/>
        </w:numPr>
      </w:pPr>
      <w:r>
        <w:t>You can click on the “Browse For Files” button.</w:t>
      </w:r>
    </w:p>
    <w:p w14:paraId="4060833D" w14:textId="77777777" w:rsidR="00BF6390" w:rsidRDefault="00BF6390" w:rsidP="00BF6390">
      <w:r>
        <w:t>Since both methods are similar, we will demonstrate using the second method as shown in the picture below. Once the file explorer is visible:</w:t>
      </w:r>
    </w:p>
    <w:p w14:paraId="5197881C" w14:textId="4A05535D" w:rsidR="00BF6390" w:rsidRDefault="00BF6390" w:rsidP="00BF6390">
      <w:pPr>
        <w:pStyle w:val="Numbers"/>
        <w:numPr>
          <w:ilvl w:val="0"/>
          <w:numId w:val="27"/>
        </w:numPr>
      </w:pPr>
      <w:r>
        <w:t>Navigate to the location where the</w:t>
      </w:r>
      <w:r w:rsidR="00C822B0">
        <w:t xml:space="preserve"> drawing</w:t>
      </w:r>
      <w:r>
        <w:t xml:space="preserve"> files are on your computer.</w:t>
      </w:r>
    </w:p>
    <w:p w14:paraId="3D4D88EB" w14:textId="041F90DE" w:rsidR="00BF6390" w:rsidRDefault="00BF6390" w:rsidP="00BF6390">
      <w:pPr>
        <w:pStyle w:val="Numbers"/>
        <w:numPr>
          <w:ilvl w:val="0"/>
          <w:numId w:val="11"/>
        </w:numPr>
      </w:pPr>
      <w:r>
        <w:t xml:space="preserve">Select all applicable </w:t>
      </w:r>
      <w:r w:rsidR="00C822B0">
        <w:t xml:space="preserve">drawing </w:t>
      </w:r>
      <w:r>
        <w:t>files.</w:t>
      </w:r>
    </w:p>
    <w:p w14:paraId="628A64AE" w14:textId="77777777" w:rsidR="00BF6390" w:rsidRDefault="00BF6390" w:rsidP="00BF6390">
      <w:pPr>
        <w:pStyle w:val="Numbers"/>
        <w:numPr>
          <w:ilvl w:val="0"/>
          <w:numId w:val="11"/>
        </w:numPr>
      </w:pPr>
      <w:r>
        <w:t>Click on the “Open” button to select them.</w:t>
      </w:r>
    </w:p>
    <w:p w14:paraId="6F6F4E12" w14:textId="77777777" w:rsidR="00514307" w:rsidRDefault="00514307" w:rsidP="00514307"/>
    <w:p w14:paraId="1C12EFCB" w14:textId="77777777" w:rsidR="00514307" w:rsidRDefault="00514307" w:rsidP="00514307"/>
    <w:p w14:paraId="1D85FDEA" w14:textId="05DF43D9" w:rsidR="00514307" w:rsidRDefault="002E3A58" w:rsidP="002E3A58">
      <w:pPr>
        <w:jc w:val="center"/>
      </w:pPr>
      <w:r w:rsidRPr="002E3A58">
        <w:rPr>
          <w:noProof/>
        </w:rPr>
        <w:drawing>
          <wp:inline distT="0" distB="0" distL="0" distR="0" wp14:anchorId="530C72B5" wp14:editId="07DC3F65">
            <wp:extent cx="6282055" cy="3542665"/>
            <wp:effectExtent l="0" t="0" r="4445" b="635"/>
            <wp:docPr id="68295242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82055" cy="3542665"/>
                    </a:xfrm>
                    <a:prstGeom prst="rect">
                      <a:avLst/>
                    </a:prstGeom>
                    <a:noFill/>
                    <a:ln>
                      <a:noFill/>
                    </a:ln>
                  </pic:spPr>
                </pic:pic>
              </a:graphicData>
            </a:graphic>
          </wp:inline>
        </w:drawing>
      </w:r>
    </w:p>
    <w:p w14:paraId="386AB234" w14:textId="77777777" w:rsidR="00514307" w:rsidRDefault="00514307" w:rsidP="00514307"/>
    <w:p w14:paraId="70435792" w14:textId="5DB6BD21" w:rsidR="00514307" w:rsidRDefault="00514307" w:rsidP="00514307">
      <w:pPr>
        <w:pStyle w:val="Heading4"/>
      </w:pPr>
      <w:bookmarkStart w:id="110" w:name="_Toc223011176"/>
      <w:r>
        <w:t>Part 5.2.4: upload file</w:t>
      </w:r>
      <w:bookmarkEnd w:id="110"/>
    </w:p>
    <w:p w14:paraId="62835E58" w14:textId="0AF8247D" w:rsidR="00514307" w:rsidRDefault="00C822B0" w:rsidP="00514307">
      <w:r>
        <w:t>After adding all applicable drawing files to the e-form’s folder pop-up window, make sure to click on the “Start Upload” button to upload them as shown in the picture below.</w:t>
      </w:r>
    </w:p>
    <w:p w14:paraId="64C73BCB" w14:textId="77777777" w:rsidR="00514307" w:rsidRDefault="00514307" w:rsidP="00514307"/>
    <w:p w14:paraId="4A4DD52E" w14:textId="3EBE3836" w:rsidR="00514307" w:rsidRDefault="002E3A58" w:rsidP="002E3A58">
      <w:pPr>
        <w:jc w:val="center"/>
      </w:pPr>
      <w:r w:rsidRPr="002E3A58">
        <w:rPr>
          <w:noProof/>
        </w:rPr>
        <w:lastRenderedPageBreak/>
        <w:drawing>
          <wp:inline distT="0" distB="0" distL="0" distR="0" wp14:anchorId="45BE3998" wp14:editId="227F560C">
            <wp:extent cx="6282055" cy="4661535"/>
            <wp:effectExtent l="0" t="0" r="4445" b="5715"/>
            <wp:docPr id="1977045856" name="Picture 110"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45856" name="Picture 110" descr="Graphical user interface, text, application, email&#10;&#10;AI-generated content may be incorrect."/>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82055" cy="4661535"/>
                    </a:xfrm>
                    <a:prstGeom prst="rect">
                      <a:avLst/>
                    </a:prstGeom>
                    <a:noFill/>
                    <a:ln>
                      <a:noFill/>
                    </a:ln>
                  </pic:spPr>
                </pic:pic>
              </a:graphicData>
            </a:graphic>
          </wp:inline>
        </w:drawing>
      </w:r>
    </w:p>
    <w:p w14:paraId="26F817E9" w14:textId="77777777" w:rsidR="00514307" w:rsidRDefault="00514307" w:rsidP="00514307"/>
    <w:p w14:paraId="16BA0317" w14:textId="45DA2B2A" w:rsidR="00514307" w:rsidRDefault="00514307" w:rsidP="00514307">
      <w:pPr>
        <w:pStyle w:val="Heading4"/>
      </w:pPr>
      <w:bookmarkStart w:id="111" w:name="_Toc223011177"/>
      <w:r>
        <w:t>Part 5.2.5: uploaded file</w:t>
      </w:r>
      <w:bookmarkEnd w:id="111"/>
    </w:p>
    <w:p w14:paraId="12A12A8A" w14:textId="6F390C35" w:rsidR="00C822B0" w:rsidRDefault="00C822B0" w:rsidP="00C822B0">
      <w:r>
        <w:t>Once the drawing files finish uploading, the e-form’s folder pop-up window will automatically close. If you need to add additional</w:t>
      </w:r>
      <w:r w:rsidR="00547D7A">
        <w:t xml:space="preserve"> drawing files</w:t>
      </w:r>
      <w:r>
        <w:t xml:space="preserve">, go to part 5.2.1 above. Back in the e-form, you can view all </w:t>
      </w:r>
      <w:r w:rsidR="00303C17">
        <w:t xml:space="preserve">revised </w:t>
      </w:r>
      <w:r>
        <w:t xml:space="preserve">files uploaded to the </w:t>
      </w:r>
      <w:r w:rsidR="00303C17">
        <w:t xml:space="preserve">drawings </w:t>
      </w:r>
      <w:r>
        <w:t>folde</w:t>
      </w:r>
      <w:r w:rsidR="0048416A">
        <w:t>r</w:t>
      </w:r>
      <w:r>
        <w:t xml:space="preserve"> as shown in the picture below.</w:t>
      </w:r>
    </w:p>
    <w:p w14:paraId="3E7B0CAC" w14:textId="77777777" w:rsidR="00514307" w:rsidRDefault="00514307" w:rsidP="00514307"/>
    <w:p w14:paraId="11A1FC54" w14:textId="2CFE6337" w:rsidR="00514307" w:rsidRDefault="002E3A58" w:rsidP="002E3A58">
      <w:pPr>
        <w:jc w:val="center"/>
      </w:pPr>
      <w:r w:rsidRPr="002E3A58">
        <w:rPr>
          <w:noProof/>
        </w:rPr>
        <w:lastRenderedPageBreak/>
        <w:drawing>
          <wp:inline distT="0" distB="0" distL="0" distR="0" wp14:anchorId="4565DA1C" wp14:editId="3631053B">
            <wp:extent cx="6282055" cy="4401820"/>
            <wp:effectExtent l="0" t="0" r="4445" b="0"/>
            <wp:docPr id="2094323461" name="Picture 112"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23461" name="Picture 112" descr="Graphical user interface, text, application&#10;&#10;AI-generated content may be incorrect."/>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282055" cy="4401820"/>
                    </a:xfrm>
                    <a:prstGeom prst="rect">
                      <a:avLst/>
                    </a:prstGeom>
                    <a:noFill/>
                    <a:ln>
                      <a:noFill/>
                    </a:ln>
                  </pic:spPr>
                </pic:pic>
              </a:graphicData>
            </a:graphic>
          </wp:inline>
        </w:drawing>
      </w:r>
    </w:p>
    <w:p w14:paraId="0E59CDD4" w14:textId="77777777" w:rsidR="00514307" w:rsidRDefault="00514307" w:rsidP="00514307"/>
    <w:p w14:paraId="2639F10B" w14:textId="4B458A5F" w:rsidR="00514307" w:rsidRDefault="00514307" w:rsidP="00514307">
      <w:pPr>
        <w:pStyle w:val="Heading3"/>
      </w:pPr>
      <w:bookmarkStart w:id="112" w:name="_Toc223011178"/>
      <w:r>
        <w:t>Part 5.3: uploading</w:t>
      </w:r>
      <w:r w:rsidR="00886C34">
        <w:t xml:space="preserve"> corrected</w:t>
      </w:r>
      <w:r>
        <w:t xml:space="preserve"> file to the </w:t>
      </w:r>
      <w:r w:rsidR="00232A94">
        <w:t>hy</w:t>
      </w:r>
      <w:r w:rsidR="004157A1">
        <w:t>draulic calculations</w:t>
      </w:r>
      <w:r>
        <w:t xml:space="preserve"> folder</w:t>
      </w:r>
      <w:bookmarkEnd w:id="112"/>
    </w:p>
    <w:p w14:paraId="3CAA64FB" w14:textId="7D91BCFE" w:rsidR="00DF0A40" w:rsidRDefault="00DF0A40" w:rsidP="00DF0A40">
      <w:r>
        <w:t>This example requires the applicant to upload a revised hydraulic calculation file to the hydraulic calculations folder after fixing the code violation.</w:t>
      </w:r>
    </w:p>
    <w:p w14:paraId="3CC71C5A" w14:textId="77777777" w:rsidR="00514307" w:rsidRDefault="00514307" w:rsidP="00514307"/>
    <w:p w14:paraId="3D977D37" w14:textId="7AC0D801" w:rsidR="00514307" w:rsidRDefault="00514307" w:rsidP="00514307">
      <w:pPr>
        <w:pStyle w:val="Heading4"/>
      </w:pPr>
      <w:bookmarkStart w:id="113" w:name="_Toc223011179"/>
      <w:r>
        <w:t xml:space="preserve">Part 5.3.1: selecting the </w:t>
      </w:r>
      <w:r w:rsidR="004157A1">
        <w:t>hydraulic calculations</w:t>
      </w:r>
      <w:r>
        <w:t xml:space="preserve"> folder</w:t>
      </w:r>
      <w:bookmarkEnd w:id="113"/>
    </w:p>
    <w:p w14:paraId="3AFD0F19" w14:textId="68975CFC" w:rsidR="0060425A" w:rsidRDefault="0060425A" w:rsidP="00C350F5">
      <w:r>
        <w:t xml:space="preserve">In this example, a revised file </w:t>
      </w:r>
      <w:r w:rsidR="00400BAA">
        <w:t>must</w:t>
      </w:r>
      <w:r>
        <w:t xml:space="preserve"> be uploaded to the hydraulic </w:t>
      </w:r>
      <w:r w:rsidR="00400BAA">
        <w:t>calculations folder</w:t>
      </w:r>
      <w:r w:rsidR="00FB74D8">
        <w:t>; therefore, in the picture below</w:t>
      </w:r>
      <w:r w:rsidR="00C350F5">
        <w:t>:</w:t>
      </w:r>
    </w:p>
    <w:p w14:paraId="606D6385" w14:textId="77777777" w:rsidR="00DF0A40" w:rsidRDefault="00DF0A40" w:rsidP="00DF0A40">
      <w:pPr>
        <w:pStyle w:val="Numbers"/>
        <w:numPr>
          <w:ilvl w:val="0"/>
          <w:numId w:val="28"/>
        </w:numPr>
      </w:pPr>
      <w:r>
        <w:t>Make sure to select the “Versioned Files” tab.</w:t>
      </w:r>
    </w:p>
    <w:p w14:paraId="5F8FDDF3" w14:textId="3B3A8255" w:rsidR="00DF0A40" w:rsidRDefault="00DF0A40" w:rsidP="00DF0A40">
      <w:pPr>
        <w:pStyle w:val="Numbers"/>
        <w:numPr>
          <w:ilvl w:val="0"/>
          <w:numId w:val="25"/>
        </w:numPr>
      </w:pPr>
      <w:r>
        <w:t xml:space="preserve">Either click on the “Yes” or “No” buttons depending on the situation. </w:t>
      </w:r>
      <w:r w:rsidR="00FE2391">
        <w:t xml:space="preserve">For </w:t>
      </w:r>
      <w:r>
        <w:t>this example, the file name is the same, so we will click on the “Yes” button. If the file name is different, we would click on the “No” button, which would then display another pop-up window where you can select the file from the project files before picking the new file from your computer.</w:t>
      </w:r>
    </w:p>
    <w:p w14:paraId="2D429E0D" w14:textId="7B53A2C9" w:rsidR="00DF0A40" w:rsidRDefault="00DF0A40" w:rsidP="00DF0A40">
      <w:pPr>
        <w:pStyle w:val="Numbers"/>
        <w:numPr>
          <w:ilvl w:val="0"/>
          <w:numId w:val="25"/>
        </w:numPr>
      </w:pPr>
      <w:r>
        <w:t>Click on the “Upload</w:t>
      </w:r>
      <w:r w:rsidR="00C07FCC">
        <w:t xml:space="preserve"> Hydraulic Calculations</w:t>
      </w:r>
      <w:r>
        <w:t>” button.</w:t>
      </w:r>
    </w:p>
    <w:p w14:paraId="08D8D135" w14:textId="77777777" w:rsidR="00514307" w:rsidRDefault="00514307" w:rsidP="00514307"/>
    <w:p w14:paraId="00DE9209" w14:textId="22EE1F2F" w:rsidR="00514307" w:rsidRDefault="00AD4EE3" w:rsidP="00AD4EE3">
      <w:pPr>
        <w:jc w:val="center"/>
      </w:pPr>
      <w:r w:rsidRPr="00AD4EE3">
        <w:rPr>
          <w:noProof/>
        </w:rPr>
        <w:drawing>
          <wp:inline distT="0" distB="0" distL="0" distR="0" wp14:anchorId="16C16FF9" wp14:editId="242F1FD3">
            <wp:extent cx="6282055" cy="4366895"/>
            <wp:effectExtent l="0" t="0" r="4445" b="0"/>
            <wp:docPr id="681277922" name="Picture 114"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77922" name="Picture 114" descr="Graphical user interface, text, application&#10;&#10;AI-generated content may be incorrec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282055" cy="4366895"/>
                    </a:xfrm>
                    <a:prstGeom prst="rect">
                      <a:avLst/>
                    </a:prstGeom>
                    <a:noFill/>
                    <a:ln>
                      <a:noFill/>
                    </a:ln>
                  </pic:spPr>
                </pic:pic>
              </a:graphicData>
            </a:graphic>
          </wp:inline>
        </w:drawing>
      </w:r>
    </w:p>
    <w:p w14:paraId="75950416" w14:textId="77777777" w:rsidR="00514307" w:rsidRDefault="00514307" w:rsidP="00514307"/>
    <w:p w14:paraId="70CAAF42" w14:textId="77777777" w:rsidR="00514307" w:rsidRDefault="00514307" w:rsidP="00514307">
      <w:pPr>
        <w:pStyle w:val="Heading4"/>
      </w:pPr>
      <w:bookmarkStart w:id="114" w:name="_Toc223011180"/>
      <w:r>
        <w:t>Part 5.3.2: e-form’s folder pop-up window</w:t>
      </w:r>
      <w:bookmarkEnd w:id="114"/>
    </w:p>
    <w:p w14:paraId="2AB278AE" w14:textId="2416DDBA" w:rsidR="00514307" w:rsidRDefault="00732E9C" w:rsidP="00514307">
      <w:r>
        <w:t>A new pop-up window will appear as shown in the picture below. We will call this the e-form’s folder pop-up window. You can either drag and drop the files from your file explorer window or use the “Browse For Files” button.</w:t>
      </w:r>
    </w:p>
    <w:p w14:paraId="1BCC6EE0" w14:textId="77777777" w:rsidR="00514307" w:rsidRDefault="00514307" w:rsidP="00514307"/>
    <w:p w14:paraId="0CC63BAE" w14:textId="711E8717" w:rsidR="00514307" w:rsidRDefault="00AD4EE3" w:rsidP="00AD4EE3">
      <w:pPr>
        <w:jc w:val="center"/>
      </w:pPr>
      <w:r w:rsidRPr="00AD4EE3">
        <w:rPr>
          <w:noProof/>
        </w:rPr>
        <w:lastRenderedPageBreak/>
        <w:drawing>
          <wp:inline distT="0" distB="0" distL="0" distR="0" wp14:anchorId="4F407284" wp14:editId="1F6538A1">
            <wp:extent cx="6282055" cy="4703445"/>
            <wp:effectExtent l="0" t="0" r="4445" b="1905"/>
            <wp:docPr id="1651865333"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82055" cy="4703445"/>
                    </a:xfrm>
                    <a:prstGeom prst="rect">
                      <a:avLst/>
                    </a:prstGeom>
                    <a:noFill/>
                    <a:ln>
                      <a:noFill/>
                    </a:ln>
                  </pic:spPr>
                </pic:pic>
              </a:graphicData>
            </a:graphic>
          </wp:inline>
        </w:drawing>
      </w:r>
    </w:p>
    <w:p w14:paraId="2BEC2D72" w14:textId="77777777" w:rsidR="00514307" w:rsidRDefault="00514307" w:rsidP="00514307"/>
    <w:p w14:paraId="1E9840D6" w14:textId="77777777" w:rsidR="00514307" w:rsidRDefault="00514307" w:rsidP="00514307">
      <w:pPr>
        <w:pStyle w:val="Heading4"/>
      </w:pPr>
      <w:bookmarkStart w:id="115" w:name="_Toc223011181"/>
      <w:r>
        <w:t>Part 5.3.3: computer’s file explorer dialog</w:t>
      </w:r>
      <w:bookmarkEnd w:id="115"/>
    </w:p>
    <w:p w14:paraId="63E4C694" w14:textId="77777777" w:rsidR="00896C1E" w:rsidRDefault="00896C1E" w:rsidP="00896C1E">
      <w:r>
        <w:t>There are two methods to add files to the e-form’s folder pop-up window:</w:t>
      </w:r>
    </w:p>
    <w:p w14:paraId="5AA303B1" w14:textId="77777777" w:rsidR="00896C1E" w:rsidRDefault="00896C1E" w:rsidP="00896C1E">
      <w:pPr>
        <w:pStyle w:val="Numbers"/>
        <w:numPr>
          <w:ilvl w:val="0"/>
          <w:numId w:val="30"/>
        </w:numPr>
      </w:pPr>
      <w:r>
        <w:t>You can drag and drop them, or</w:t>
      </w:r>
    </w:p>
    <w:p w14:paraId="3AD174AB" w14:textId="77777777" w:rsidR="00896C1E" w:rsidRDefault="00896C1E" w:rsidP="00896C1E">
      <w:pPr>
        <w:pStyle w:val="Numbers"/>
        <w:numPr>
          <w:ilvl w:val="0"/>
          <w:numId w:val="18"/>
        </w:numPr>
      </w:pPr>
      <w:r>
        <w:t>You can click on the “Browse For Files” button.</w:t>
      </w:r>
    </w:p>
    <w:p w14:paraId="10759605" w14:textId="77777777" w:rsidR="00896C1E" w:rsidRDefault="00896C1E" w:rsidP="00896C1E">
      <w:r>
        <w:t>Since both methods are similar, we will demonstrate using the second method as shown in the picture below. Once the file explorer is visible:</w:t>
      </w:r>
    </w:p>
    <w:p w14:paraId="0A0905C0" w14:textId="3763EEB0" w:rsidR="00896C1E" w:rsidRDefault="00896C1E" w:rsidP="00896C1E">
      <w:pPr>
        <w:pStyle w:val="Numbers"/>
        <w:numPr>
          <w:ilvl w:val="0"/>
          <w:numId w:val="31"/>
        </w:numPr>
      </w:pPr>
      <w:r>
        <w:t>Navigate to the location where the hydraulic calculation files are on your computer.</w:t>
      </w:r>
    </w:p>
    <w:p w14:paraId="172E589D" w14:textId="4A36FC5B" w:rsidR="00896C1E" w:rsidRDefault="00896C1E" w:rsidP="00896C1E">
      <w:pPr>
        <w:pStyle w:val="Numbers"/>
        <w:numPr>
          <w:ilvl w:val="0"/>
          <w:numId w:val="11"/>
        </w:numPr>
      </w:pPr>
      <w:r>
        <w:t>Select all applicable hydraulic calculation files.</w:t>
      </w:r>
    </w:p>
    <w:p w14:paraId="680A4BE9" w14:textId="77777777" w:rsidR="00896C1E" w:rsidRDefault="00896C1E" w:rsidP="00896C1E">
      <w:pPr>
        <w:pStyle w:val="Numbers"/>
        <w:numPr>
          <w:ilvl w:val="0"/>
          <w:numId w:val="11"/>
        </w:numPr>
      </w:pPr>
      <w:r>
        <w:t>Click on the “Open” button to select them.</w:t>
      </w:r>
    </w:p>
    <w:p w14:paraId="51FC2416" w14:textId="77777777" w:rsidR="00514307" w:rsidRDefault="00514307" w:rsidP="00514307"/>
    <w:p w14:paraId="510151BC" w14:textId="77777777" w:rsidR="00514307" w:rsidRDefault="00514307" w:rsidP="00514307"/>
    <w:p w14:paraId="3AA968CC" w14:textId="03FA8A76" w:rsidR="00514307" w:rsidRDefault="00AD4EE3" w:rsidP="00AD4EE3">
      <w:pPr>
        <w:jc w:val="center"/>
      </w:pPr>
      <w:r w:rsidRPr="00AD4EE3">
        <w:rPr>
          <w:noProof/>
        </w:rPr>
        <w:drawing>
          <wp:inline distT="0" distB="0" distL="0" distR="0" wp14:anchorId="3B748954" wp14:editId="3D9E7F53">
            <wp:extent cx="6282055" cy="3553460"/>
            <wp:effectExtent l="0" t="0" r="4445" b="8890"/>
            <wp:docPr id="780452593" name="Picture 120"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52593" name="Picture 120" descr="Graphical user interface, text, application, email&#10;&#10;AI-generated content may be incorrect."/>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282055" cy="3553460"/>
                    </a:xfrm>
                    <a:prstGeom prst="rect">
                      <a:avLst/>
                    </a:prstGeom>
                    <a:noFill/>
                    <a:ln>
                      <a:noFill/>
                    </a:ln>
                  </pic:spPr>
                </pic:pic>
              </a:graphicData>
            </a:graphic>
          </wp:inline>
        </w:drawing>
      </w:r>
    </w:p>
    <w:p w14:paraId="1026293D" w14:textId="77777777" w:rsidR="00514307" w:rsidRDefault="00514307" w:rsidP="00514307"/>
    <w:p w14:paraId="2308B572" w14:textId="1449BFC3" w:rsidR="00514307" w:rsidRDefault="00514307" w:rsidP="00514307">
      <w:pPr>
        <w:pStyle w:val="Heading4"/>
      </w:pPr>
      <w:bookmarkStart w:id="116" w:name="_Toc223011182"/>
      <w:r>
        <w:t>Part 5.3.4: upload file</w:t>
      </w:r>
      <w:bookmarkEnd w:id="116"/>
    </w:p>
    <w:p w14:paraId="2025974E" w14:textId="13F86B36" w:rsidR="00514307" w:rsidRDefault="00896C1E" w:rsidP="00514307">
      <w:r>
        <w:t>After adding all applicable hydraulic calculation files to the e-form’s folder pop-up window, make sure to click on the “Start Upload” button to upload them as shown in the picture below.</w:t>
      </w:r>
    </w:p>
    <w:p w14:paraId="5D2A4A59" w14:textId="77777777" w:rsidR="00514307" w:rsidRDefault="00514307" w:rsidP="00514307"/>
    <w:p w14:paraId="3A732F52" w14:textId="592552AF" w:rsidR="00514307" w:rsidRDefault="005B58EB" w:rsidP="005B58EB">
      <w:pPr>
        <w:jc w:val="center"/>
      </w:pPr>
      <w:r w:rsidRPr="005B58EB">
        <w:rPr>
          <w:noProof/>
        </w:rPr>
        <w:lastRenderedPageBreak/>
        <w:drawing>
          <wp:inline distT="0" distB="0" distL="0" distR="0" wp14:anchorId="15654912" wp14:editId="78248F7D">
            <wp:extent cx="6282055" cy="4662170"/>
            <wp:effectExtent l="0" t="0" r="4445" b="5080"/>
            <wp:docPr id="261816148"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282055" cy="4662170"/>
                    </a:xfrm>
                    <a:prstGeom prst="rect">
                      <a:avLst/>
                    </a:prstGeom>
                    <a:noFill/>
                    <a:ln>
                      <a:noFill/>
                    </a:ln>
                  </pic:spPr>
                </pic:pic>
              </a:graphicData>
            </a:graphic>
          </wp:inline>
        </w:drawing>
      </w:r>
    </w:p>
    <w:p w14:paraId="6FEB2159" w14:textId="77777777" w:rsidR="00514307" w:rsidRDefault="00514307" w:rsidP="00514307"/>
    <w:p w14:paraId="2A6B34E4" w14:textId="6C4E566E" w:rsidR="00514307" w:rsidRDefault="00514307" w:rsidP="00514307">
      <w:pPr>
        <w:pStyle w:val="Heading4"/>
      </w:pPr>
      <w:bookmarkStart w:id="117" w:name="_Toc223011183"/>
      <w:r>
        <w:t>Part 5.3.5: uploaded file</w:t>
      </w:r>
      <w:bookmarkEnd w:id="117"/>
    </w:p>
    <w:p w14:paraId="6DD8D57C" w14:textId="234D442F" w:rsidR="00514307" w:rsidRDefault="00896C1E" w:rsidP="00514307">
      <w:r>
        <w:t xml:space="preserve">Once the </w:t>
      </w:r>
      <w:r w:rsidR="00547D7A">
        <w:t>hydraulic calculation</w:t>
      </w:r>
      <w:r>
        <w:t xml:space="preserve"> files finish uploading, the e-form’s folder pop-up window will automatically close. If you need to add additional</w:t>
      </w:r>
      <w:r w:rsidR="00547D7A">
        <w:t xml:space="preserve"> hydraulic calculation files</w:t>
      </w:r>
      <w:r>
        <w:t>, go to part 5.</w:t>
      </w:r>
      <w:r w:rsidR="00547D7A">
        <w:t>3</w:t>
      </w:r>
      <w:r>
        <w:t xml:space="preserve">.1 above. Back in the e-form, you can view all revised files uploaded to the </w:t>
      </w:r>
      <w:r w:rsidR="00547D7A">
        <w:t>hydraulic calculations</w:t>
      </w:r>
      <w:r>
        <w:t xml:space="preserve"> folder as shown in the picture below.</w:t>
      </w:r>
    </w:p>
    <w:p w14:paraId="3282DAE7" w14:textId="77777777" w:rsidR="00514307" w:rsidRDefault="00514307" w:rsidP="00514307"/>
    <w:p w14:paraId="61149646" w14:textId="4AD065A0" w:rsidR="00514307" w:rsidRDefault="005B58EB" w:rsidP="00547D7A">
      <w:pPr>
        <w:jc w:val="center"/>
      </w:pPr>
      <w:r w:rsidRPr="005B58EB">
        <w:rPr>
          <w:noProof/>
        </w:rPr>
        <w:lastRenderedPageBreak/>
        <w:drawing>
          <wp:inline distT="0" distB="0" distL="0" distR="0" wp14:anchorId="655B464A" wp14:editId="63BAE756">
            <wp:extent cx="6282055" cy="4415155"/>
            <wp:effectExtent l="0" t="0" r="4445" b="4445"/>
            <wp:docPr id="1155550078" name="Picture 124"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50078" name="Picture 124" descr="Graphical user interface, application&#10;&#10;AI-generated content may be incorrect."/>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282055" cy="4415155"/>
                    </a:xfrm>
                    <a:prstGeom prst="rect">
                      <a:avLst/>
                    </a:prstGeom>
                    <a:noFill/>
                    <a:ln>
                      <a:noFill/>
                    </a:ln>
                  </pic:spPr>
                </pic:pic>
              </a:graphicData>
            </a:graphic>
          </wp:inline>
        </w:drawing>
      </w:r>
    </w:p>
    <w:p w14:paraId="6DD5EAC5" w14:textId="77777777" w:rsidR="00514307" w:rsidRDefault="00514307" w:rsidP="00514307"/>
    <w:p w14:paraId="429C849F" w14:textId="77777777" w:rsidR="00514307" w:rsidRDefault="00514307" w:rsidP="00514307">
      <w:pPr>
        <w:pStyle w:val="Heading2"/>
      </w:pPr>
      <w:bookmarkStart w:id="118" w:name="_Toc223011184"/>
      <w:r>
        <w:t>Part 6: completing task</w:t>
      </w:r>
      <w:bookmarkEnd w:id="118"/>
    </w:p>
    <w:p w14:paraId="512A9D3F" w14:textId="60F3B640" w:rsidR="00470A98" w:rsidRDefault="00470A98" w:rsidP="00470A98">
      <w:r>
        <w:t xml:space="preserve">After </w:t>
      </w:r>
      <w:r w:rsidR="00B67592">
        <w:t xml:space="preserve">fixing all </w:t>
      </w:r>
      <w:r>
        <w:t>code violations</w:t>
      </w:r>
      <w:r w:rsidR="00C8640B">
        <w:t xml:space="preserve"> </w:t>
      </w:r>
      <w:r w:rsidR="00C75E54">
        <w:t>identified by the SFM plan reviewer</w:t>
      </w:r>
      <w:r>
        <w:t>, you must complete the task to move it to the next step. As shown in the picture below:</w:t>
      </w:r>
    </w:p>
    <w:p w14:paraId="6ADF5B84" w14:textId="40B8F844" w:rsidR="00470A98" w:rsidRDefault="00470A98" w:rsidP="00470A98">
      <w:pPr>
        <w:pStyle w:val="Numbers"/>
        <w:numPr>
          <w:ilvl w:val="0"/>
          <w:numId w:val="32"/>
        </w:numPr>
      </w:pPr>
      <w:r>
        <w:t>Read</w:t>
      </w:r>
      <w:r w:rsidR="002A4A7A">
        <w:t xml:space="preserve"> each checkbox and then check them.</w:t>
      </w:r>
    </w:p>
    <w:p w14:paraId="0998A7C0" w14:textId="22F44047" w:rsidR="00514307" w:rsidRDefault="00470A98" w:rsidP="00514307">
      <w:pPr>
        <w:pStyle w:val="Numbers"/>
        <w:numPr>
          <w:ilvl w:val="0"/>
          <w:numId w:val="14"/>
        </w:numPr>
      </w:pPr>
      <w:r>
        <w:t>Click on the “Submit” button.</w:t>
      </w:r>
    </w:p>
    <w:p w14:paraId="40681803" w14:textId="77777777" w:rsidR="00514307" w:rsidRDefault="00514307" w:rsidP="00514307"/>
    <w:p w14:paraId="746E0BD2" w14:textId="167638B7" w:rsidR="00514307" w:rsidRDefault="00632355" w:rsidP="00632355">
      <w:pPr>
        <w:jc w:val="center"/>
      </w:pPr>
      <w:r w:rsidRPr="00632355">
        <w:rPr>
          <w:noProof/>
        </w:rPr>
        <w:lastRenderedPageBreak/>
        <w:drawing>
          <wp:inline distT="0" distB="0" distL="0" distR="0" wp14:anchorId="4F6C6DC8" wp14:editId="4B516BEF">
            <wp:extent cx="6282055" cy="2519045"/>
            <wp:effectExtent l="0" t="0" r="4445" b="0"/>
            <wp:docPr id="1299255753"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82055" cy="2519045"/>
                    </a:xfrm>
                    <a:prstGeom prst="rect">
                      <a:avLst/>
                    </a:prstGeom>
                    <a:noFill/>
                    <a:ln>
                      <a:noFill/>
                    </a:ln>
                  </pic:spPr>
                </pic:pic>
              </a:graphicData>
            </a:graphic>
          </wp:inline>
        </w:drawing>
      </w:r>
    </w:p>
    <w:p w14:paraId="3CC8643C" w14:textId="77777777" w:rsidR="00514307" w:rsidRDefault="00514307" w:rsidP="00514307"/>
    <w:p w14:paraId="6EBA2FD4" w14:textId="77777777" w:rsidR="00514307" w:rsidRDefault="00514307" w:rsidP="00514307">
      <w:pPr>
        <w:pStyle w:val="Heading2"/>
      </w:pPr>
      <w:bookmarkStart w:id="119" w:name="_Toc223011185"/>
      <w:r>
        <w:t>Part 7: dashboard</w:t>
      </w:r>
      <w:bookmarkEnd w:id="119"/>
    </w:p>
    <w:p w14:paraId="77C9D6A4" w14:textId="77777777" w:rsidR="00514307" w:rsidRDefault="00514307" w:rsidP="00514307">
      <w:r>
        <w:t>From the dashboard, the task is completed and will disappear from your “Tasks” column as shown in the picture below.</w:t>
      </w:r>
    </w:p>
    <w:p w14:paraId="153C50E2" w14:textId="77777777" w:rsidR="00514307" w:rsidRDefault="00514307" w:rsidP="00514307"/>
    <w:p w14:paraId="45F7B8F4" w14:textId="55048C03" w:rsidR="00514307" w:rsidRDefault="00632355" w:rsidP="00632355">
      <w:pPr>
        <w:jc w:val="center"/>
      </w:pPr>
      <w:r w:rsidRPr="00632355">
        <w:rPr>
          <w:noProof/>
        </w:rPr>
        <w:drawing>
          <wp:inline distT="0" distB="0" distL="0" distR="0" wp14:anchorId="66B02003" wp14:editId="2A7C43AE">
            <wp:extent cx="6282055" cy="2585720"/>
            <wp:effectExtent l="0" t="0" r="4445" b="5080"/>
            <wp:docPr id="761336538" name="Picture 128"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336538" name="Picture 128" descr="Graphical user interface, application&#10;&#10;AI-generated content may be incorrec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282055" cy="2585720"/>
                    </a:xfrm>
                    <a:prstGeom prst="rect">
                      <a:avLst/>
                    </a:prstGeom>
                    <a:noFill/>
                    <a:ln>
                      <a:noFill/>
                    </a:ln>
                  </pic:spPr>
                </pic:pic>
              </a:graphicData>
            </a:graphic>
          </wp:inline>
        </w:drawing>
      </w:r>
    </w:p>
    <w:p w14:paraId="4B7F5416" w14:textId="77777777" w:rsidR="00514307" w:rsidRDefault="00514307" w:rsidP="00514307"/>
    <w:p w14:paraId="6EC9BBF6" w14:textId="77777777" w:rsidR="00514307" w:rsidRDefault="00514307" w:rsidP="00514307">
      <w:pPr>
        <w:pStyle w:val="Heading2"/>
      </w:pPr>
      <w:bookmarkStart w:id="120" w:name="_Toc223011186"/>
      <w:r>
        <w:t>Part 8: logging out</w:t>
      </w:r>
      <w:bookmarkEnd w:id="120"/>
    </w:p>
    <w:p w14:paraId="4C3CC2C1" w14:textId="77777777" w:rsidR="00514307" w:rsidRDefault="00514307" w:rsidP="00514307">
      <w:r>
        <w:t>If you do not need to complete any other tasks, you can log out by clicking on the “Logout” button as shown in the picture below.</w:t>
      </w:r>
    </w:p>
    <w:p w14:paraId="52083FA7" w14:textId="77777777" w:rsidR="00514307" w:rsidRDefault="00514307" w:rsidP="00514307"/>
    <w:p w14:paraId="217EC5D5" w14:textId="029A391A" w:rsidR="00514307" w:rsidRDefault="00632355" w:rsidP="00632355">
      <w:pPr>
        <w:jc w:val="center"/>
      </w:pPr>
      <w:r w:rsidRPr="00632355">
        <w:rPr>
          <w:noProof/>
        </w:rPr>
        <w:lastRenderedPageBreak/>
        <w:drawing>
          <wp:inline distT="0" distB="0" distL="0" distR="0" wp14:anchorId="70DD2949" wp14:editId="718D3AE3">
            <wp:extent cx="6282055" cy="2585720"/>
            <wp:effectExtent l="0" t="0" r="4445" b="5080"/>
            <wp:docPr id="1207363782" name="Picture 130"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63782" name="Picture 130" descr="Graphical user interface, application&#10;&#10;AI-generated content may be incorrec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282055" cy="2585720"/>
                    </a:xfrm>
                    <a:prstGeom prst="rect">
                      <a:avLst/>
                    </a:prstGeom>
                    <a:noFill/>
                    <a:ln>
                      <a:noFill/>
                    </a:ln>
                  </pic:spPr>
                </pic:pic>
              </a:graphicData>
            </a:graphic>
          </wp:inline>
        </w:drawing>
      </w:r>
    </w:p>
    <w:p w14:paraId="17783FE4" w14:textId="77777777" w:rsidR="00514307" w:rsidRDefault="00514307" w:rsidP="00514307"/>
    <w:p w14:paraId="7B37DA8D" w14:textId="77777777" w:rsidR="00514307" w:rsidRDefault="00514307" w:rsidP="00514307">
      <w:pPr>
        <w:pStyle w:val="Heading2"/>
      </w:pPr>
      <w:bookmarkStart w:id="121" w:name="_Toc223011187"/>
      <w:r>
        <w:t>Part 9: email notification about upload completed</w:t>
      </w:r>
      <w:bookmarkEnd w:id="121"/>
    </w:p>
    <w:p w14:paraId="28C8536D" w14:textId="77777777" w:rsidR="00514307" w:rsidRDefault="00514307" w:rsidP="00514307">
      <w:r>
        <w:t>After the task is completed, you will receive an email notification as shown in the picture below of all the uploaded files.</w:t>
      </w:r>
    </w:p>
    <w:p w14:paraId="28354E59" w14:textId="77777777" w:rsidR="00514307" w:rsidRDefault="00514307" w:rsidP="00514307"/>
    <w:p w14:paraId="200B6654" w14:textId="51CB8739" w:rsidR="00514307" w:rsidRDefault="00632355" w:rsidP="00632355">
      <w:pPr>
        <w:jc w:val="center"/>
      </w:pPr>
      <w:r w:rsidRPr="00632355">
        <w:rPr>
          <w:noProof/>
        </w:rPr>
        <w:lastRenderedPageBreak/>
        <w:drawing>
          <wp:inline distT="0" distB="0" distL="0" distR="0" wp14:anchorId="05D6F45A" wp14:editId="080F7325">
            <wp:extent cx="6282055" cy="5072380"/>
            <wp:effectExtent l="0" t="0" r="4445" b="0"/>
            <wp:docPr id="2086966184" name="Picture 13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66184" name="Picture 132" descr="Graphical user interface, text, application, email&#10;&#10;AI-generated content may be incorrect."/>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82055" cy="5072380"/>
                    </a:xfrm>
                    <a:prstGeom prst="rect">
                      <a:avLst/>
                    </a:prstGeom>
                    <a:noFill/>
                    <a:ln>
                      <a:noFill/>
                    </a:ln>
                  </pic:spPr>
                </pic:pic>
              </a:graphicData>
            </a:graphic>
          </wp:inline>
        </w:drawing>
      </w:r>
    </w:p>
    <w:p w14:paraId="70616E9E" w14:textId="77777777" w:rsidR="00514307" w:rsidRDefault="00514307" w:rsidP="00514307"/>
    <w:p w14:paraId="64DD95E3" w14:textId="77777777" w:rsidR="00514307" w:rsidRDefault="00514307" w:rsidP="00514307">
      <w:pPr>
        <w:pStyle w:val="Heading2"/>
      </w:pPr>
      <w:bookmarkStart w:id="122" w:name="_Toc223011188"/>
      <w:r>
        <w:t>Part 10: next step</w:t>
      </w:r>
      <w:bookmarkEnd w:id="122"/>
    </w:p>
    <w:p w14:paraId="2C2DB802" w14:textId="77777777" w:rsidR="003B4964" w:rsidRDefault="003B4964" w:rsidP="003B4964">
      <w:r>
        <w:t xml:space="preserve">The SFM coordinator will begin another cycle of the prescreen review process to determine if the files meet the </w:t>
      </w:r>
      <w:r>
        <w:rPr>
          <w:i/>
          <w:iCs/>
        </w:rPr>
        <w:t>submission guidelines</w:t>
      </w:r>
      <w:r>
        <w:t xml:space="preserve"> section of this user guide.</w:t>
      </w:r>
    </w:p>
    <w:p w14:paraId="5145E210" w14:textId="2FB96CE8" w:rsidR="003B4964" w:rsidRDefault="003B4964" w:rsidP="003B4964">
      <w:pPr>
        <w:pStyle w:val="Bullets"/>
      </w:pPr>
      <w:r>
        <w:t xml:space="preserve">If the files do not meet the requirements of that section, the applicant must fix any issues identified by the SFM coordinator. An example is demonstrated in the </w:t>
      </w:r>
      <w:r w:rsidR="005B27EA">
        <w:rPr>
          <w:i/>
          <w:iCs/>
        </w:rPr>
        <w:t xml:space="preserve">applicant prescreen corrections </w:t>
      </w:r>
      <w:r w:rsidR="005B27EA" w:rsidRPr="005B27EA">
        <w:rPr>
          <w:i/>
          <w:iCs/>
        </w:rPr>
        <w:t>task</w:t>
      </w:r>
      <w:r w:rsidR="005B27EA">
        <w:rPr>
          <w:i/>
          <w:iCs/>
        </w:rPr>
        <w:t xml:space="preserve"> </w:t>
      </w:r>
      <w:r w:rsidRPr="005B27EA">
        <w:t>section</w:t>
      </w:r>
      <w:r w:rsidR="005B27EA">
        <w:t>.</w:t>
      </w:r>
    </w:p>
    <w:p w14:paraId="23CC1449" w14:textId="4DB3D658" w:rsidR="00514307" w:rsidRDefault="003B4964" w:rsidP="003B4964">
      <w:pPr>
        <w:pStyle w:val="Bullets"/>
      </w:pPr>
      <w:r>
        <w:t>If the files meet the requirements of that section, the project will move to</w:t>
      </w:r>
      <w:r w:rsidR="005B27EA">
        <w:t xml:space="preserve"> another cycle of</w:t>
      </w:r>
      <w:r>
        <w:t xml:space="preserve"> the plan review process</w:t>
      </w:r>
      <w:r w:rsidR="00944295">
        <w:t xml:space="preserve"> where the assigned </w:t>
      </w:r>
      <w:r>
        <w:t xml:space="preserve">SFM plan reviewer will </w:t>
      </w:r>
      <w:r w:rsidR="00944295">
        <w:t xml:space="preserve">review the submittal for </w:t>
      </w:r>
      <w:r>
        <w:t>code complianc</w:t>
      </w:r>
      <w:r w:rsidR="00944295">
        <w:t>e</w:t>
      </w:r>
      <w:r>
        <w:t xml:space="preserve">. </w:t>
      </w:r>
      <w:commentRangeStart w:id="123"/>
      <w:commentRangeStart w:id="124"/>
      <w:r>
        <w:t>You will be notified through email when this happens as shown in the picture below.</w:t>
      </w:r>
      <w:commentRangeEnd w:id="123"/>
      <w:r w:rsidR="00401521">
        <w:rPr>
          <w:rStyle w:val="CommentReference"/>
        </w:rPr>
        <w:commentReference w:id="123"/>
      </w:r>
      <w:commentRangeEnd w:id="124"/>
      <w:r w:rsidR="00CC54C4">
        <w:rPr>
          <w:rStyle w:val="CommentReference"/>
        </w:rPr>
        <w:commentReference w:id="124"/>
      </w:r>
    </w:p>
    <w:p w14:paraId="673300CB" w14:textId="77777777" w:rsidR="00514307" w:rsidRDefault="00514307" w:rsidP="00514307"/>
    <w:p w14:paraId="2AB26881" w14:textId="77777777" w:rsidR="00514307" w:rsidRDefault="00514307" w:rsidP="00514307">
      <w:pPr>
        <w:jc w:val="center"/>
      </w:pPr>
    </w:p>
    <w:p w14:paraId="5A4746E7" w14:textId="77777777" w:rsidR="00514307" w:rsidRDefault="00514307" w:rsidP="00D05B3E"/>
    <w:p w14:paraId="31C3F930" w14:textId="77777777" w:rsidR="0010236C" w:rsidRDefault="0010236C">
      <w:pPr>
        <w:spacing w:line="240" w:lineRule="auto"/>
        <w:rPr>
          <w:rFonts w:ascii="Arial Narrow" w:hAnsi="Arial Narrow"/>
          <w:b/>
          <w:sz w:val="32"/>
        </w:rPr>
      </w:pPr>
      <w:r>
        <w:br w:type="page"/>
      </w:r>
    </w:p>
    <w:p w14:paraId="4F8C6B9B" w14:textId="04059310" w:rsidR="00771D6A" w:rsidRDefault="00771D6A" w:rsidP="00771D6A">
      <w:pPr>
        <w:pStyle w:val="Heading1"/>
      </w:pPr>
      <w:bookmarkStart w:id="125" w:name="_Toc223011189"/>
      <w:r>
        <w:lastRenderedPageBreak/>
        <w:t xml:space="preserve">Applicant </w:t>
      </w:r>
      <w:r w:rsidR="004B482C">
        <w:t>d</w:t>
      </w:r>
      <w:r>
        <w:t xml:space="preserve">ownload </w:t>
      </w:r>
      <w:r w:rsidR="004B482C">
        <w:t>t</w:t>
      </w:r>
      <w:r>
        <w:t>ask</w:t>
      </w:r>
      <w:bookmarkEnd w:id="125"/>
    </w:p>
    <w:p w14:paraId="7343E2EA" w14:textId="66AD65A9" w:rsidR="00CC54C4" w:rsidRDefault="007F2F5C" w:rsidP="00514307">
      <w:r>
        <w:t xml:space="preserve">After the plan review is completed and no </w:t>
      </w:r>
      <w:r w:rsidR="0019387A">
        <w:t xml:space="preserve">mandatory </w:t>
      </w:r>
      <w:r>
        <w:t xml:space="preserve">code violations </w:t>
      </w:r>
      <w:r w:rsidR="00D25D26">
        <w:t>are</w:t>
      </w:r>
      <w:r w:rsidR="0019387A">
        <w:t xml:space="preserve"> found, this </w:t>
      </w:r>
      <w:r w:rsidR="0019387A">
        <w:rPr>
          <w:b/>
          <w:bCs/>
        </w:rPr>
        <w:t>applicant download task</w:t>
      </w:r>
      <w:r w:rsidR="0019387A">
        <w:t xml:space="preserve"> is the last step in the workflow</w:t>
      </w:r>
      <w:r w:rsidR="007E2702">
        <w:t>.</w:t>
      </w:r>
      <w:r w:rsidR="005E6444">
        <w:t xml:space="preserve"> </w:t>
      </w:r>
      <w:r w:rsidR="00905462">
        <w:t xml:space="preserve">No action is needed </w:t>
      </w:r>
      <w:r w:rsidR="005E6444">
        <w:t>to accept it</w:t>
      </w:r>
      <w:r w:rsidR="002F74B5">
        <w:t xml:space="preserve">; however, you will need to </w:t>
      </w:r>
      <w:r w:rsidR="00F77C77">
        <w:t>download the</w:t>
      </w:r>
      <w:r w:rsidR="00DA77DF">
        <w:t xml:space="preserve"> </w:t>
      </w:r>
      <w:r w:rsidR="00F77C77">
        <w:t>stamped drawings</w:t>
      </w:r>
      <w:r w:rsidR="009A0D78">
        <w:t xml:space="preserve"> and permit </w:t>
      </w:r>
      <w:r w:rsidR="00820990">
        <w:t>when</w:t>
      </w:r>
      <w:r w:rsidR="0086732E">
        <w:t>ever you have time</w:t>
      </w:r>
      <w:r w:rsidR="0095456E">
        <w:t xml:space="preserve">. This task allows access to the project files to download </w:t>
      </w:r>
      <w:r w:rsidR="00A126CA">
        <w:t>those</w:t>
      </w:r>
      <w:r w:rsidR="0095456E">
        <w:t xml:space="preserve"> stamped drawings</w:t>
      </w:r>
      <w:r w:rsidR="009A0D78">
        <w:t xml:space="preserve"> and permit</w:t>
      </w:r>
      <w:r w:rsidR="0095456E">
        <w:t>.</w:t>
      </w:r>
    </w:p>
    <w:p w14:paraId="5AFAFF92" w14:textId="77777777" w:rsidR="00CC54C4" w:rsidRDefault="00CC54C4" w:rsidP="00514307"/>
    <w:p w14:paraId="0844160B" w14:textId="77777777" w:rsidR="00F77C77" w:rsidRPr="00EF7395" w:rsidRDefault="00F77C77" w:rsidP="00F77C77">
      <w:r w:rsidRPr="00EF7395">
        <w:rPr>
          <w:b/>
          <w:bCs/>
        </w:rPr>
        <w:t>IMPORTANT NOTE:</w:t>
      </w:r>
      <w:r>
        <w:t xml:space="preserve"> The State Fire Marshal (SFM) is a division under the Department of Public Safety (DPS); therefore, due to our retention policy, the project files can only be accessed for a period of seven years before they are removed.</w:t>
      </w:r>
    </w:p>
    <w:p w14:paraId="0D581C58" w14:textId="77777777" w:rsidR="00F77C77" w:rsidRDefault="00F77C77" w:rsidP="00514307"/>
    <w:p w14:paraId="4F216A6C" w14:textId="79641106" w:rsidR="00514307" w:rsidRDefault="00514307" w:rsidP="00514307">
      <w:r>
        <w:t xml:space="preserve">The </w:t>
      </w:r>
      <w:r w:rsidR="004D29F4">
        <w:t>five</w:t>
      </w:r>
      <w:r>
        <w:t xml:space="preserve"> parts below illustrate how to complete this task.</w:t>
      </w:r>
      <w:r w:rsidR="006E0BEA">
        <w:t xml:space="preserve"> </w:t>
      </w:r>
      <w:r w:rsidR="004D29F4">
        <w:t xml:space="preserve">You can repeat parts two through five anytime </w:t>
      </w:r>
      <w:r w:rsidR="003A7521">
        <w:t xml:space="preserve">you need to </w:t>
      </w:r>
      <w:r w:rsidR="006E2B78">
        <w:t>re-</w:t>
      </w:r>
      <w:r w:rsidR="003A7521">
        <w:t>download the stamped drawings</w:t>
      </w:r>
      <w:r w:rsidR="006E2B78">
        <w:t xml:space="preserve"> and permit</w:t>
      </w:r>
      <w:r w:rsidR="008529C1">
        <w:t xml:space="preserve"> </w:t>
      </w:r>
      <w:r w:rsidR="00474627">
        <w:t xml:space="preserve">within </w:t>
      </w:r>
      <w:r w:rsidR="0047787A">
        <w:t>the</w:t>
      </w:r>
      <w:r w:rsidR="00474627">
        <w:t xml:space="preserve"> seven-year period</w:t>
      </w:r>
      <w:r w:rsidR="0047787A">
        <w:t>.</w:t>
      </w:r>
    </w:p>
    <w:p w14:paraId="464F98F7" w14:textId="77777777" w:rsidR="00EF7395" w:rsidRDefault="00EF7395" w:rsidP="00514307"/>
    <w:p w14:paraId="35F76E03" w14:textId="66A43976" w:rsidR="00CC4D70" w:rsidRDefault="00514307" w:rsidP="00514307">
      <w:pPr>
        <w:pStyle w:val="Heading2"/>
      </w:pPr>
      <w:bookmarkStart w:id="126" w:name="_Toc223011190"/>
      <w:r>
        <w:t>Part 1: email notification</w:t>
      </w:r>
      <w:r w:rsidR="001003BF">
        <w:t xml:space="preserve"> about download ready</w:t>
      </w:r>
      <w:bookmarkEnd w:id="126"/>
    </w:p>
    <w:p w14:paraId="54E92265" w14:textId="426CA2D4" w:rsidR="001003BF" w:rsidRDefault="001003BF" w:rsidP="00CC4D70">
      <w:r>
        <w:t xml:space="preserve">If you are added </w:t>
      </w:r>
      <w:r w:rsidR="00804DE6">
        <w:t xml:space="preserve">to an existing project, you will see an email like the one shown in part 1.1 of the </w:t>
      </w:r>
      <w:r w:rsidR="00804DE6" w:rsidRPr="00804DE6">
        <w:rPr>
          <w:i/>
          <w:iCs/>
        </w:rPr>
        <w:t>applicant upload task</w:t>
      </w:r>
      <w:r w:rsidR="00804DE6">
        <w:t xml:space="preserve"> section</w:t>
      </w:r>
      <w:r w:rsidR="0015777F">
        <w:t xml:space="preserve">; </w:t>
      </w:r>
      <w:r w:rsidR="00B67F2E">
        <w:t xml:space="preserve">go ahead and </w:t>
      </w:r>
      <w:r w:rsidR="00DE6A94">
        <w:t>proceed with the next part</w:t>
      </w:r>
      <w:r w:rsidR="004A1C7A">
        <w:t xml:space="preserve"> below.</w:t>
      </w:r>
    </w:p>
    <w:p w14:paraId="3DE79E9D" w14:textId="77777777" w:rsidR="005E1139" w:rsidRDefault="005E1139" w:rsidP="00CC4D70"/>
    <w:p w14:paraId="12DE5052" w14:textId="6C0C182F" w:rsidR="00514307" w:rsidRDefault="006E07B0" w:rsidP="009413CD">
      <w:r>
        <w:t xml:space="preserve">Once the project is completed and no mandatory discrepancies are found, </w:t>
      </w:r>
      <w:r w:rsidR="009413CD">
        <w:t>the stamped drawings and permit can be downloaded. You will be notified through email as shown in the picture below.</w:t>
      </w:r>
    </w:p>
    <w:p w14:paraId="6983C92C" w14:textId="1BA95896" w:rsidR="00514307" w:rsidRDefault="009660A1" w:rsidP="009660A1">
      <w:pPr>
        <w:jc w:val="center"/>
      </w:pPr>
      <w:r w:rsidRPr="009660A1">
        <w:rPr>
          <w:noProof/>
        </w:rPr>
        <w:lastRenderedPageBreak/>
        <w:drawing>
          <wp:inline distT="0" distB="0" distL="0" distR="0" wp14:anchorId="2CFBB8F3" wp14:editId="4AB8218C">
            <wp:extent cx="6282055" cy="5072380"/>
            <wp:effectExtent l="0" t="0" r="4445" b="0"/>
            <wp:docPr id="1103842803" name="Picture 136"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42803" name="Picture 136" descr="Graphical user interface, text, application, email&#10;&#10;AI-generated content may be incorrect."/>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82055" cy="5072380"/>
                    </a:xfrm>
                    <a:prstGeom prst="rect">
                      <a:avLst/>
                    </a:prstGeom>
                    <a:noFill/>
                    <a:ln>
                      <a:noFill/>
                    </a:ln>
                  </pic:spPr>
                </pic:pic>
              </a:graphicData>
            </a:graphic>
          </wp:inline>
        </w:drawing>
      </w:r>
    </w:p>
    <w:p w14:paraId="4BD9C9EA" w14:textId="77777777" w:rsidR="00514307" w:rsidRDefault="00514307" w:rsidP="00514307"/>
    <w:p w14:paraId="60CE915A" w14:textId="77777777" w:rsidR="00514307" w:rsidRDefault="00514307" w:rsidP="00514307">
      <w:pPr>
        <w:pStyle w:val="Heading2"/>
      </w:pPr>
      <w:bookmarkStart w:id="127" w:name="_Toc223011191"/>
      <w:r>
        <w:t>Part 2: logging in</w:t>
      </w:r>
      <w:bookmarkEnd w:id="127"/>
    </w:p>
    <w:p w14:paraId="6FAB070E" w14:textId="77777777" w:rsidR="00514307" w:rsidRDefault="00514307" w:rsidP="00514307">
      <w:r>
        <w:t>If you are not currently signed into your ProjectDox user account when receiving the task assignment email notification, go to the log in page as shown in the picture below and then:</w:t>
      </w:r>
    </w:p>
    <w:p w14:paraId="0F3A8A5E" w14:textId="77777777" w:rsidR="00514307" w:rsidRDefault="00514307" w:rsidP="007A5AF8">
      <w:pPr>
        <w:pStyle w:val="Numbers"/>
        <w:numPr>
          <w:ilvl w:val="0"/>
          <w:numId w:val="10"/>
        </w:numPr>
      </w:pPr>
      <w:r>
        <w:t>Enter your email address and password.</w:t>
      </w:r>
    </w:p>
    <w:p w14:paraId="53DAE960" w14:textId="77777777" w:rsidR="00514307" w:rsidRDefault="00514307" w:rsidP="007A5AF8">
      <w:pPr>
        <w:pStyle w:val="Numbers"/>
        <w:numPr>
          <w:ilvl w:val="0"/>
          <w:numId w:val="7"/>
        </w:numPr>
      </w:pPr>
      <w:r>
        <w:t>Click on the “Login” button.</w:t>
      </w:r>
    </w:p>
    <w:p w14:paraId="1037EEAE" w14:textId="77777777" w:rsidR="00514307" w:rsidRDefault="00514307" w:rsidP="00514307"/>
    <w:p w14:paraId="4CCC44C7" w14:textId="0BA8E703" w:rsidR="00514307" w:rsidRDefault="009660A1" w:rsidP="009660A1">
      <w:pPr>
        <w:jc w:val="center"/>
      </w:pPr>
      <w:r w:rsidRPr="009660A1">
        <w:rPr>
          <w:noProof/>
        </w:rPr>
        <w:lastRenderedPageBreak/>
        <w:drawing>
          <wp:inline distT="0" distB="0" distL="0" distR="0" wp14:anchorId="19839897" wp14:editId="69B31E9A">
            <wp:extent cx="6282055" cy="3169285"/>
            <wp:effectExtent l="0" t="0" r="4445" b="0"/>
            <wp:docPr id="1480878323" name="Picture 138" descr="Graphical user interface,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78323" name="Picture 138" descr="Graphical user interface, application, Wor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2055" cy="3169285"/>
                    </a:xfrm>
                    <a:prstGeom prst="rect">
                      <a:avLst/>
                    </a:prstGeom>
                    <a:noFill/>
                    <a:ln>
                      <a:noFill/>
                    </a:ln>
                  </pic:spPr>
                </pic:pic>
              </a:graphicData>
            </a:graphic>
          </wp:inline>
        </w:drawing>
      </w:r>
    </w:p>
    <w:p w14:paraId="53776FA4" w14:textId="77777777" w:rsidR="00514307" w:rsidRDefault="00514307" w:rsidP="00514307"/>
    <w:p w14:paraId="2802CF41" w14:textId="162B6725" w:rsidR="00514307" w:rsidRDefault="00514307" w:rsidP="00514307">
      <w:pPr>
        <w:pStyle w:val="Heading2"/>
      </w:pPr>
      <w:bookmarkStart w:id="128" w:name="_Toc223011192"/>
      <w:r>
        <w:t xml:space="preserve">Part 3: </w:t>
      </w:r>
      <w:r w:rsidR="009413CD">
        <w:t>opening project</w:t>
      </w:r>
      <w:bookmarkEnd w:id="128"/>
    </w:p>
    <w:p w14:paraId="555B4D7D" w14:textId="25CA375E" w:rsidR="00C4623B" w:rsidRDefault="00514307" w:rsidP="00514307">
      <w:r>
        <w:t xml:space="preserve">On the dashboard, </w:t>
      </w:r>
      <w:r w:rsidR="00F05419">
        <w:t>you have three options</w:t>
      </w:r>
      <w:r w:rsidR="00FC04EB">
        <w:t>:</w:t>
      </w:r>
    </w:p>
    <w:p w14:paraId="4A52E3D5" w14:textId="59E43BC9" w:rsidR="0086349B" w:rsidRDefault="00C4623B" w:rsidP="00C4623B">
      <w:pPr>
        <w:pStyle w:val="Numbers"/>
        <w:numPr>
          <w:ilvl w:val="0"/>
          <w:numId w:val="33"/>
        </w:numPr>
      </w:pPr>
      <w:r>
        <w:t>Click on the project name link under the “Project” column</w:t>
      </w:r>
      <w:r w:rsidR="00B25B6C">
        <w:t xml:space="preserve">. After clicking on the link, the project will open in the “Status” tab. You can now proceed </w:t>
      </w:r>
      <w:r w:rsidR="001D3380">
        <w:t>to the next part below.</w:t>
      </w:r>
    </w:p>
    <w:p w14:paraId="23CF922D" w14:textId="6B91021D" w:rsidR="0086349B" w:rsidRDefault="0086349B" w:rsidP="00C4623B">
      <w:pPr>
        <w:pStyle w:val="Numbers"/>
        <w:numPr>
          <w:ilvl w:val="0"/>
          <w:numId w:val="33"/>
        </w:numPr>
      </w:pPr>
      <w:r>
        <w:t>Click on the “Open” button under the “Tasks” column</w:t>
      </w:r>
      <w:r w:rsidR="00B25B6C">
        <w:t>.</w:t>
      </w:r>
      <w:r w:rsidR="001D3380">
        <w:t xml:space="preserve"> After clicking on the button, </w:t>
      </w:r>
      <w:r w:rsidR="00607D09">
        <w:t>a new pop-up window will appear. You must click on the “Access Project Files” button before proceeding to the next part below.</w:t>
      </w:r>
    </w:p>
    <w:p w14:paraId="0ED5C0F1" w14:textId="17F958D5" w:rsidR="009E33F6" w:rsidRDefault="0086349B" w:rsidP="009E33F6">
      <w:pPr>
        <w:pStyle w:val="Numbers"/>
        <w:numPr>
          <w:ilvl w:val="0"/>
          <w:numId w:val="33"/>
        </w:numPr>
      </w:pPr>
      <w:r>
        <w:t>Click on the “View All Projects” button.</w:t>
      </w:r>
      <w:r w:rsidR="00607D09">
        <w:t xml:space="preserve"> After clicking on the button, you will see a different view from the dashboard’s view, but it will still look similar. </w:t>
      </w:r>
      <w:r w:rsidR="001E7E7D">
        <w:t>You can either click on the project name link or any of the icons under the “Action” column to open the project before proceeding to the next part below.</w:t>
      </w:r>
    </w:p>
    <w:p w14:paraId="3C0BF58D" w14:textId="3477068F" w:rsidR="00CD6636" w:rsidRDefault="00CD6636" w:rsidP="009E33F6"/>
    <w:p w14:paraId="56FD10F1" w14:textId="6C0DF391" w:rsidR="0090581A" w:rsidRDefault="0090581A" w:rsidP="0090581A">
      <w:r>
        <w:t xml:space="preserve">We will illustrate </w:t>
      </w:r>
      <w:r w:rsidR="002B595C">
        <w:t>using the first option as shown in the picture</w:t>
      </w:r>
      <w:r w:rsidR="00212B53">
        <w:t xml:space="preserve"> below.</w:t>
      </w:r>
    </w:p>
    <w:p w14:paraId="6AF59774" w14:textId="77777777" w:rsidR="00872857" w:rsidRDefault="00872857" w:rsidP="0090581A"/>
    <w:p w14:paraId="6DC59DD6" w14:textId="51672281" w:rsidR="00514307" w:rsidRDefault="002F5135" w:rsidP="002F5135">
      <w:pPr>
        <w:jc w:val="center"/>
      </w:pPr>
      <w:r w:rsidRPr="002F5135">
        <w:rPr>
          <w:noProof/>
        </w:rPr>
        <w:lastRenderedPageBreak/>
        <w:drawing>
          <wp:inline distT="0" distB="0" distL="0" distR="0" wp14:anchorId="065134BC" wp14:editId="593C6832">
            <wp:extent cx="6282055" cy="2603500"/>
            <wp:effectExtent l="0" t="0" r="4445" b="6350"/>
            <wp:docPr id="1004309" name="Picture 2"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09" name="Picture 2" descr="Graphical user interface, application&#10;&#10;AI-generated content may be incorrect."/>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282055" cy="2603500"/>
                    </a:xfrm>
                    <a:prstGeom prst="rect">
                      <a:avLst/>
                    </a:prstGeom>
                    <a:noFill/>
                    <a:ln>
                      <a:noFill/>
                    </a:ln>
                  </pic:spPr>
                </pic:pic>
              </a:graphicData>
            </a:graphic>
          </wp:inline>
        </w:drawing>
      </w:r>
    </w:p>
    <w:p w14:paraId="5145061D" w14:textId="77777777" w:rsidR="00514307" w:rsidRDefault="00514307" w:rsidP="00514307"/>
    <w:p w14:paraId="60086B9D" w14:textId="0EDC4DB5" w:rsidR="00514307" w:rsidRDefault="00514307" w:rsidP="00514307">
      <w:pPr>
        <w:pStyle w:val="Heading2"/>
      </w:pPr>
      <w:bookmarkStart w:id="129" w:name="_Toc223011193"/>
      <w:r>
        <w:t xml:space="preserve">Part 4: </w:t>
      </w:r>
      <w:r w:rsidR="00F85A02">
        <w:t>downloading</w:t>
      </w:r>
      <w:r w:rsidR="00B96709">
        <w:t xml:space="preserve"> results</w:t>
      </w:r>
      <w:bookmarkEnd w:id="129"/>
    </w:p>
    <w:p w14:paraId="7E454746" w14:textId="2DE5066B" w:rsidR="00017AC0" w:rsidRDefault="00371759" w:rsidP="002C3B6B">
      <w:r>
        <w:t xml:space="preserve">There are three subparts below – one for the </w:t>
      </w:r>
      <w:r w:rsidR="003E3A36">
        <w:t>stamped</w:t>
      </w:r>
      <w:r>
        <w:t xml:space="preserve"> drawings, one for the permit letter, and one for the review comments.</w:t>
      </w:r>
      <w:r w:rsidR="003E3A36">
        <w:t xml:space="preserve"> The </w:t>
      </w:r>
      <w:r w:rsidR="00C86C38">
        <w:t xml:space="preserve">process for both the </w:t>
      </w:r>
      <w:r w:rsidR="003E3A36">
        <w:t xml:space="preserve">stamped drawings and permit letter </w:t>
      </w:r>
      <w:r w:rsidR="001329F9">
        <w:t xml:space="preserve">are similar, but the stamped drawings </w:t>
      </w:r>
      <w:r w:rsidR="002C3B6B">
        <w:t>involve</w:t>
      </w:r>
      <w:r w:rsidR="001329F9">
        <w:t xml:space="preserve"> downloading multiple files while the permit letter involves downloading one file.</w:t>
      </w:r>
    </w:p>
    <w:p w14:paraId="507123D9" w14:textId="77777777" w:rsidR="00514307" w:rsidRDefault="00514307" w:rsidP="00514307"/>
    <w:p w14:paraId="19550596" w14:textId="0C17B672" w:rsidR="00561EB0" w:rsidRDefault="004448A4" w:rsidP="00E64FC3">
      <w:pPr>
        <w:pStyle w:val="Heading3"/>
      </w:pPr>
      <w:bookmarkStart w:id="130" w:name="_Toc223011194"/>
      <w:r>
        <w:t>Part 4.1: downloading stamped drawing</w:t>
      </w:r>
      <w:r w:rsidR="007F63DB">
        <w:t>s</w:t>
      </w:r>
      <w:bookmarkEnd w:id="130"/>
    </w:p>
    <w:p w14:paraId="67713755" w14:textId="331448BB" w:rsidR="004448A4" w:rsidRDefault="00D76344" w:rsidP="00514307">
      <w:r>
        <w:t xml:space="preserve">This demonstrates </w:t>
      </w:r>
      <w:r w:rsidR="00F926CD">
        <w:t xml:space="preserve">downloading two or more files from the “SFMD Reviewed Drawings” folder; however, </w:t>
      </w:r>
      <w:r w:rsidR="00740FDF">
        <w:t>it can be applied to any of the other folders when downloading multiple files.</w:t>
      </w:r>
      <w:r w:rsidR="00766A17">
        <w:t xml:space="preserve"> See part 4.2 below </w:t>
      </w:r>
      <w:r w:rsidR="00575336">
        <w:t xml:space="preserve">for a demonstration of </w:t>
      </w:r>
      <w:r w:rsidR="00476FD6">
        <w:t>downloading one file.</w:t>
      </w:r>
    </w:p>
    <w:p w14:paraId="3653422C" w14:textId="77777777" w:rsidR="00B43C22" w:rsidRDefault="00B43C22" w:rsidP="00514307"/>
    <w:p w14:paraId="31F5C57F" w14:textId="15F2D4D6" w:rsidR="00B43C22" w:rsidRDefault="00B43C22" w:rsidP="00EE4B4F">
      <w:pPr>
        <w:pStyle w:val="Heading4"/>
      </w:pPr>
      <w:bookmarkStart w:id="131" w:name="_Toc223011195"/>
      <w:r>
        <w:t>Part 4.1.1:</w:t>
      </w:r>
      <w:r w:rsidR="001F424E">
        <w:t xml:space="preserve"> </w:t>
      </w:r>
      <w:r w:rsidR="00590245">
        <w:t>selecting files</w:t>
      </w:r>
      <w:bookmarkEnd w:id="131"/>
    </w:p>
    <w:p w14:paraId="0C988481" w14:textId="0AE1A8D5" w:rsidR="00FD7736" w:rsidRDefault="00B5236B" w:rsidP="00514307">
      <w:r>
        <w:t>As shown in the picture below, follow these</w:t>
      </w:r>
      <w:r w:rsidR="00B47A4F">
        <w:t xml:space="preserve"> </w:t>
      </w:r>
      <w:r w:rsidR="00EE4B4F">
        <w:t>directions:</w:t>
      </w:r>
    </w:p>
    <w:p w14:paraId="46BEB31E" w14:textId="36788657" w:rsidR="00B5236B" w:rsidRDefault="00B14A0B" w:rsidP="00590245">
      <w:pPr>
        <w:pStyle w:val="Numbers"/>
        <w:numPr>
          <w:ilvl w:val="0"/>
          <w:numId w:val="37"/>
        </w:numPr>
      </w:pPr>
      <w:r>
        <w:t>Click on the “Files” tab</w:t>
      </w:r>
      <w:r w:rsidR="006E7A10">
        <w:t>.</w:t>
      </w:r>
    </w:p>
    <w:p w14:paraId="0464D87D" w14:textId="74713C01" w:rsidR="006E7A10" w:rsidRDefault="004B0091" w:rsidP="00590245">
      <w:pPr>
        <w:pStyle w:val="Numbers"/>
        <w:numPr>
          <w:ilvl w:val="0"/>
          <w:numId w:val="37"/>
        </w:numPr>
      </w:pPr>
      <w:r>
        <w:t>Click on the “SFMD Reviewed Drawings” folder.</w:t>
      </w:r>
    </w:p>
    <w:p w14:paraId="2C2BFD26" w14:textId="0D7681D8" w:rsidR="004B0091" w:rsidRDefault="00C67671" w:rsidP="00590245">
      <w:pPr>
        <w:pStyle w:val="Numbers"/>
        <w:numPr>
          <w:ilvl w:val="0"/>
          <w:numId w:val="37"/>
        </w:numPr>
      </w:pPr>
      <w:r>
        <w:t>Click the select all checkbox to select all files</w:t>
      </w:r>
      <w:r w:rsidR="00901604">
        <w:t>.</w:t>
      </w:r>
    </w:p>
    <w:p w14:paraId="1E5CA968" w14:textId="16E5710F" w:rsidR="00901604" w:rsidRDefault="00901604" w:rsidP="00590245">
      <w:pPr>
        <w:pStyle w:val="Numbers"/>
        <w:numPr>
          <w:ilvl w:val="0"/>
          <w:numId w:val="37"/>
        </w:numPr>
      </w:pPr>
      <w:r>
        <w:t xml:space="preserve">Click </w:t>
      </w:r>
      <w:r w:rsidR="00922135">
        <w:t xml:space="preserve">the </w:t>
      </w:r>
      <w:r w:rsidR="0057274A">
        <w:t>download icon.</w:t>
      </w:r>
    </w:p>
    <w:p w14:paraId="558753FC" w14:textId="2F7E4D9F" w:rsidR="0057274A" w:rsidRDefault="0057274A" w:rsidP="00590245">
      <w:pPr>
        <w:pStyle w:val="Numbers"/>
        <w:numPr>
          <w:ilvl w:val="0"/>
          <w:numId w:val="37"/>
        </w:numPr>
      </w:pPr>
      <w:r>
        <w:t xml:space="preserve">A pop-up message will appear </w:t>
      </w:r>
      <w:r w:rsidR="00563641">
        <w:t>notifying you that the files are being packaged.</w:t>
      </w:r>
    </w:p>
    <w:p w14:paraId="1A129B49" w14:textId="77777777" w:rsidR="000D2281" w:rsidRDefault="000D2281" w:rsidP="00514307"/>
    <w:p w14:paraId="2FCFEAE6" w14:textId="62D302CE" w:rsidR="00FD7736" w:rsidRDefault="002F5135" w:rsidP="002F5135">
      <w:pPr>
        <w:jc w:val="center"/>
      </w:pPr>
      <w:r w:rsidRPr="002F5135">
        <w:rPr>
          <w:noProof/>
        </w:rPr>
        <w:lastRenderedPageBreak/>
        <w:drawing>
          <wp:inline distT="0" distB="0" distL="0" distR="0" wp14:anchorId="6FAE50AB" wp14:editId="541F78AB">
            <wp:extent cx="6282055" cy="2010410"/>
            <wp:effectExtent l="0" t="0" r="4445" b="8890"/>
            <wp:docPr id="1498097930" name="Picture 4"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97930" name="Picture 4" descr="Graphical user interface, text, application&#10;&#10;AI-generated content may be incorrec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82055" cy="2010410"/>
                    </a:xfrm>
                    <a:prstGeom prst="rect">
                      <a:avLst/>
                    </a:prstGeom>
                    <a:noFill/>
                    <a:ln>
                      <a:noFill/>
                    </a:ln>
                  </pic:spPr>
                </pic:pic>
              </a:graphicData>
            </a:graphic>
          </wp:inline>
        </w:drawing>
      </w:r>
    </w:p>
    <w:p w14:paraId="2A8AB848" w14:textId="77777777" w:rsidR="00FD7736" w:rsidRDefault="00FD7736" w:rsidP="00514307"/>
    <w:p w14:paraId="004366F7" w14:textId="44AE2285" w:rsidR="002F5135" w:rsidRDefault="002F5135" w:rsidP="0061614C">
      <w:pPr>
        <w:pStyle w:val="Heading4"/>
      </w:pPr>
      <w:bookmarkStart w:id="132" w:name="_Toc223011196"/>
      <w:r>
        <w:t>Part 4.1.2: download files</w:t>
      </w:r>
      <w:bookmarkEnd w:id="132"/>
    </w:p>
    <w:p w14:paraId="01FFF544" w14:textId="5AD5052D" w:rsidR="0061614C" w:rsidRDefault="0061614C" w:rsidP="00514307">
      <w:r>
        <w:t xml:space="preserve">Once the files are packaged, a </w:t>
      </w:r>
      <w:r w:rsidR="00494F3F">
        <w:t>pop-up dialog will appear as shown in the picture below. Click on the “Download ZIP” button to begin the download.</w:t>
      </w:r>
    </w:p>
    <w:p w14:paraId="6B87D674" w14:textId="77777777" w:rsidR="002F5135" w:rsidRDefault="002F5135" w:rsidP="00514307"/>
    <w:p w14:paraId="05F87027" w14:textId="1B2D5ED3" w:rsidR="00494F3F" w:rsidRDefault="00494F3F" w:rsidP="00494F3F">
      <w:pPr>
        <w:jc w:val="center"/>
      </w:pPr>
      <w:r w:rsidRPr="00494F3F">
        <w:rPr>
          <w:noProof/>
        </w:rPr>
        <w:lastRenderedPageBreak/>
        <w:drawing>
          <wp:inline distT="0" distB="0" distL="0" distR="0" wp14:anchorId="4CE5C40A" wp14:editId="7A29DFD6">
            <wp:extent cx="6162675" cy="5172075"/>
            <wp:effectExtent l="0" t="0" r="9525" b="9525"/>
            <wp:docPr id="1436673922" name="Picture 6"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73922" name="Picture 6" descr="Graphical user interface, application&#10;&#10;AI-generated content may be incorrec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62675" cy="5172075"/>
                    </a:xfrm>
                    <a:prstGeom prst="rect">
                      <a:avLst/>
                    </a:prstGeom>
                    <a:noFill/>
                    <a:ln>
                      <a:noFill/>
                    </a:ln>
                  </pic:spPr>
                </pic:pic>
              </a:graphicData>
            </a:graphic>
          </wp:inline>
        </w:drawing>
      </w:r>
    </w:p>
    <w:p w14:paraId="33DDE6BD" w14:textId="77777777" w:rsidR="00494F3F" w:rsidRDefault="00494F3F" w:rsidP="00514307"/>
    <w:p w14:paraId="06760EFD" w14:textId="7558789C" w:rsidR="00494F3F" w:rsidRDefault="00494F3F" w:rsidP="006609CD">
      <w:pPr>
        <w:pStyle w:val="Heading4"/>
      </w:pPr>
      <w:bookmarkStart w:id="133" w:name="_Toc223011197"/>
      <w:r>
        <w:t>Part 4.1.3: downloaded file</w:t>
      </w:r>
      <w:bookmarkEnd w:id="133"/>
    </w:p>
    <w:p w14:paraId="5CA6E70F" w14:textId="3E58B20A" w:rsidR="00E24A15" w:rsidRDefault="00360D28" w:rsidP="00514307">
      <w:r>
        <w:t xml:space="preserve">The file will appear in your browser’s download history as shown in the picture below. Once the file has </w:t>
      </w:r>
      <w:r w:rsidR="006609CD">
        <w:t>been downloaded</w:t>
      </w:r>
      <w:r w:rsidR="00E24A15">
        <w:t>:</w:t>
      </w:r>
    </w:p>
    <w:p w14:paraId="45A7CA24" w14:textId="77777777" w:rsidR="00C737E7" w:rsidRDefault="00E24A15" w:rsidP="000677FE">
      <w:pPr>
        <w:pStyle w:val="Numbers"/>
        <w:numPr>
          <w:ilvl w:val="0"/>
          <w:numId w:val="41"/>
        </w:numPr>
      </w:pPr>
      <w:r>
        <w:t xml:space="preserve">Click on the web browser’s download </w:t>
      </w:r>
      <w:r w:rsidR="00C737E7">
        <w:t>icon.</w:t>
      </w:r>
    </w:p>
    <w:p w14:paraId="58CA9104" w14:textId="748155C7" w:rsidR="00494F3F" w:rsidRDefault="00C737E7" w:rsidP="00E24A15">
      <w:pPr>
        <w:pStyle w:val="Numbers"/>
      </w:pPr>
      <w:r>
        <w:t>Click on the folder icon to open the location where the file was saved on your computer.</w:t>
      </w:r>
    </w:p>
    <w:p w14:paraId="2F7A101E" w14:textId="77777777" w:rsidR="00494F3F" w:rsidRDefault="00494F3F" w:rsidP="00514307"/>
    <w:p w14:paraId="54203F74" w14:textId="7F69EC6E" w:rsidR="00C737E7" w:rsidRDefault="00C737E7" w:rsidP="00C737E7">
      <w:pPr>
        <w:jc w:val="center"/>
      </w:pPr>
      <w:r w:rsidRPr="00C737E7">
        <w:rPr>
          <w:noProof/>
        </w:rPr>
        <w:lastRenderedPageBreak/>
        <w:drawing>
          <wp:inline distT="0" distB="0" distL="0" distR="0" wp14:anchorId="125C62DA" wp14:editId="0272D58C">
            <wp:extent cx="5286375" cy="2609850"/>
            <wp:effectExtent l="0" t="0" r="9525" b="0"/>
            <wp:docPr id="111567266" name="Picture 8"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7266" name="Picture 8" descr="Graphical user interface, text, application&#10;&#10;AI-generated content may be incorrect."/>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86375" cy="2609850"/>
                    </a:xfrm>
                    <a:prstGeom prst="rect">
                      <a:avLst/>
                    </a:prstGeom>
                    <a:noFill/>
                    <a:ln>
                      <a:noFill/>
                    </a:ln>
                  </pic:spPr>
                </pic:pic>
              </a:graphicData>
            </a:graphic>
          </wp:inline>
        </w:drawing>
      </w:r>
    </w:p>
    <w:p w14:paraId="4CD79DC3" w14:textId="77777777" w:rsidR="00C737E7" w:rsidRDefault="00C737E7" w:rsidP="00514307"/>
    <w:p w14:paraId="34B6C5DA" w14:textId="3827A017" w:rsidR="00C737E7" w:rsidRDefault="00C737E7" w:rsidP="002C5E0F">
      <w:pPr>
        <w:pStyle w:val="Heading4"/>
      </w:pPr>
      <w:bookmarkStart w:id="134" w:name="_Toc223011198"/>
      <w:r>
        <w:t>Part 4.1.4:</w:t>
      </w:r>
      <w:r w:rsidR="002C5E0F">
        <w:t xml:space="preserve"> </w:t>
      </w:r>
      <w:r w:rsidR="00D30E0A">
        <w:t>computer’s file explorer</w:t>
      </w:r>
      <w:bookmarkEnd w:id="134"/>
    </w:p>
    <w:p w14:paraId="7FF8A195" w14:textId="4C353B88" w:rsidR="00D30E0A" w:rsidRDefault="002C5E0F" w:rsidP="00C737E7">
      <w:r>
        <w:t>If you skipped the last part above, navigate to the location where the file was downloaded to as shown in the picture below. Next</w:t>
      </w:r>
      <w:r w:rsidR="006E450C">
        <w:t>, we need to extract the contents of the ZIP file by doing the following</w:t>
      </w:r>
      <w:r>
        <w:t>:</w:t>
      </w:r>
    </w:p>
    <w:p w14:paraId="0059EB42" w14:textId="2A3B0D83" w:rsidR="002C5E0F" w:rsidRDefault="006E450C" w:rsidP="002C5E0F">
      <w:pPr>
        <w:pStyle w:val="Numbers"/>
        <w:numPr>
          <w:ilvl w:val="0"/>
          <w:numId w:val="39"/>
        </w:numPr>
      </w:pPr>
      <w:r>
        <w:t xml:space="preserve">Click on the </w:t>
      </w:r>
      <w:r w:rsidR="00400388">
        <w:t xml:space="preserve">ZIP </w:t>
      </w:r>
      <w:r>
        <w:t>file to select it.</w:t>
      </w:r>
    </w:p>
    <w:p w14:paraId="0175DBE3" w14:textId="2975AADF" w:rsidR="006E450C" w:rsidRDefault="006E450C" w:rsidP="002C5E0F">
      <w:pPr>
        <w:pStyle w:val="Numbers"/>
        <w:numPr>
          <w:ilvl w:val="0"/>
          <w:numId w:val="39"/>
        </w:numPr>
      </w:pPr>
      <w:r>
        <w:t>Click on the “Extract all” button.</w:t>
      </w:r>
    </w:p>
    <w:p w14:paraId="0B4CBD2D" w14:textId="77777777" w:rsidR="00C737E7" w:rsidRDefault="00C737E7" w:rsidP="00C737E7"/>
    <w:p w14:paraId="3C342094" w14:textId="07BA053B" w:rsidR="00400388" w:rsidRPr="00400388" w:rsidRDefault="00400388" w:rsidP="00400388">
      <w:pPr>
        <w:jc w:val="center"/>
      </w:pPr>
      <w:r w:rsidRPr="00400388">
        <w:rPr>
          <w:noProof/>
        </w:rPr>
        <w:lastRenderedPageBreak/>
        <w:drawing>
          <wp:inline distT="0" distB="0" distL="0" distR="0" wp14:anchorId="20E2E9E8" wp14:editId="2538199D">
            <wp:extent cx="6282055" cy="3415030"/>
            <wp:effectExtent l="0" t="0" r="4445" b="0"/>
            <wp:docPr id="742047880" name="Picture 10" descr="Graphical user interface,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47880" name="Picture 10" descr="Graphical user interface, application, Word&#10;&#10;AI-generated content may be incorrect."/>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282055" cy="3415030"/>
                    </a:xfrm>
                    <a:prstGeom prst="rect">
                      <a:avLst/>
                    </a:prstGeom>
                    <a:noFill/>
                    <a:ln>
                      <a:noFill/>
                    </a:ln>
                  </pic:spPr>
                </pic:pic>
              </a:graphicData>
            </a:graphic>
          </wp:inline>
        </w:drawing>
      </w:r>
    </w:p>
    <w:p w14:paraId="378A8687" w14:textId="77777777" w:rsidR="00400388" w:rsidRDefault="00400388" w:rsidP="00400388"/>
    <w:p w14:paraId="254BC4E6" w14:textId="775B3D53" w:rsidR="00400388" w:rsidRDefault="00400388" w:rsidP="00CE78DB">
      <w:pPr>
        <w:pStyle w:val="Heading4"/>
      </w:pPr>
      <w:bookmarkStart w:id="135" w:name="_Toc223011199"/>
      <w:r>
        <w:t xml:space="preserve">Part 4.1.5: </w:t>
      </w:r>
      <w:r w:rsidR="005142B6">
        <w:t>extract</w:t>
      </w:r>
      <w:r w:rsidR="00CE78DB">
        <w:t>ing</w:t>
      </w:r>
      <w:r w:rsidR="005142B6">
        <w:t xml:space="preserve"> archive </w:t>
      </w:r>
      <w:r w:rsidR="0032333D">
        <w:t>files</w:t>
      </w:r>
      <w:bookmarkEnd w:id="135"/>
    </w:p>
    <w:p w14:paraId="6B8B753B" w14:textId="7888F6B3" w:rsidR="001A5885" w:rsidRDefault="00255BF1" w:rsidP="00400388">
      <w:r>
        <w:t>A dialog window will appear as shown in the picture below:</w:t>
      </w:r>
    </w:p>
    <w:p w14:paraId="2D8227A0" w14:textId="06925584" w:rsidR="00255BF1" w:rsidRDefault="00255BF1" w:rsidP="00255BF1">
      <w:pPr>
        <w:pStyle w:val="Numbers"/>
        <w:numPr>
          <w:ilvl w:val="0"/>
          <w:numId w:val="40"/>
        </w:numPr>
      </w:pPr>
      <w:r>
        <w:t xml:space="preserve">Enter the folder path where you want the files </w:t>
      </w:r>
      <w:r w:rsidR="00773328">
        <w:t xml:space="preserve">within the archive </w:t>
      </w:r>
      <w:r>
        <w:t>to be extracted to.</w:t>
      </w:r>
    </w:p>
    <w:p w14:paraId="682F9C7A" w14:textId="6F97B443" w:rsidR="00255BF1" w:rsidRDefault="00773328" w:rsidP="00255BF1">
      <w:pPr>
        <w:pStyle w:val="Numbers"/>
        <w:numPr>
          <w:ilvl w:val="0"/>
          <w:numId w:val="40"/>
        </w:numPr>
      </w:pPr>
      <w:r>
        <w:t>Click on the “Extract” button.</w:t>
      </w:r>
    </w:p>
    <w:p w14:paraId="48B1B42C" w14:textId="42861A57" w:rsidR="00773328" w:rsidRDefault="00773328" w:rsidP="00773328">
      <w:r>
        <w:t xml:space="preserve">You can also click on the “Show extracted files when complete” checkbox, which will open a </w:t>
      </w:r>
      <w:r w:rsidR="00CE78DB">
        <w:t>file explorer window to that location; otherwise, you can navigate there yourself.</w:t>
      </w:r>
    </w:p>
    <w:p w14:paraId="6EA81D17" w14:textId="77777777" w:rsidR="00CE78DB" w:rsidRDefault="00CE78DB" w:rsidP="00773328"/>
    <w:p w14:paraId="6A5A2793" w14:textId="0733257E" w:rsidR="00CE78DB" w:rsidRPr="00CE78DB" w:rsidRDefault="00CE78DB" w:rsidP="00CE78DB">
      <w:pPr>
        <w:jc w:val="center"/>
      </w:pPr>
      <w:r w:rsidRPr="00CE78DB">
        <w:rPr>
          <w:noProof/>
        </w:rPr>
        <w:lastRenderedPageBreak/>
        <w:drawing>
          <wp:inline distT="0" distB="0" distL="0" distR="0" wp14:anchorId="03122676" wp14:editId="2ACA922A">
            <wp:extent cx="6282055" cy="5261610"/>
            <wp:effectExtent l="0" t="0" r="4445" b="0"/>
            <wp:docPr id="1713413254" name="Picture 12"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413254" name="Picture 12" descr="Graphical user interface, text, application&#10;&#10;AI-generated content may be incorrec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282055" cy="5261610"/>
                    </a:xfrm>
                    <a:prstGeom prst="rect">
                      <a:avLst/>
                    </a:prstGeom>
                    <a:noFill/>
                    <a:ln>
                      <a:noFill/>
                    </a:ln>
                  </pic:spPr>
                </pic:pic>
              </a:graphicData>
            </a:graphic>
          </wp:inline>
        </w:drawing>
      </w:r>
    </w:p>
    <w:p w14:paraId="029D9837" w14:textId="77777777" w:rsidR="00CE78DB" w:rsidRDefault="00CE78DB" w:rsidP="00CE78DB"/>
    <w:p w14:paraId="73D0C2B5" w14:textId="4C990CC7" w:rsidR="00CE78DB" w:rsidRDefault="00CE78DB" w:rsidP="0032333D">
      <w:pPr>
        <w:pStyle w:val="Heading4"/>
      </w:pPr>
      <w:bookmarkStart w:id="136" w:name="_Toc223011200"/>
      <w:r>
        <w:t xml:space="preserve">Part 4.1.6: extracted </w:t>
      </w:r>
      <w:r w:rsidR="0032333D">
        <w:t>archive files</w:t>
      </w:r>
      <w:bookmarkEnd w:id="136"/>
    </w:p>
    <w:p w14:paraId="65B3826E" w14:textId="6CA2FAC2" w:rsidR="0032333D" w:rsidRDefault="00C5101C" w:rsidP="00CE78DB">
      <w:r>
        <w:t>As shown in the picture below, the files were extracted</w:t>
      </w:r>
      <w:r w:rsidR="00D03EB8">
        <w:t>.</w:t>
      </w:r>
    </w:p>
    <w:p w14:paraId="5A9B7070" w14:textId="77777777" w:rsidR="00D03EB8" w:rsidRDefault="00D03EB8" w:rsidP="00CE78DB"/>
    <w:p w14:paraId="553DC214" w14:textId="270850EB" w:rsidR="00D03EB8" w:rsidRDefault="00D03EB8" w:rsidP="00D03EB8">
      <w:pPr>
        <w:jc w:val="center"/>
      </w:pPr>
      <w:r w:rsidRPr="00D03EB8">
        <w:rPr>
          <w:noProof/>
        </w:rPr>
        <w:lastRenderedPageBreak/>
        <w:drawing>
          <wp:inline distT="0" distB="0" distL="0" distR="0" wp14:anchorId="5735AC90" wp14:editId="050922D3">
            <wp:extent cx="6282055" cy="3415030"/>
            <wp:effectExtent l="0" t="0" r="4445" b="0"/>
            <wp:docPr id="1097569809" name="Picture 14"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69809" name="Picture 14" descr="Graphical user interface, text, application, email&#10;&#10;AI-generated content may be incorrect."/>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282055" cy="3415030"/>
                    </a:xfrm>
                    <a:prstGeom prst="rect">
                      <a:avLst/>
                    </a:prstGeom>
                    <a:noFill/>
                    <a:ln>
                      <a:noFill/>
                    </a:ln>
                  </pic:spPr>
                </pic:pic>
              </a:graphicData>
            </a:graphic>
          </wp:inline>
        </w:drawing>
      </w:r>
    </w:p>
    <w:p w14:paraId="6747E7AF" w14:textId="77777777" w:rsidR="00C737E7" w:rsidRDefault="00C737E7" w:rsidP="00C737E7"/>
    <w:p w14:paraId="110D86D3" w14:textId="28FDF43C" w:rsidR="00D03EB8" w:rsidRDefault="00D03EB8" w:rsidP="009D6376">
      <w:pPr>
        <w:pStyle w:val="Heading4"/>
      </w:pPr>
      <w:bookmarkStart w:id="137" w:name="_Toc223011201"/>
      <w:r>
        <w:t>Part 4.1.7</w:t>
      </w:r>
      <w:r w:rsidR="00D9295B">
        <w:t xml:space="preserve">: </w:t>
      </w:r>
      <w:r w:rsidR="000677FE">
        <w:t xml:space="preserve">viewing </w:t>
      </w:r>
      <w:r w:rsidR="009D6376">
        <w:t>stamped drawings</w:t>
      </w:r>
      <w:bookmarkEnd w:id="137"/>
    </w:p>
    <w:p w14:paraId="6B4ABC79" w14:textId="55A0B571" w:rsidR="00D03EB8" w:rsidRDefault="009D6376" w:rsidP="00C737E7">
      <w:r>
        <w:t>Since all the drawing</w:t>
      </w:r>
      <w:r w:rsidR="00DB053E">
        <w:t xml:space="preserve"> files were stamped, we will only open one of them to view the stamp. </w:t>
      </w:r>
      <w:r>
        <w:t>As shown in the picture below, the drawing</w:t>
      </w:r>
      <w:r w:rsidR="00DB053E">
        <w:t xml:space="preserve"> was stamped.</w:t>
      </w:r>
    </w:p>
    <w:p w14:paraId="4FE6BA50" w14:textId="77777777" w:rsidR="00DB053E" w:rsidRDefault="00DB053E" w:rsidP="00C737E7"/>
    <w:p w14:paraId="7FBA8178" w14:textId="501560B9" w:rsidR="00DB053E" w:rsidRPr="00DB053E" w:rsidRDefault="00DB053E" w:rsidP="00DB053E">
      <w:pPr>
        <w:jc w:val="center"/>
      </w:pPr>
      <w:r w:rsidRPr="00DB053E">
        <w:rPr>
          <w:noProof/>
        </w:rPr>
        <w:lastRenderedPageBreak/>
        <w:drawing>
          <wp:inline distT="0" distB="0" distL="0" distR="0" wp14:anchorId="02E75528" wp14:editId="17FC728E">
            <wp:extent cx="6282055" cy="3381375"/>
            <wp:effectExtent l="0" t="0" r="4445" b="9525"/>
            <wp:docPr id="1141952331" name="Picture 16"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52331" name="Picture 16" descr="A picture containing diagram&#10;&#10;AI-generated content may be incorrect."/>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82055" cy="3381375"/>
                    </a:xfrm>
                    <a:prstGeom prst="rect">
                      <a:avLst/>
                    </a:prstGeom>
                    <a:noFill/>
                    <a:ln>
                      <a:noFill/>
                    </a:ln>
                  </pic:spPr>
                </pic:pic>
              </a:graphicData>
            </a:graphic>
          </wp:inline>
        </w:drawing>
      </w:r>
    </w:p>
    <w:p w14:paraId="48E67D56" w14:textId="77777777" w:rsidR="009D6376" w:rsidRDefault="009D6376" w:rsidP="00DB053E"/>
    <w:p w14:paraId="4495EDA8" w14:textId="0D4B91DD" w:rsidR="00DB053E" w:rsidRPr="00DB053E" w:rsidRDefault="00DB053E" w:rsidP="00DB053E">
      <w:pPr>
        <w:rPr>
          <w:b/>
          <w:bCs/>
        </w:rPr>
      </w:pPr>
      <w:r w:rsidRPr="00DB053E">
        <w:rPr>
          <w:b/>
          <w:bCs/>
        </w:rPr>
        <w:t>IMPORTANT NOTE:</w:t>
      </w:r>
      <w:r w:rsidR="00F7519A" w:rsidRPr="00F7519A">
        <w:t xml:space="preserve"> As of January</w:t>
      </w:r>
      <w:r w:rsidR="00F7519A">
        <w:t xml:space="preserve"> 2026, the </w:t>
      </w:r>
      <w:r w:rsidR="000F52D2">
        <w:t xml:space="preserve">logo </w:t>
      </w:r>
      <w:r w:rsidR="00A61A88">
        <w:t xml:space="preserve">shown </w:t>
      </w:r>
      <w:r w:rsidR="000F52D2">
        <w:t>in the picture above is outdated since our logo recently changed</w:t>
      </w:r>
      <w:r w:rsidR="00112E54">
        <w:t xml:space="preserve"> and we are in the process of updating</w:t>
      </w:r>
      <w:r w:rsidR="00A61A88">
        <w:t xml:space="preserve"> that stamp</w:t>
      </w:r>
      <w:r w:rsidR="00112E54">
        <w:t>.</w:t>
      </w:r>
    </w:p>
    <w:p w14:paraId="715F524A" w14:textId="77777777" w:rsidR="009D6376" w:rsidRDefault="009D6376" w:rsidP="00C737E7"/>
    <w:p w14:paraId="19CEE822" w14:textId="2BB4FE9B" w:rsidR="004448A4" w:rsidRDefault="004448A4" w:rsidP="00E64FC3">
      <w:pPr>
        <w:pStyle w:val="Heading3"/>
      </w:pPr>
      <w:bookmarkStart w:id="138" w:name="_Toc223011202"/>
      <w:r>
        <w:t>Part 4.2: downloading permit letter</w:t>
      </w:r>
      <w:bookmarkEnd w:id="138"/>
    </w:p>
    <w:p w14:paraId="60A7E318" w14:textId="3A6EF309" w:rsidR="004448A4" w:rsidRDefault="00740FDF" w:rsidP="00514307">
      <w:r>
        <w:t xml:space="preserve">This demonstrates downloading one </w:t>
      </w:r>
      <w:r w:rsidR="006C2D81">
        <w:t xml:space="preserve">file from the “SFMD </w:t>
      </w:r>
      <w:r w:rsidR="00B01536">
        <w:t>Permit Documents” folder; however, it can be applied to any of the other folders when downloading one file</w:t>
      </w:r>
      <w:r w:rsidR="00E1770F">
        <w:t>.</w:t>
      </w:r>
      <w:r w:rsidR="00476FD6">
        <w:t xml:space="preserve"> See part 4.1 above for a demonstration of downloading multiple files.</w:t>
      </w:r>
    </w:p>
    <w:p w14:paraId="214D5BA0" w14:textId="77777777" w:rsidR="00FD7736" w:rsidRDefault="00FD7736" w:rsidP="00514307"/>
    <w:p w14:paraId="264DEBD6" w14:textId="552C459E" w:rsidR="00B43C22" w:rsidRDefault="00B43C22" w:rsidP="000677FE">
      <w:pPr>
        <w:pStyle w:val="Heading4"/>
      </w:pPr>
      <w:bookmarkStart w:id="139" w:name="_Toc223011203"/>
      <w:r>
        <w:t>Part 4.2.1:</w:t>
      </w:r>
      <w:r w:rsidR="005B4A6A">
        <w:t xml:space="preserve"> selecting file</w:t>
      </w:r>
      <w:bookmarkEnd w:id="139"/>
    </w:p>
    <w:p w14:paraId="6DA2279F" w14:textId="00A8B4C6" w:rsidR="005B4A6A" w:rsidRDefault="00C50B27" w:rsidP="00514307">
      <w:r>
        <w:t>As shown in the picture below, follow these directions:</w:t>
      </w:r>
    </w:p>
    <w:p w14:paraId="1E3C9DC1" w14:textId="3D5999B6" w:rsidR="00C50B27" w:rsidRDefault="00C50B27" w:rsidP="00C50B27">
      <w:pPr>
        <w:pStyle w:val="Numbers"/>
        <w:numPr>
          <w:ilvl w:val="0"/>
          <w:numId w:val="42"/>
        </w:numPr>
      </w:pPr>
      <w:r>
        <w:t>Click on the “Files” tab.</w:t>
      </w:r>
    </w:p>
    <w:p w14:paraId="670E7CC4" w14:textId="03992801" w:rsidR="00C50B27" w:rsidRDefault="00C50B27" w:rsidP="00C50B27">
      <w:pPr>
        <w:pStyle w:val="Numbers"/>
        <w:numPr>
          <w:ilvl w:val="0"/>
          <w:numId w:val="42"/>
        </w:numPr>
      </w:pPr>
      <w:r>
        <w:t>Click on the “SFMD Permit Documents” folder.</w:t>
      </w:r>
    </w:p>
    <w:p w14:paraId="15859EE4" w14:textId="2C7B7B5E" w:rsidR="00C50B27" w:rsidRDefault="00C67671" w:rsidP="00C50B27">
      <w:pPr>
        <w:pStyle w:val="Numbers"/>
        <w:numPr>
          <w:ilvl w:val="0"/>
          <w:numId w:val="42"/>
        </w:numPr>
      </w:pPr>
      <w:r>
        <w:t>Click the checkbox next to the file to select it.</w:t>
      </w:r>
    </w:p>
    <w:p w14:paraId="4FB3BC05" w14:textId="739A5ADE" w:rsidR="00C67671" w:rsidRDefault="0048229B" w:rsidP="00C50B27">
      <w:pPr>
        <w:pStyle w:val="Numbers"/>
        <w:numPr>
          <w:ilvl w:val="0"/>
          <w:numId w:val="42"/>
        </w:numPr>
      </w:pPr>
      <w:r>
        <w:t>Click on the download icon.</w:t>
      </w:r>
    </w:p>
    <w:p w14:paraId="3491FF28" w14:textId="426F77E2" w:rsidR="0048229B" w:rsidRDefault="0048229B" w:rsidP="00C50B27">
      <w:pPr>
        <w:pStyle w:val="Numbers"/>
        <w:numPr>
          <w:ilvl w:val="0"/>
          <w:numId w:val="42"/>
        </w:numPr>
      </w:pPr>
      <w:r>
        <w:t>A pop-up message will appear notifying you that the file is being packaged</w:t>
      </w:r>
      <w:r w:rsidR="00B50B0D">
        <w:t xml:space="preserve">. That message is not applicable in this scenario since </w:t>
      </w:r>
      <w:r w:rsidR="003730C0">
        <w:t>files are packaged into an archive when two or more files are selected.</w:t>
      </w:r>
    </w:p>
    <w:p w14:paraId="23050587" w14:textId="77777777" w:rsidR="000677FE" w:rsidRDefault="000677FE" w:rsidP="00514307"/>
    <w:p w14:paraId="482701D3" w14:textId="2E92D27E" w:rsidR="000677FE" w:rsidRDefault="00341466" w:rsidP="00341466">
      <w:pPr>
        <w:jc w:val="center"/>
      </w:pPr>
      <w:r w:rsidRPr="00341466">
        <w:rPr>
          <w:noProof/>
        </w:rPr>
        <w:drawing>
          <wp:inline distT="0" distB="0" distL="0" distR="0" wp14:anchorId="0C3FDAC5" wp14:editId="6CC17405">
            <wp:extent cx="6282055" cy="1774190"/>
            <wp:effectExtent l="0" t="0" r="4445" b="0"/>
            <wp:docPr id="352210798" name="Picture 18"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10798" name="Picture 18" descr="Graphical user interface, text, application&#10;&#10;AI-generated content may be incorrec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282055" cy="1774190"/>
                    </a:xfrm>
                    <a:prstGeom prst="rect">
                      <a:avLst/>
                    </a:prstGeom>
                    <a:noFill/>
                    <a:ln>
                      <a:noFill/>
                    </a:ln>
                  </pic:spPr>
                </pic:pic>
              </a:graphicData>
            </a:graphic>
          </wp:inline>
        </w:drawing>
      </w:r>
    </w:p>
    <w:p w14:paraId="4593B306" w14:textId="77777777" w:rsidR="000677FE" w:rsidRDefault="000677FE" w:rsidP="00514307"/>
    <w:p w14:paraId="5208E699" w14:textId="4E4494D4" w:rsidR="005B4A6A" w:rsidRDefault="005B4A6A" w:rsidP="000677FE">
      <w:pPr>
        <w:pStyle w:val="Heading4"/>
      </w:pPr>
      <w:bookmarkStart w:id="140" w:name="_Toc223011204"/>
      <w:r>
        <w:t xml:space="preserve">Part 4.2.2: </w:t>
      </w:r>
      <w:r w:rsidR="000D6A52">
        <w:t>download</w:t>
      </w:r>
      <w:r w:rsidR="00341466">
        <w:t>ed</w:t>
      </w:r>
      <w:r w:rsidR="000D6A52">
        <w:t xml:space="preserve"> file</w:t>
      </w:r>
      <w:bookmarkEnd w:id="140"/>
    </w:p>
    <w:p w14:paraId="1211BE2D" w14:textId="77777777" w:rsidR="00B43C22" w:rsidRDefault="00B43C22" w:rsidP="00514307"/>
    <w:p w14:paraId="51281A45" w14:textId="77777777" w:rsidR="000677FE" w:rsidRDefault="000677FE" w:rsidP="00514307"/>
    <w:p w14:paraId="1E870327" w14:textId="731B086C" w:rsidR="000677FE" w:rsidRDefault="00341466" w:rsidP="00341466">
      <w:pPr>
        <w:jc w:val="center"/>
      </w:pPr>
      <w:r w:rsidRPr="00341466">
        <w:rPr>
          <w:noProof/>
        </w:rPr>
        <w:drawing>
          <wp:inline distT="0" distB="0" distL="0" distR="0" wp14:anchorId="068EDB35" wp14:editId="6F1F023B">
            <wp:extent cx="5286375" cy="2819400"/>
            <wp:effectExtent l="0" t="0" r="9525" b="0"/>
            <wp:docPr id="1509584521" name="Picture 20" descr="Graphical user interface, applicatio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84521" name="Picture 20" descr="Graphical user interface, application, Word&#10;&#10;AI-generated content may be incorrec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86375" cy="2819400"/>
                    </a:xfrm>
                    <a:prstGeom prst="rect">
                      <a:avLst/>
                    </a:prstGeom>
                    <a:noFill/>
                    <a:ln>
                      <a:noFill/>
                    </a:ln>
                  </pic:spPr>
                </pic:pic>
              </a:graphicData>
            </a:graphic>
          </wp:inline>
        </w:drawing>
      </w:r>
    </w:p>
    <w:p w14:paraId="62DF4C0C" w14:textId="77777777" w:rsidR="000677FE" w:rsidRDefault="000677FE" w:rsidP="00514307"/>
    <w:p w14:paraId="2AC47487" w14:textId="2A0E2BBA" w:rsidR="000D6A52" w:rsidRDefault="000D6A52" w:rsidP="000677FE">
      <w:pPr>
        <w:pStyle w:val="Heading4"/>
      </w:pPr>
      <w:bookmarkStart w:id="141" w:name="_Toc223011205"/>
      <w:r>
        <w:t>Part 4.2.</w:t>
      </w:r>
      <w:r w:rsidR="00341466">
        <w:t>3</w:t>
      </w:r>
      <w:r>
        <w:t>: computer’s file explorer</w:t>
      </w:r>
      <w:bookmarkEnd w:id="141"/>
    </w:p>
    <w:p w14:paraId="5930D625" w14:textId="77777777" w:rsidR="000D6A52" w:rsidRDefault="000D6A52" w:rsidP="00514307"/>
    <w:p w14:paraId="556C8ACE" w14:textId="77777777" w:rsidR="000677FE" w:rsidRDefault="000677FE" w:rsidP="00514307"/>
    <w:p w14:paraId="20CF17E5" w14:textId="139BC1AF" w:rsidR="000677FE" w:rsidRDefault="00341466" w:rsidP="00341466">
      <w:pPr>
        <w:jc w:val="center"/>
      </w:pPr>
      <w:r w:rsidRPr="00341466">
        <w:rPr>
          <w:noProof/>
        </w:rPr>
        <w:lastRenderedPageBreak/>
        <w:drawing>
          <wp:inline distT="0" distB="0" distL="0" distR="0" wp14:anchorId="357129AA" wp14:editId="5962209A">
            <wp:extent cx="6282055" cy="3415030"/>
            <wp:effectExtent l="0" t="0" r="4445" b="0"/>
            <wp:docPr id="526386596" name="Picture 22"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386596" name="Picture 22" descr="Graphical user interface, text, application, email&#10;&#10;AI-generated content may be incorrec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282055" cy="3415030"/>
                    </a:xfrm>
                    <a:prstGeom prst="rect">
                      <a:avLst/>
                    </a:prstGeom>
                    <a:noFill/>
                    <a:ln>
                      <a:noFill/>
                    </a:ln>
                  </pic:spPr>
                </pic:pic>
              </a:graphicData>
            </a:graphic>
          </wp:inline>
        </w:drawing>
      </w:r>
    </w:p>
    <w:p w14:paraId="460ACD6C" w14:textId="77777777" w:rsidR="000677FE" w:rsidRDefault="000677FE" w:rsidP="00514307"/>
    <w:p w14:paraId="4FD9346A" w14:textId="5EBF86BA" w:rsidR="00716CED" w:rsidRDefault="00716CED" w:rsidP="00B260B4">
      <w:pPr>
        <w:pStyle w:val="Heading4"/>
      </w:pPr>
      <w:bookmarkStart w:id="142" w:name="_Toc223011206"/>
      <w:r>
        <w:t xml:space="preserve">Part 4.2.4: </w:t>
      </w:r>
      <w:r w:rsidR="006609CD">
        <w:t xml:space="preserve">moved </w:t>
      </w:r>
      <w:r w:rsidR="00FE6D92">
        <w:t>permit letter</w:t>
      </w:r>
      <w:bookmarkEnd w:id="142"/>
    </w:p>
    <w:p w14:paraId="4A1913DB" w14:textId="6579C589" w:rsidR="00FE6D92" w:rsidRDefault="00FE6D92" w:rsidP="00514307">
      <w:r>
        <w:t xml:space="preserve">If needed, you can move the permit letter to the </w:t>
      </w:r>
      <w:r w:rsidR="00B260B4">
        <w:t>location where</w:t>
      </w:r>
      <w:r>
        <w:t xml:space="preserve"> you have </w:t>
      </w:r>
      <w:r w:rsidR="00B260B4">
        <w:t>your project files as shown in the picture below.</w:t>
      </w:r>
    </w:p>
    <w:p w14:paraId="4DE677CC" w14:textId="77777777" w:rsidR="00B260B4" w:rsidRDefault="00B260B4" w:rsidP="00514307"/>
    <w:p w14:paraId="0445CE5A" w14:textId="0DCDB713" w:rsidR="00B260B4" w:rsidRDefault="00B260B4" w:rsidP="00B260B4">
      <w:pPr>
        <w:jc w:val="center"/>
      </w:pPr>
      <w:r w:rsidRPr="00B260B4">
        <w:rPr>
          <w:noProof/>
        </w:rPr>
        <w:lastRenderedPageBreak/>
        <w:drawing>
          <wp:inline distT="0" distB="0" distL="0" distR="0" wp14:anchorId="47B8495F" wp14:editId="437A90DA">
            <wp:extent cx="6282055" cy="3415030"/>
            <wp:effectExtent l="0" t="0" r="4445" b="0"/>
            <wp:docPr id="1086111571" name="Picture 30"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11571" name="Picture 30" descr="Graphical user interface, text, application, email&#10;&#10;AI-generated content may be incorrect."/>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282055" cy="3415030"/>
                    </a:xfrm>
                    <a:prstGeom prst="rect">
                      <a:avLst/>
                    </a:prstGeom>
                    <a:noFill/>
                    <a:ln>
                      <a:noFill/>
                    </a:ln>
                  </pic:spPr>
                </pic:pic>
              </a:graphicData>
            </a:graphic>
          </wp:inline>
        </w:drawing>
      </w:r>
    </w:p>
    <w:p w14:paraId="1406A97C" w14:textId="77777777" w:rsidR="00716CED" w:rsidRDefault="00716CED" w:rsidP="00514307"/>
    <w:p w14:paraId="6E02D155" w14:textId="6853EA59" w:rsidR="000D6A52" w:rsidRDefault="000D6A52" w:rsidP="000677FE">
      <w:pPr>
        <w:pStyle w:val="Heading4"/>
      </w:pPr>
      <w:bookmarkStart w:id="143" w:name="_Toc223011207"/>
      <w:r>
        <w:t>Part 4.2.</w:t>
      </w:r>
      <w:r w:rsidR="00716CED">
        <w:t>5</w:t>
      </w:r>
      <w:r>
        <w:t xml:space="preserve">: </w:t>
      </w:r>
      <w:r w:rsidR="000677FE">
        <w:t>viewing permit letter</w:t>
      </w:r>
      <w:bookmarkEnd w:id="143"/>
    </w:p>
    <w:p w14:paraId="7810ED5A" w14:textId="23B03508" w:rsidR="00DF580B" w:rsidRDefault="00B260B4" w:rsidP="00514307">
      <w:r>
        <w:t xml:space="preserve">Since there is only one permit letter, </w:t>
      </w:r>
      <w:r w:rsidR="00DF580B">
        <w:t>we will open that file as shown in the picture below.</w:t>
      </w:r>
    </w:p>
    <w:p w14:paraId="0F3694C2" w14:textId="77777777" w:rsidR="000677FE" w:rsidRDefault="000677FE" w:rsidP="00514307"/>
    <w:p w14:paraId="5A37CFB2" w14:textId="3B996592" w:rsidR="00FD7736" w:rsidRDefault="002D27C6" w:rsidP="00FD7736">
      <w:pPr>
        <w:jc w:val="center"/>
      </w:pPr>
      <w:r w:rsidRPr="002D27C6">
        <w:rPr>
          <w:noProof/>
        </w:rPr>
        <w:lastRenderedPageBreak/>
        <w:drawing>
          <wp:inline distT="0" distB="0" distL="0" distR="0" wp14:anchorId="06DA6E48" wp14:editId="43B6B525">
            <wp:extent cx="6282055" cy="3378200"/>
            <wp:effectExtent l="0" t="0" r="4445" b="0"/>
            <wp:docPr id="449945207" name="Picture 24" descr="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45207" name="Picture 24" descr="Letter&#10;&#10;AI-generated content may be incorrec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282055" cy="3378200"/>
                    </a:xfrm>
                    <a:prstGeom prst="rect">
                      <a:avLst/>
                    </a:prstGeom>
                    <a:noFill/>
                    <a:ln>
                      <a:noFill/>
                    </a:ln>
                  </pic:spPr>
                </pic:pic>
              </a:graphicData>
            </a:graphic>
          </wp:inline>
        </w:drawing>
      </w:r>
    </w:p>
    <w:p w14:paraId="113B242C" w14:textId="77777777" w:rsidR="00FD7736" w:rsidRDefault="00FD7736" w:rsidP="00514307"/>
    <w:p w14:paraId="2A86C115" w14:textId="76116B71" w:rsidR="00DF580B" w:rsidRPr="00DF580B" w:rsidRDefault="00DF580B" w:rsidP="00514307">
      <w:r w:rsidRPr="00DF580B">
        <w:rPr>
          <w:b/>
          <w:bCs/>
        </w:rPr>
        <w:t>IMPORTANT NOTE:</w:t>
      </w:r>
      <w:r>
        <w:t xml:space="preserve"> The</w:t>
      </w:r>
      <w:r w:rsidR="00732C43">
        <w:t xml:space="preserve"> permit letter</w:t>
      </w:r>
      <w:r w:rsidR="00BE594F">
        <w:t xml:space="preserve"> </w:t>
      </w:r>
      <w:r w:rsidR="00A61A88">
        <w:t xml:space="preserve">shown </w:t>
      </w:r>
      <w:r w:rsidR="00BE594F">
        <w:t>in the picture above</w:t>
      </w:r>
      <w:r w:rsidR="009E0A15">
        <w:t xml:space="preserve"> could</w:t>
      </w:r>
      <w:r w:rsidR="00F02981">
        <w:t xml:space="preserve"> change designs</w:t>
      </w:r>
      <w:r w:rsidR="00AF55FC">
        <w:t>.</w:t>
      </w:r>
    </w:p>
    <w:p w14:paraId="29F4343D" w14:textId="77777777" w:rsidR="00DF580B" w:rsidRDefault="00DF580B" w:rsidP="00514307"/>
    <w:p w14:paraId="33F78CA6" w14:textId="0C6913A2" w:rsidR="002D27C6" w:rsidRDefault="004448A4" w:rsidP="002D27C6">
      <w:pPr>
        <w:pStyle w:val="Heading3"/>
      </w:pPr>
      <w:bookmarkStart w:id="144" w:name="_Toc223011208"/>
      <w:r>
        <w:t xml:space="preserve">Part 4.3: </w:t>
      </w:r>
      <w:r w:rsidR="00FD7736">
        <w:t>downloading review comments</w:t>
      </w:r>
      <w:bookmarkEnd w:id="144"/>
    </w:p>
    <w:p w14:paraId="0AFA5CB1" w14:textId="19038EA5" w:rsidR="00B43C22" w:rsidRDefault="00977A48" w:rsidP="00514307">
      <w:r>
        <w:t xml:space="preserve">This </w:t>
      </w:r>
      <w:r w:rsidR="00212B53">
        <w:t xml:space="preserve">demonstrates </w:t>
      </w:r>
      <w:r w:rsidR="000B3FC6">
        <w:t>retrieving the review comments report</w:t>
      </w:r>
      <w:r w:rsidR="003D416F">
        <w:t>.</w:t>
      </w:r>
    </w:p>
    <w:p w14:paraId="0566B9BE" w14:textId="77777777" w:rsidR="00977A48" w:rsidRDefault="00977A48" w:rsidP="00514307"/>
    <w:p w14:paraId="6480E7E7" w14:textId="00E72BB5" w:rsidR="00B43C22" w:rsidRDefault="00B43C22" w:rsidP="002D27C6">
      <w:pPr>
        <w:pStyle w:val="Heading4"/>
      </w:pPr>
      <w:bookmarkStart w:id="145" w:name="_Toc223011209"/>
      <w:r>
        <w:t>Part 4.3.1:</w:t>
      </w:r>
      <w:r w:rsidR="0021171D">
        <w:t xml:space="preserve"> </w:t>
      </w:r>
      <w:r w:rsidR="00185998">
        <w:t xml:space="preserve">project </w:t>
      </w:r>
      <w:r w:rsidR="0021171D">
        <w:t>reports</w:t>
      </w:r>
      <w:bookmarkEnd w:id="145"/>
    </w:p>
    <w:p w14:paraId="610BB01B" w14:textId="68623600" w:rsidR="00561EB0" w:rsidRDefault="003F5F20" w:rsidP="00514307">
      <w:r>
        <w:t>As shown in the picture below, follow these directions:</w:t>
      </w:r>
    </w:p>
    <w:p w14:paraId="1ACE44D6" w14:textId="2AE6CB84" w:rsidR="003F5F20" w:rsidRDefault="003F5F20" w:rsidP="003F5F20">
      <w:pPr>
        <w:pStyle w:val="Numbers"/>
        <w:numPr>
          <w:ilvl w:val="0"/>
          <w:numId w:val="43"/>
        </w:numPr>
      </w:pPr>
      <w:r>
        <w:t>Click on the “Reports” tab.</w:t>
      </w:r>
    </w:p>
    <w:p w14:paraId="5595C234" w14:textId="4F574DBA" w:rsidR="003F5F20" w:rsidRDefault="003F5F20" w:rsidP="003F5F20">
      <w:pPr>
        <w:pStyle w:val="Numbers"/>
        <w:numPr>
          <w:ilvl w:val="0"/>
          <w:numId w:val="43"/>
        </w:numPr>
      </w:pPr>
      <w:r>
        <w:t>Click on the “</w:t>
      </w:r>
      <w:r w:rsidR="0005447B">
        <w:t>Plan Review - Review Comments” link.</w:t>
      </w:r>
    </w:p>
    <w:p w14:paraId="571C333C" w14:textId="77777777" w:rsidR="00185998" w:rsidRDefault="00185998" w:rsidP="00514307"/>
    <w:p w14:paraId="52DEE4C8" w14:textId="7A7C5346" w:rsidR="00111834" w:rsidRPr="00111834" w:rsidRDefault="00111834" w:rsidP="00111834">
      <w:pPr>
        <w:jc w:val="center"/>
      </w:pPr>
      <w:r w:rsidRPr="00111834">
        <w:rPr>
          <w:noProof/>
        </w:rPr>
        <w:lastRenderedPageBreak/>
        <w:drawing>
          <wp:inline distT="0" distB="0" distL="0" distR="0" wp14:anchorId="0B6593AC" wp14:editId="78D76168">
            <wp:extent cx="6282055" cy="1756410"/>
            <wp:effectExtent l="0" t="0" r="4445" b="0"/>
            <wp:docPr id="297682527" name="Picture 26"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82527" name="Picture 26" descr="Graphical user interface, text, application, email&#10;&#10;AI-generated content may be incorrect."/>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82055" cy="1756410"/>
                    </a:xfrm>
                    <a:prstGeom prst="rect">
                      <a:avLst/>
                    </a:prstGeom>
                    <a:noFill/>
                    <a:ln>
                      <a:noFill/>
                    </a:ln>
                  </pic:spPr>
                </pic:pic>
              </a:graphicData>
            </a:graphic>
          </wp:inline>
        </w:drawing>
      </w:r>
    </w:p>
    <w:p w14:paraId="1F791BE4" w14:textId="77777777" w:rsidR="00514307" w:rsidRDefault="00514307" w:rsidP="00111834"/>
    <w:p w14:paraId="7636F62F" w14:textId="46BF2C1E" w:rsidR="00111834" w:rsidRDefault="00111834" w:rsidP="000C66A9">
      <w:pPr>
        <w:pStyle w:val="Heading4"/>
      </w:pPr>
      <w:bookmarkStart w:id="146" w:name="_Toc223011210"/>
      <w:r>
        <w:t xml:space="preserve">Part 4.3.2: </w:t>
      </w:r>
      <w:r w:rsidR="0021171D">
        <w:t>pop-up window</w:t>
      </w:r>
      <w:bookmarkEnd w:id="146"/>
    </w:p>
    <w:p w14:paraId="5FCEC35C" w14:textId="2727A929" w:rsidR="00514307" w:rsidRDefault="0005447B" w:rsidP="00FD7736">
      <w:r>
        <w:t>A new pop-up window will appear as shown in the picture below. Next:</w:t>
      </w:r>
    </w:p>
    <w:p w14:paraId="5E8C81E6" w14:textId="7F154D3E" w:rsidR="0005447B" w:rsidRDefault="0005447B" w:rsidP="0005447B">
      <w:pPr>
        <w:pStyle w:val="Numbers"/>
        <w:numPr>
          <w:ilvl w:val="0"/>
          <w:numId w:val="44"/>
        </w:numPr>
      </w:pPr>
      <w:r>
        <w:t>Click on the save icon</w:t>
      </w:r>
      <w:r w:rsidR="002918E9">
        <w:t xml:space="preserve"> drop-down menu.</w:t>
      </w:r>
    </w:p>
    <w:p w14:paraId="33F89D87" w14:textId="6D1D35C8" w:rsidR="002918E9" w:rsidRDefault="00E20760" w:rsidP="0005447B">
      <w:pPr>
        <w:pStyle w:val="Numbers"/>
        <w:numPr>
          <w:ilvl w:val="0"/>
          <w:numId w:val="44"/>
        </w:numPr>
      </w:pPr>
      <w:r>
        <w:t>Click on one of the options in the drop-down list to save the report as that file type.</w:t>
      </w:r>
    </w:p>
    <w:p w14:paraId="587F256B" w14:textId="11896BB0" w:rsidR="00856417" w:rsidRDefault="0065608F" w:rsidP="00FD7736">
      <w:pPr>
        <w:pStyle w:val="Numbers"/>
        <w:numPr>
          <w:ilvl w:val="0"/>
          <w:numId w:val="44"/>
        </w:numPr>
      </w:pPr>
      <w:r>
        <w:t>Repeat the two directions above for each of the other file types you want to download.</w:t>
      </w:r>
    </w:p>
    <w:p w14:paraId="56013BC7" w14:textId="77777777" w:rsidR="0065608F" w:rsidRDefault="0065608F" w:rsidP="0065608F"/>
    <w:p w14:paraId="351D6A5B" w14:textId="72690DA8" w:rsidR="00856417" w:rsidRDefault="00856417" w:rsidP="00856417">
      <w:pPr>
        <w:jc w:val="center"/>
      </w:pPr>
      <w:r w:rsidRPr="00856417">
        <w:rPr>
          <w:noProof/>
        </w:rPr>
        <w:lastRenderedPageBreak/>
        <w:drawing>
          <wp:inline distT="0" distB="0" distL="0" distR="0" wp14:anchorId="0CA4200A" wp14:editId="433DDF0A">
            <wp:extent cx="6282055" cy="4207510"/>
            <wp:effectExtent l="0" t="0" r="4445" b="2540"/>
            <wp:docPr id="1164796566" name="Picture 28"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796566" name="Picture 28" descr="Graphical user interface, application&#10;&#10;AI-generated content may be incorrect."/>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282055" cy="4207510"/>
                    </a:xfrm>
                    <a:prstGeom prst="rect">
                      <a:avLst/>
                    </a:prstGeom>
                    <a:noFill/>
                    <a:ln>
                      <a:noFill/>
                    </a:ln>
                  </pic:spPr>
                </pic:pic>
              </a:graphicData>
            </a:graphic>
          </wp:inline>
        </w:drawing>
      </w:r>
    </w:p>
    <w:p w14:paraId="4A27CDF1" w14:textId="77777777" w:rsidR="00856417" w:rsidRDefault="00856417" w:rsidP="00FD7736"/>
    <w:p w14:paraId="3B298BF8" w14:textId="47F97EFA" w:rsidR="00D10771" w:rsidRDefault="00D10771" w:rsidP="00F66BCC">
      <w:pPr>
        <w:pStyle w:val="Heading4"/>
      </w:pPr>
      <w:bookmarkStart w:id="147" w:name="_Toc223011211"/>
      <w:r>
        <w:t xml:space="preserve">Part </w:t>
      </w:r>
      <w:r w:rsidR="00F66BCC">
        <w:t>4.3.3: computer’s file explorer</w:t>
      </w:r>
      <w:bookmarkEnd w:id="147"/>
    </w:p>
    <w:p w14:paraId="2A654C82" w14:textId="77777777" w:rsidR="00F66BCC" w:rsidRDefault="00F66BCC" w:rsidP="00FD7736"/>
    <w:p w14:paraId="76181439" w14:textId="77777777" w:rsidR="00F66BCC" w:rsidRDefault="00F66BCC" w:rsidP="00FD7736"/>
    <w:p w14:paraId="10726F16" w14:textId="62B1EB40" w:rsidR="00F66BCC" w:rsidRDefault="00F66BCC" w:rsidP="00F66BCC">
      <w:pPr>
        <w:jc w:val="center"/>
      </w:pPr>
      <w:r w:rsidRPr="00F66BCC">
        <w:rPr>
          <w:noProof/>
        </w:rPr>
        <w:lastRenderedPageBreak/>
        <w:drawing>
          <wp:inline distT="0" distB="0" distL="0" distR="0" wp14:anchorId="2D8F7005" wp14:editId="5E9AECB6">
            <wp:extent cx="6282055" cy="3415030"/>
            <wp:effectExtent l="0" t="0" r="4445" b="0"/>
            <wp:docPr id="1396622305" name="Picture 34"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22305" name="Picture 34" descr="Graphical user interface, text, application, email&#10;&#10;AI-generated content may be incorrect."/>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282055" cy="3415030"/>
                    </a:xfrm>
                    <a:prstGeom prst="rect">
                      <a:avLst/>
                    </a:prstGeom>
                    <a:noFill/>
                    <a:ln>
                      <a:noFill/>
                    </a:ln>
                  </pic:spPr>
                </pic:pic>
              </a:graphicData>
            </a:graphic>
          </wp:inline>
        </w:drawing>
      </w:r>
    </w:p>
    <w:p w14:paraId="08522339" w14:textId="77777777" w:rsidR="00F66BCC" w:rsidRDefault="00F66BCC" w:rsidP="00FD7736"/>
    <w:p w14:paraId="0816D61A" w14:textId="776E42E6" w:rsidR="00F66BCC" w:rsidRDefault="00F66BCC" w:rsidP="00F66BCC">
      <w:pPr>
        <w:pStyle w:val="Heading4"/>
      </w:pPr>
      <w:bookmarkStart w:id="148" w:name="_Toc223011212"/>
      <w:r>
        <w:t>Part 4.3.4: moved reports</w:t>
      </w:r>
      <w:bookmarkEnd w:id="148"/>
    </w:p>
    <w:p w14:paraId="725AE5D7" w14:textId="77777777" w:rsidR="00F66BCC" w:rsidRDefault="00F66BCC" w:rsidP="00FD7736"/>
    <w:p w14:paraId="6EA40045" w14:textId="77777777" w:rsidR="00F66BCC" w:rsidRDefault="00F66BCC" w:rsidP="00FD7736"/>
    <w:p w14:paraId="5BD568AC" w14:textId="3FD51A84" w:rsidR="00F66BCC" w:rsidRDefault="00F66BCC" w:rsidP="00F66BCC">
      <w:pPr>
        <w:jc w:val="center"/>
      </w:pPr>
      <w:r w:rsidRPr="00F66BCC">
        <w:rPr>
          <w:noProof/>
        </w:rPr>
        <w:lastRenderedPageBreak/>
        <w:drawing>
          <wp:inline distT="0" distB="0" distL="0" distR="0" wp14:anchorId="3E6B886F" wp14:editId="009AD394">
            <wp:extent cx="6282055" cy="3415030"/>
            <wp:effectExtent l="0" t="0" r="4445" b="0"/>
            <wp:docPr id="1870417604" name="Picture 36"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417604" name="Picture 36" descr="Graphical user interface, text, application, email&#10;&#10;AI-generated content may be incorrec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282055" cy="3415030"/>
                    </a:xfrm>
                    <a:prstGeom prst="rect">
                      <a:avLst/>
                    </a:prstGeom>
                    <a:noFill/>
                    <a:ln>
                      <a:noFill/>
                    </a:ln>
                  </pic:spPr>
                </pic:pic>
              </a:graphicData>
            </a:graphic>
          </wp:inline>
        </w:drawing>
      </w:r>
    </w:p>
    <w:p w14:paraId="3B0853A5" w14:textId="77777777" w:rsidR="00D10771" w:rsidRDefault="00D10771" w:rsidP="00FD7736"/>
    <w:p w14:paraId="6F92D5B4" w14:textId="5F5ADE21" w:rsidR="000A2C7D" w:rsidRDefault="000A2C7D" w:rsidP="000A2C7D">
      <w:pPr>
        <w:pStyle w:val="Heading4"/>
      </w:pPr>
      <w:bookmarkStart w:id="149" w:name="_Toc223011213"/>
      <w:r>
        <w:t>Part 4.3.5: viewing report</w:t>
      </w:r>
      <w:bookmarkEnd w:id="149"/>
    </w:p>
    <w:p w14:paraId="77766AAA" w14:textId="77777777" w:rsidR="000A2C7D" w:rsidRDefault="000A2C7D" w:rsidP="00FD7736"/>
    <w:p w14:paraId="457D172A" w14:textId="77777777" w:rsidR="000A2C7D" w:rsidRDefault="000A2C7D" w:rsidP="00FD7736"/>
    <w:p w14:paraId="5812B9CD" w14:textId="37469475" w:rsidR="000A2C7D" w:rsidRDefault="000A2C7D" w:rsidP="000A2C7D">
      <w:pPr>
        <w:jc w:val="center"/>
      </w:pPr>
      <w:r w:rsidRPr="000A2C7D">
        <w:rPr>
          <w:noProof/>
        </w:rPr>
        <w:lastRenderedPageBreak/>
        <w:drawing>
          <wp:inline distT="0" distB="0" distL="0" distR="0" wp14:anchorId="5DA2215F" wp14:editId="2E82A4BC">
            <wp:extent cx="6282055" cy="3378200"/>
            <wp:effectExtent l="0" t="0" r="4445" b="0"/>
            <wp:docPr id="155852694" name="Picture 38"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2694" name="Picture 38" descr="Graphical user interface, text, application, email&#10;&#10;AI-generated content may be incorrect."/>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282055" cy="3378200"/>
                    </a:xfrm>
                    <a:prstGeom prst="rect">
                      <a:avLst/>
                    </a:prstGeom>
                    <a:noFill/>
                    <a:ln>
                      <a:noFill/>
                    </a:ln>
                  </pic:spPr>
                </pic:pic>
              </a:graphicData>
            </a:graphic>
          </wp:inline>
        </w:drawing>
      </w:r>
    </w:p>
    <w:p w14:paraId="5171AA43" w14:textId="77777777" w:rsidR="000A2C7D" w:rsidRDefault="000A2C7D" w:rsidP="00FD7736"/>
    <w:p w14:paraId="1A298773" w14:textId="0FB9735F" w:rsidR="00514307" w:rsidRDefault="00514307" w:rsidP="00514307">
      <w:pPr>
        <w:pStyle w:val="Heading2"/>
      </w:pPr>
      <w:bookmarkStart w:id="150" w:name="_Toc223011214"/>
      <w:r>
        <w:t xml:space="preserve">Part </w:t>
      </w:r>
      <w:r w:rsidR="00FD7736">
        <w:t>5</w:t>
      </w:r>
      <w:r>
        <w:t>: logging out</w:t>
      </w:r>
      <w:bookmarkEnd w:id="150"/>
    </w:p>
    <w:p w14:paraId="463E1740" w14:textId="77777777" w:rsidR="00514307" w:rsidRDefault="00514307" w:rsidP="00514307">
      <w:r>
        <w:t>If you do not need to complete any other tasks, you can log out by clicking on the “Logout” button as shown in the picture below.</w:t>
      </w:r>
    </w:p>
    <w:p w14:paraId="570ECF3C" w14:textId="77777777" w:rsidR="00514307" w:rsidRDefault="00514307" w:rsidP="00514307"/>
    <w:p w14:paraId="6E311A98" w14:textId="15ADD9A3" w:rsidR="00514307" w:rsidRDefault="00782C34" w:rsidP="00782C34">
      <w:pPr>
        <w:jc w:val="center"/>
      </w:pPr>
      <w:r w:rsidRPr="00782C34">
        <w:rPr>
          <w:noProof/>
        </w:rPr>
        <w:drawing>
          <wp:inline distT="0" distB="0" distL="0" distR="0" wp14:anchorId="62E0C8EB" wp14:editId="504ABAF4">
            <wp:extent cx="6282055" cy="1707515"/>
            <wp:effectExtent l="0" t="0" r="4445" b="6985"/>
            <wp:docPr id="338470543" name="Picture 40"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70543" name="Picture 40" descr="Graphical user interface, application&#10;&#10;AI-generated content may be incorrect."/>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282055" cy="1707515"/>
                    </a:xfrm>
                    <a:prstGeom prst="rect">
                      <a:avLst/>
                    </a:prstGeom>
                    <a:noFill/>
                    <a:ln>
                      <a:noFill/>
                    </a:ln>
                  </pic:spPr>
                </pic:pic>
              </a:graphicData>
            </a:graphic>
          </wp:inline>
        </w:drawing>
      </w:r>
    </w:p>
    <w:p w14:paraId="3E2AFC0C" w14:textId="77777777" w:rsidR="00760763" w:rsidRPr="00D05B3E" w:rsidRDefault="00760763" w:rsidP="00D05B3E"/>
    <w:sectPr w:rsidR="00760763" w:rsidRPr="00D05B3E" w:rsidSect="001F7037">
      <w:headerReference w:type="even" r:id="rId108"/>
      <w:headerReference w:type="default" r:id="rId109"/>
      <w:footerReference w:type="default" r:id="rId110"/>
      <w:headerReference w:type="first" r:id="rId111"/>
      <w:pgSz w:w="12240" w:h="15840" w:code="1"/>
      <w:pgMar w:top="2160" w:right="547" w:bottom="1872" w:left="1800" w:header="1728" w:footer="864"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7" w:author="Le, Nathan (He/Him/His) (DPS)" w:date="2026-02-11T12:22:00Z" w:initials="NL">
    <w:p w14:paraId="7FEB9BAD" w14:textId="77777777" w:rsidR="00AD6969" w:rsidRDefault="00AD6969" w:rsidP="00AD6969">
      <w:pPr>
        <w:pStyle w:val="CommentText"/>
      </w:pPr>
      <w:r>
        <w:rPr>
          <w:rStyle w:val="CommentReference"/>
        </w:rPr>
        <w:annotationRef/>
      </w:r>
      <w:r>
        <w:t>Should I add something like this side note?</w:t>
      </w:r>
    </w:p>
    <w:p w14:paraId="0CC0262D" w14:textId="77777777" w:rsidR="00AD6969" w:rsidRDefault="00AD6969" w:rsidP="00AD6969">
      <w:pPr>
        <w:pStyle w:val="CommentText"/>
        <w:numPr>
          <w:ilvl w:val="0"/>
          <w:numId w:val="17"/>
        </w:numPr>
      </w:pPr>
      <w:r>
        <w:t>To fix file names, you will need to remove them from the project, rename them on your computer, and then reupload them as a new file.</w:t>
      </w:r>
    </w:p>
    <w:p w14:paraId="3A404A3A" w14:textId="77777777" w:rsidR="00AD6969" w:rsidRDefault="00AD6969" w:rsidP="00AD6969">
      <w:pPr>
        <w:pStyle w:val="CommentText"/>
        <w:numPr>
          <w:ilvl w:val="0"/>
          <w:numId w:val="17"/>
        </w:numPr>
      </w:pPr>
      <w:r>
        <w:t>If you need to upload revisions, ...</w:t>
      </w:r>
    </w:p>
  </w:comment>
  <w:comment w:id="123" w:author="Le, Nathan (He/Him/His) (DPS)" w:date="2026-02-12T16:43:00Z" w:initials="NL">
    <w:p w14:paraId="5378B26B" w14:textId="77777777" w:rsidR="00401521" w:rsidRDefault="00401521" w:rsidP="00401521">
      <w:pPr>
        <w:pStyle w:val="CommentText"/>
      </w:pPr>
      <w:r>
        <w:rPr>
          <w:rStyle w:val="CommentReference"/>
        </w:rPr>
        <w:annotationRef/>
      </w:r>
      <w:r>
        <w:t>TODO: Need to validate this. I do not remember if the system sends the applicant an email when the coordinator “accepts” the prescreen like it does for the initial prescreen. I do not recall ever seeing an email, so I should be able to remove this and not include the screenshot of that email since it does not exist.</w:t>
      </w:r>
    </w:p>
  </w:comment>
  <w:comment w:id="124" w:author="Le, Nathan (He/Him/His) (DPS)" w:date="2026-02-17T09:43:00Z" w:initials="NL">
    <w:p w14:paraId="77EFAA04" w14:textId="77777777" w:rsidR="00CC54C4" w:rsidRDefault="00CC54C4" w:rsidP="00CC54C4">
      <w:pPr>
        <w:pStyle w:val="CommentText"/>
      </w:pPr>
      <w:r>
        <w:rPr>
          <w:rStyle w:val="CommentReference"/>
        </w:rPr>
        <w:annotationRef/>
      </w:r>
      <w:r>
        <w:t>I am sure the system does not send another email, so I will remove this and state that.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404A3A" w15:done="0"/>
  <w15:commentEx w15:paraId="5378B26B" w15:done="0"/>
  <w15:commentEx w15:paraId="77EFAA04" w15:paraIdParent="5378B2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10BCD2" w16cex:dateUtc="2026-02-11T18:22:00Z"/>
  <w16cex:commentExtensible w16cex:durableId="7B686682" w16cex:dateUtc="2026-02-12T22:43:00Z"/>
  <w16cex:commentExtensible w16cex:durableId="1B80B197" w16cex:dateUtc="2026-02-17T15: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404A3A" w16cid:durableId="0010BCD2"/>
  <w16cid:commentId w16cid:paraId="5378B26B" w16cid:durableId="7B686682"/>
  <w16cid:commentId w16cid:paraId="77EFAA04" w16cid:durableId="1B80B1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C64A3" w14:textId="77777777" w:rsidR="00BA365A" w:rsidRDefault="00BA365A" w:rsidP="002327FC">
      <w:r>
        <w:separator/>
      </w:r>
    </w:p>
  </w:endnote>
  <w:endnote w:type="continuationSeparator" w:id="0">
    <w:p w14:paraId="57486B79" w14:textId="77777777" w:rsidR="00BA365A" w:rsidRDefault="00BA365A" w:rsidP="002327FC">
      <w:r>
        <w:continuationSeparator/>
      </w:r>
    </w:p>
  </w:endnote>
  <w:endnote w:type="continuationNotice" w:id="1">
    <w:p w14:paraId="66974718" w14:textId="77777777" w:rsidR="00BA365A" w:rsidRDefault="00BA36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80000003" w:usb1="00000000" w:usb2="00000000" w:usb3="00000000" w:csb0="00000001" w:csb1="00000000"/>
  </w:font>
  <w:font w:name="Haettenschweiler">
    <w:panose1 w:val="020B070604090206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46870" w14:textId="6E594BC1" w:rsidR="00F628E1" w:rsidRDefault="00F628E1" w:rsidP="008032BD">
    <w:pPr>
      <w:pStyle w:val="Footer"/>
      <w:tabs>
        <w:tab w:val="clear" w:pos="4320"/>
        <w:tab w:val="clear" w:pos="8640"/>
        <w:tab w:val="left" w:pos="1710"/>
        <w:tab w:val="right" w:pos="9900"/>
      </w:tabs>
      <w:rPr>
        <w:noProof/>
      </w:rPr>
    </w:pPr>
    <w:r>
      <w:tab/>
      <w:t>Revised</w:t>
    </w:r>
    <w:r w:rsidR="006C0D47">
      <w:t xml:space="preserve"> on </w:t>
    </w:r>
    <w:r w:rsidR="006C0D47">
      <w:fldChar w:fldCharType="begin"/>
    </w:r>
    <w:r w:rsidR="006C0D47">
      <w:instrText xml:space="preserve"> SAVEDATE  \@ "MM/dd/yyyy"  \* MERGEFORMAT </w:instrText>
    </w:r>
    <w:r w:rsidR="006C0D47">
      <w:fldChar w:fldCharType="separate"/>
    </w:r>
    <w:r w:rsidR="006513F2">
      <w:rPr>
        <w:noProof/>
      </w:rPr>
      <w:t>02/26/2026</w:t>
    </w:r>
    <w:r w:rsidR="006C0D47">
      <w:fldChar w:fldCharType="end"/>
    </w:r>
    <w:r>
      <w:t xml:space="preserve"> for ProjectDox v</w:t>
    </w:r>
    <w:r w:rsidR="004058EA">
      <w:t xml:space="preserve">ersion </w:t>
    </w:r>
    <w:r>
      <w:t>9.</w:t>
    </w:r>
    <w:r w:rsidR="003B566D">
      <w:t>3</w:t>
    </w:r>
    <w:r w:rsidR="00CC0CAC">
      <w:t xml:space="preserve"> or later</w:t>
    </w:r>
    <w:r>
      <w:tab/>
    </w:r>
    <w:r w:rsidRPr="00FA1913">
      <w:rPr>
        <w:noProof/>
      </w:rPr>
      <w:t>Page</w:t>
    </w:r>
    <w:r>
      <w:rPr>
        <w:noProof/>
      </w:rPr>
      <w:t xml:space="preserve"> </w:t>
    </w:r>
    <w:r w:rsidRPr="00FA1913">
      <w:rPr>
        <w:noProof/>
      </w:rPr>
      <w:fldChar w:fldCharType="begin"/>
    </w:r>
    <w:r w:rsidRPr="00FA1913">
      <w:rPr>
        <w:noProof/>
      </w:rPr>
      <w:instrText xml:space="preserve"> PAGE   \* MERGEFORMAT </w:instrText>
    </w:r>
    <w:r w:rsidRPr="00FA1913">
      <w:rPr>
        <w:noProof/>
      </w:rPr>
      <w:fldChar w:fldCharType="separate"/>
    </w:r>
    <w:r w:rsidR="00CD08E6">
      <w:rPr>
        <w:noProof/>
      </w:rPr>
      <w:t>71</w:t>
    </w:r>
    <w:r w:rsidRPr="00FA1913">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CD08E6">
      <w:rPr>
        <w:noProof/>
      </w:rPr>
      <w:t>72</w:t>
    </w:r>
    <w:r>
      <w:rPr>
        <w:noProof/>
      </w:rPr>
      <w:fldChar w:fldCharType="end"/>
    </w:r>
  </w:p>
  <w:p w14:paraId="35374211" w14:textId="77777777" w:rsidR="00F628E1" w:rsidRDefault="00F628E1" w:rsidP="008032BD">
    <w:pPr>
      <w:pStyle w:val="Footer"/>
      <w:tabs>
        <w:tab w:val="clear" w:pos="4320"/>
        <w:tab w:val="clear" w:pos="8640"/>
        <w:tab w:val="left" w:pos="1710"/>
        <w:tab w:val="right" w:pos="9900"/>
      </w:tabs>
    </w:pPr>
    <w:r>
      <w:rPr>
        <w:noProof/>
      </w:rPr>
      <w:tab/>
    </w:r>
    <w:r>
      <w:rPr>
        <w:noProof/>
      </w:rPr>
      <w:tab/>
    </w:r>
    <w:hyperlink w:anchor="_top" w:history="1">
      <w:r w:rsidRPr="00564ADD">
        <w:rPr>
          <w:rStyle w:val="Hyperlink"/>
          <w:noProof/>
        </w:rPr>
        <w:t>top</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A85F2" w14:textId="77777777" w:rsidR="00BA365A" w:rsidRDefault="00BA365A" w:rsidP="002327FC">
      <w:r>
        <w:separator/>
      </w:r>
    </w:p>
  </w:footnote>
  <w:footnote w:type="continuationSeparator" w:id="0">
    <w:p w14:paraId="3535728D" w14:textId="77777777" w:rsidR="00BA365A" w:rsidRDefault="00BA365A" w:rsidP="002327FC">
      <w:r>
        <w:continuationSeparator/>
      </w:r>
    </w:p>
  </w:footnote>
  <w:footnote w:type="continuationNotice" w:id="1">
    <w:p w14:paraId="483AB17B" w14:textId="77777777" w:rsidR="00BA365A" w:rsidRDefault="00BA36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B346" w14:textId="77777777" w:rsidR="00F628E1" w:rsidRDefault="00000000">
    <w:pPr>
      <w:pStyle w:val="Header"/>
    </w:pPr>
    <w:r>
      <w:rPr>
        <w:noProof/>
      </w:rPr>
      <w:pict w14:anchorId="25324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686485" o:spid="_x0000_s1038" type="#_x0000_t75" style="position:absolute;margin-left:0;margin-top:0;width:475.4pt;height:620.5pt;z-index:-251658239;mso-position-horizontal:center;mso-position-horizontal-relative:margin;mso-position-vertical:center;mso-position-vertical-relative:margin" o:allowincell="f">
          <v:imagedata r:id="rId1" o:title="Background v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FF16" w14:textId="77777777" w:rsidR="00F628E1" w:rsidRDefault="00000000" w:rsidP="001F3C42">
    <w:pPr>
      <w:pStyle w:val="Header"/>
      <w:tabs>
        <w:tab w:val="clear" w:pos="4320"/>
        <w:tab w:val="clear" w:pos="8640"/>
        <w:tab w:val="left" w:pos="0"/>
        <w:tab w:val="right" w:pos="9893"/>
      </w:tabs>
    </w:pPr>
    <w:r>
      <w:rPr>
        <w:rStyle w:val="TitleChar"/>
      </w:rPr>
      <w:pict w14:anchorId="42F5B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686486" o:spid="_x0000_s1039" type="#_x0000_t75" style="position:absolute;margin-left:-75.3pt;margin-top:-127.4pt;width:581.9pt;height:762.75pt;z-index:-251658238;mso-position-horizontal-relative:margin;mso-position-vertical-relative:margin" o:allowincell="f">
          <v:imagedata r:id="rId1" o:title="Background v2" gain="19661f" blacklevel="22938f"/>
          <w10:wrap anchorx="margin" anchory="margin"/>
        </v:shape>
      </w:pict>
    </w:r>
    <w:r w:rsidR="00F628E1">
      <w:rPr>
        <w:rStyle w:val="TitleChar"/>
      </w:rPr>
      <w:t>User Guide to Project</w:t>
    </w:r>
    <w:r w:rsidR="00F628E1" w:rsidRPr="001F3C42">
      <w:rPr>
        <w:rStyle w:val="TitleChar"/>
      </w:rPr>
      <w:t>Dox</w:t>
    </w:r>
    <w:r w:rsidR="00F628E1">
      <w:tab/>
    </w:r>
    <w:r w:rsidR="00F628E1">
      <w:rPr>
        <w:noProof/>
      </w:rPr>
      <w:drawing>
        <wp:inline distT="0" distB="0" distL="0" distR="0" wp14:anchorId="28642E86" wp14:editId="272455B0">
          <wp:extent cx="1091565" cy="2927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1565" cy="292735"/>
                  </a:xfrm>
                  <a:prstGeom prst="rect">
                    <a:avLst/>
                  </a:prstGeom>
                  <a:noFill/>
                </pic:spPr>
              </pic:pic>
            </a:graphicData>
          </a:graphic>
        </wp:inline>
      </w:drawing>
    </w:r>
  </w:p>
  <w:p w14:paraId="4EC85C9A" w14:textId="77777777" w:rsidR="00F628E1" w:rsidRDefault="00F628E1" w:rsidP="001F3C42">
    <w:pPr>
      <w:pStyle w:val="Header"/>
      <w:tabs>
        <w:tab w:val="clear" w:pos="4320"/>
        <w:tab w:val="clear" w:pos="8640"/>
        <w:tab w:val="left" w:pos="0"/>
        <w:tab w:val="right" w:pos="989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7EEA" w14:textId="77777777" w:rsidR="00F628E1" w:rsidRDefault="00000000">
    <w:pPr>
      <w:pStyle w:val="Header"/>
    </w:pPr>
    <w:r>
      <w:rPr>
        <w:noProof/>
      </w:rPr>
      <w:pict w14:anchorId="57C79A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3686484" o:spid="_x0000_s1037" type="#_x0000_t75" style="position:absolute;margin-left:0;margin-top:0;width:475.4pt;height:620.5pt;z-index:-251658240;mso-position-horizontal:center;mso-position-horizontal-relative:margin;mso-position-vertical:center;mso-position-vertical-relative:margin" o:allowincell="f">
          <v:imagedata r:id="rId1" o:title="Background v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4D3C"/>
    <w:multiLevelType w:val="hybridMultilevel"/>
    <w:tmpl w:val="E4C6FE18"/>
    <w:lvl w:ilvl="0" w:tplc="52B661E0">
      <w:start w:val="1"/>
      <w:numFmt w:val="bullet"/>
      <w:pStyle w:val="Bullets"/>
      <w:lvlText w:val=""/>
      <w:lvlJc w:val="left"/>
      <w:pPr>
        <w:ind w:left="2063" w:hanging="360"/>
      </w:pPr>
      <w:rPr>
        <w:rFonts w:ascii="Symbol" w:hAnsi="Symbol" w:hint="default"/>
        <w:color w:val="002060"/>
        <w:sz w:val="28"/>
        <w:szCs w:val="28"/>
      </w:rPr>
    </w:lvl>
    <w:lvl w:ilvl="1" w:tplc="04090003">
      <w:start w:val="1"/>
      <w:numFmt w:val="bullet"/>
      <w:lvlText w:val="o"/>
      <w:lvlJc w:val="left"/>
      <w:pPr>
        <w:ind w:left="2783" w:hanging="360"/>
      </w:pPr>
      <w:rPr>
        <w:rFonts w:ascii="Courier New" w:hAnsi="Courier New" w:cs="Courier New" w:hint="default"/>
      </w:rPr>
    </w:lvl>
    <w:lvl w:ilvl="2" w:tplc="04090005">
      <w:start w:val="1"/>
      <w:numFmt w:val="bullet"/>
      <w:lvlText w:val=""/>
      <w:lvlJc w:val="left"/>
      <w:pPr>
        <w:ind w:left="3503" w:hanging="360"/>
      </w:pPr>
      <w:rPr>
        <w:rFonts w:ascii="Wingdings" w:hAnsi="Wingdings" w:hint="default"/>
      </w:rPr>
    </w:lvl>
    <w:lvl w:ilvl="3" w:tplc="04090001" w:tentative="1">
      <w:start w:val="1"/>
      <w:numFmt w:val="bullet"/>
      <w:lvlText w:val=""/>
      <w:lvlJc w:val="left"/>
      <w:pPr>
        <w:ind w:left="4223" w:hanging="360"/>
      </w:pPr>
      <w:rPr>
        <w:rFonts w:ascii="Symbol" w:hAnsi="Symbol" w:hint="default"/>
      </w:rPr>
    </w:lvl>
    <w:lvl w:ilvl="4" w:tplc="04090003" w:tentative="1">
      <w:start w:val="1"/>
      <w:numFmt w:val="bullet"/>
      <w:lvlText w:val="o"/>
      <w:lvlJc w:val="left"/>
      <w:pPr>
        <w:ind w:left="4943" w:hanging="360"/>
      </w:pPr>
      <w:rPr>
        <w:rFonts w:ascii="Courier New" w:hAnsi="Courier New" w:cs="Courier New" w:hint="default"/>
      </w:rPr>
    </w:lvl>
    <w:lvl w:ilvl="5" w:tplc="04090005" w:tentative="1">
      <w:start w:val="1"/>
      <w:numFmt w:val="bullet"/>
      <w:lvlText w:val=""/>
      <w:lvlJc w:val="left"/>
      <w:pPr>
        <w:ind w:left="5663" w:hanging="360"/>
      </w:pPr>
      <w:rPr>
        <w:rFonts w:ascii="Wingdings" w:hAnsi="Wingdings" w:hint="default"/>
      </w:rPr>
    </w:lvl>
    <w:lvl w:ilvl="6" w:tplc="04090001" w:tentative="1">
      <w:start w:val="1"/>
      <w:numFmt w:val="bullet"/>
      <w:lvlText w:val=""/>
      <w:lvlJc w:val="left"/>
      <w:pPr>
        <w:ind w:left="6383" w:hanging="360"/>
      </w:pPr>
      <w:rPr>
        <w:rFonts w:ascii="Symbol" w:hAnsi="Symbol" w:hint="default"/>
      </w:rPr>
    </w:lvl>
    <w:lvl w:ilvl="7" w:tplc="04090003" w:tentative="1">
      <w:start w:val="1"/>
      <w:numFmt w:val="bullet"/>
      <w:lvlText w:val="o"/>
      <w:lvlJc w:val="left"/>
      <w:pPr>
        <w:ind w:left="7103" w:hanging="360"/>
      </w:pPr>
      <w:rPr>
        <w:rFonts w:ascii="Courier New" w:hAnsi="Courier New" w:cs="Courier New" w:hint="default"/>
      </w:rPr>
    </w:lvl>
    <w:lvl w:ilvl="8" w:tplc="04090005" w:tentative="1">
      <w:start w:val="1"/>
      <w:numFmt w:val="bullet"/>
      <w:lvlText w:val=""/>
      <w:lvlJc w:val="left"/>
      <w:pPr>
        <w:ind w:left="7823" w:hanging="360"/>
      </w:pPr>
      <w:rPr>
        <w:rFonts w:ascii="Wingdings" w:hAnsi="Wingdings" w:hint="default"/>
      </w:rPr>
    </w:lvl>
  </w:abstractNum>
  <w:abstractNum w:abstractNumId="1" w15:restartNumberingAfterBreak="0">
    <w:nsid w:val="40A662C9"/>
    <w:multiLevelType w:val="hybridMultilevel"/>
    <w:tmpl w:val="92A44448"/>
    <w:lvl w:ilvl="0" w:tplc="E68C2F0C">
      <w:start w:val="1"/>
      <w:numFmt w:val="bullet"/>
      <w:pStyle w:val="HSEMLineInden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532B71AF"/>
    <w:multiLevelType w:val="hybridMultilevel"/>
    <w:tmpl w:val="1396D798"/>
    <w:lvl w:ilvl="0" w:tplc="4C6A0496">
      <w:start w:val="1"/>
      <w:numFmt w:val="decimal"/>
      <w:pStyle w:val="Numbers"/>
      <w:lvlText w:val="%1)"/>
      <w:lvlJc w:val="left"/>
      <w:pPr>
        <w:ind w:left="619" w:hanging="360"/>
      </w:pPr>
      <w:rPr>
        <w:rFonts w:ascii="Symbol" w:hAnsi="Symbol" w:hint="default"/>
        <w:color w:val="00206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966BA"/>
    <w:multiLevelType w:val="hybridMultilevel"/>
    <w:tmpl w:val="74288CAC"/>
    <w:lvl w:ilvl="0" w:tplc="2E283422">
      <w:start w:val="1"/>
      <w:numFmt w:val="bullet"/>
      <w:lvlText w:val=""/>
      <w:lvlJc w:val="left"/>
      <w:pPr>
        <w:ind w:left="1320" w:hanging="360"/>
      </w:pPr>
      <w:rPr>
        <w:rFonts w:ascii="Symbol" w:hAnsi="Symbol"/>
      </w:rPr>
    </w:lvl>
    <w:lvl w:ilvl="1" w:tplc="4FD0478E">
      <w:start w:val="1"/>
      <w:numFmt w:val="bullet"/>
      <w:lvlText w:val=""/>
      <w:lvlJc w:val="left"/>
      <w:pPr>
        <w:ind w:left="1320" w:hanging="360"/>
      </w:pPr>
      <w:rPr>
        <w:rFonts w:ascii="Symbol" w:hAnsi="Symbol"/>
      </w:rPr>
    </w:lvl>
    <w:lvl w:ilvl="2" w:tplc="A306A588">
      <w:start w:val="1"/>
      <w:numFmt w:val="bullet"/>
      <w:lvlText w:val=""/>
      <w:lvlJc w:val="left"/>
      <w:pPr>
        <w:ind w:left="1320" w:hanging="360"/>
      </w:pPr>
      <w:rPr>
        <w:rFonts w:ascii="Symbol" w:hAnsi="Symbol"/>
      </w:rPr>
    </w:lvl>
    <w:lvl w:ilvl="3" w:tplc="C8143F7E">
      <w:start w:val="1"/>
      <w:numFmt w:val="bullet"/>
      <w:lvlText w:val=""/>
      <w:lvlJc w:val="left"/>
      <w:pPr>
        <w:ind w:left="1320" w:hanging="360"/>
      </w:pPr>
      <w:rPr>
        <w:rFonts w:ascii="Symbol" w:hAnsi="Symbol"/>
      </w:rPr>
    </w:lvl>
    <w:lvl w:ilvl="4" w:tplc="1FD21080">
      <w:start w:val="1"/>
      <w:numFmt w:val="bullet"/>
      <w:lvlText w:val=""/>
      <w:lvlJc w:val="left"/>
      <w:pPr>
        <w:ind w:left="1320" w:hanging="360"/>
      </w:pPr>
      <w:rPr>
        <w:rFonts w:ascii="Symbol" w:hAnsi="Symbol"/>
      </w:rPr>
    </w:lvl>
    <w:lvl w:ilvl="5" w:tplc="7C08BF3C">
      <w:start w:val="1"/>
      <w:numFmt w:val="bullet"/>
      <w:lvlText w:val=""/>
      <w:lvlJc w:val="left"/>
      <w:pPr>
        <w:ind w:left="1320" w:hanging="360"/>
      </w:pPr>
      <w:rPr>
        <w:rFonts w:ascii="Symbol" w:hAnsi="Symbol"/>
      </w:rPr>
    </w:lvl>
    <w:lvl w:ilvl="6" w:tplc="F07C715E">
      <w:start w:val="1"/>
      <w:numFmt w:val="bullet"/>
      <w:lvlText w:val=""/>
      <w:lvlJc w:val="left"/>
      <w:pPr>
        <w:ind w:left="1320" w:hanging="360"/>
      </w:pPr>
      <w:rPr>
        <w:rFonts w:ascii="Symbol" w:hAnsi="Symbol"/>
      </w:rPr>
    </w:lvl>
    <w:lvl w:ilvl="7" w:tplc="901C046C">
      <w:start w:val="1"/>
      <w:numFmt w:val="bullet"/>
      <w:lvlText w:val=""/>
      <w:lvlJc w:val="left"/>
      <w:pPr>
        <w:ind w:left="1320" w:hanging="360"/>
      </w:pPr>
      <w:rPr>
        <w:rFonts w:ascii="Symbol" w:hAnsi="Symbol"/>
      </w:rPr>
    </w:lvl>
    <w:lvl w:ilvl="8" w:tplc="FCAC0870">
      <w:start w:val="1"/>
      <w:numFmt w:val="bullet"/>
      <w:lvlText w:val=""/>
      <w:lvlJc w:val="left"/>
      <w:pPr>
        <w:ind w:left="1320" w:hanging="360"/>
      </w:pPr>
      <w:rPr>
        <w:rFonts w:ascii="Symbol" w:hAnsi="Symbol"/>
      </w:rPr>
    </w:lvl>
  </w:abstractNum>
  <w:num w:numId="1" w16cid:durableId="330068942">
    <w:abstractNumId w:val="0"/>
  </w:num>
  <w:num w:numId="2" w16cid:durableId="987246734">
    <w:abstractNumId w:val="1"/>
  </w:num>
  <w:num w:numId="3" w16cid:durableId="1600333632">
    <w:abstractNumId w:val="2"/>
  </w:num>
  <w:num w:numId="4" w16cid:durableId="1259631134">
    <w:abstractNumId w:val="2"/>
    <w:lvlOverride w:ilvl="0">
      <w:startOverride w:val="1"/>
    </w:lvlOverride>
  </w:num>
  <w:num w:numId="5" w16cid:durableId="381561071">
    <w:abstractNumId w:val="2"/>
    <w:lvlOverride w:ilvl="0">
      <w:startOverride w:val="1"/>
    </w:lvlOverride>
  </w:num>
  <w:num w:numId="6" w16cid:durableId="2120293643">
    <w:abstractNumId w:val="2"/>
    <w:lvlOverride w:ilvl="0">
      <w:startOverride w:val="1"/>
    </w:lvlOverride>
  </w:num>
  <w:num w:numId="7" w16cid:durableId="1627618496">
    <w:abstractNumId w:val="2"/>
    <w:lvlOverride w:ilvl="0">
      <w:startOverride w:val="1"/>
    </w:lvlOverride>
  </w:num>
  <w:num w:numId="8" w16cid:durableId="1074472571">
    <w:abstractNumId w:val="2"/>
    <w:lvlOverride w:ilvl="0">
      <w:startOverride w:val="1"/>
    </w:lvlOverride>
  </w:num>
  <w:num w:numId="9" w16cid:durableId="1136728193">
    <w:abstractNumId w:val="2"/>
    <w:lvlOverride w:ilvl="0">
      <w:startOverride w:val="1"/>
    </w:lvlOverride>
  </w:num>
  <w:num w:numId="10" w16cid:durableId="115489404">
    <w:abstractNumId w:val="2"/>
    <w:lvlOverride w:ilvl="0">
      <w:startOverride w:val="1"/>
    </w:lvlOverride>
  </w:num>
  <w:num w:numId="11" w16cid:durableId="1614899044">
    <w:abstractNumId w:val="2"/>
    <w:lvlOverride w:ilvl="0">
      <w:startOverride w:val="1"/>
    </w:lvlOverride>
  </w:num>
  <w:num w:numId="12" w16cid:durableId="1816027105">
    <w:abstractNumId w:val="2"/>
    <w:lvlOverride w:ilvl="0">
      <w:startOverride w:val="1"/>
    </w:lvlOverride>
  </w:num>
  <w:num w:numId="13" w16cid:durableId="1403135357">
    <w:abstractNumId w:val="2"/>
    <w:lvlOverride w:ilvl="0">
      <w:startOverride w:val="1"/>
    </w:lvlOverride>
  </w:num>
  <w:num w:numId="14" w16cid:durableId="2058895633">
    <w:abstractNumId w:val="2"/>
    <w:lvlOverride w:ilvl="0">
      <w:startOverride w:val="1"/>
    </w:lvlOverride>
  </w:num>
  <w:num w:numId="15" w16cid:durableId="1218739645">
    <w:abstractNumId w:val="2"/>
    <w:lvlOverride w:ilvl="0">
      <w:startOverride w:val="1"/>
    </w:lvlOverride>
  </w:num>
  <w:num w:numId="16" w16cid:durableId="1542280360">
    <w:abstractNumId w:val="2"/>
    <w:lvlOverride w:ilvl="0">
      <w:startOverride w:val="1"/>
    </w:lvlOverride>
  </w:num>
  <w:num w:numId="17" w16cid:durableId="2135438219">
    <w:abstractNumId w:val="3"/>
  </w:num>
  <w:num w:numId="18" w16cid:durableId="1333141771">
    <w:abstractNumId w:val="2"/>
    <w:lvlOverride w:ilvl="0">
      <w:startOverride w:val="1"/>
    </w:lvlOverride>
  </w:num>
  <w:num w:numId="19" w16cid:durableId="1860772711">
    <w:abstractNumId w:val="2"/>
    <w:lvlOverride w:ilvl="0">
      <w:startOverride w:val="1"/>
    </w:lvlOverride>
  </w:num>
  <w:num w:numId="20" w16cid:durableId="586622529">
    <w:abstractNumId w:val="2"/>
    <w:lvlOverride w:ilvl="0">
      <w:startOverride w:val="1"/>
    </w:lvlOverride>
  </w:num>
  <w:num w:numId="21" w16cid:durableId="260143269">
    <w:abstractNumId w:val="2"/>
    <w:lvlOverride w:ilvl="0">
      <w:startOverride w:val="1"/>
    </w:lvlOverride>
  </w:num>
  <w:num w:numId="22" w16cid:durableId="1273321570">
    <w:abstractNumId w:val="2"/>
    <w:lvlOverride w:ilvl="0">
      <w:startOverride w:val="1"/>
    </w:lvlOverride>
  </w:num>
  <w:num w:numId="23" w16cid:durableId="1531453112">
    <w:abstractNumId w:val="2"/>
    <w:lvlOverride w:ilvl="0">
      <w:startOverride w:val="1"/>
    </w:lvlOverride>
  </w:num>
  <w:num w:numId="24" w16cid:durableId="1397515128">
    <w:abstractNumId w:val="2"/>
    <w:lvlOverride w:ilvl="0">
      <w:startOverride w:val="1"/>
    </w:lvlOverride>
  </w:num>
  <w:num w:numId="25" w16cid:durableId="609049007">
    <w:abstractNumId w:val="2"/>
    <w:lvlOverride w:ilvl="0">
      <w:startOverride w:val="1"/>
    </w:lvlOverride>
  </w:num>
  <w:num w:numId="26" w16cid:durableId="1224950676">
    <w:abstractNumId w:val="2"/>
    <w:lvlOverride w:ilvl="0">
      <w:startOverride w:val="1"/>
    </w:lvlOverride>
  </w:num>
  <w:num w:numId="27" w16cid:durableId="1464423950">
    <w:abstractNumId w:val="2"/>
    <w:lvlOverride w:ilvl="0">
      <w:startOverride w:val="1"/>
    </w:lvlOverride>
  </w:num>
  <w:num w:numId="28" w16cid:durableId="1065299866">
    <w:abstractNumId w:val="2"/>
    <w:lvlOverride w:ilvl="0">
      <w:startOverride w:val="1"/>
    </w:lvlOverride>
  </w:num>
  <w:num w:numId="29" w16cid:durableId="1628973926">
    <w:abstractNumId w:val="2"/>
    <w:lvlOverride w:ilvl="0">
      <w:startOverride w:val="1"/>
    </w:lvlOverride>
  </w:num>
  <w:num w:numId="30" w16cid:durableId="225839574">
    <w:abstractNumId w:val="2"/>
    <w:lvlOverride w:ilvl="0">
      <w:startOverride w:val="1"/>
    </w:lvlOverride>
  </w:num>
  <w:num w:numId="31" w16cid:durableId="494227662">
    <w:abstractNumId w:val="2"/>
    <w:lvlOverride w:ilvl="0">
      <w:startOverride w:val="1"/>
    </w:lvlOverride>
  </w:num>
  <w:num w:numId="32" w16cid:durableId="610430268">
    <w:abstractNumId w:val="2"/>
    <w:lvlOverride w:ilvl="0">
      <w:startOverride w:val="1"/>
    </w:lvlOverride>
  </w:num>
  <w:num w:numId="33" w16cid:durableId="1517619432">
    <w:abstractNumId w:val="2"/>
    <w:lvlOverride w:ilvl="0">
      <w:startOverride w:val="1"/>
    </w:lvlOverride>
  </w:num>
  <w:num w:numId="34" w16cid:durableId="1335841053">
    <w:abstractNumId w:val="2"/>
    <w:lvlOverride w:ilvl="0">
      <w:startOverride w:val="1"/>
    </w:lvlOverride>
  </w:num>
  <w:num w:numId="35" w16cid:durableId="810562375">
    <w:abstractNumId w:val="2"/>
    <w:lvlOverride w:ilvl="0">
      <w:startOverride w:val="1"/>
    </w:lvlOverride>
  </w:num>
  <w:num w:numId="36" w16cid:durableId="1129781875">
    <w:abstractNumId w:val="2"/>
    <w:lvlOverride w:ilvl="0">
      <w:startOverride w:val="1"/>
    </w:lvlOverride>
  </w:num>
  <w:num w:numId="37" w16cid:durableId="491682154">
    <w:abstractNumId w:val="2"/>
    <w:lvlOverride w:ilvl="0">
      <w:startOverride w:val="1"/>
    </w:lvlOverride>
  </w:num>
  <w:num w:numId="38" w16cid:durableId="2036879607">
    <w:abstractNumId w:val="2"/>
  </w:num>
  <w:num w:numId="39" w16cid:durableId="650914754">
    <w:abstractNumId w:val="2"/>
    <w:lvlOverride w:ilvl="0">
      <w:startOverride w:val="1"/>
    </w:lvlOverride>
  </w:num>
  <w:num w:numId="40" w16cid:durableId="314649015">
    <w:abstractNumId w:val="2"/>
    <w:lvlOverride w:ilvl="0">
      <w:startOverride w:val="1"/>
    </w:lvlOverride>
  </w:num>
  <w:num w:numId="41" w16cid:durableId="1325279435">
    <w:abstractNumId w:val="2"/>
    <w:lvlOverride w:ilvl="0">
      <w:startOverride w:val="1"/>
    </w:lvlOverride>
  </w:num>
  <w:num w:numId="42" w16cid:durableId="1291591947">
    <w:abstractNumId w:val="2"/>
    <w:lvlOverride w:ilvl="0">
      <w:startOverride w:val="1"/>
    </w:lvlOverride>
  </w:num>
  <w:num w:numId="43" w16cid:durableId="466777576">
    <w:abstractNumId w:val="2"/>
    <w:lvlOverride w:ilvl="0">
      <w:startOverride w:val="1"/>
    </w:lvlOverride>
  </w:num>
  <w:num w:numId="44" w16cid:durableId="265774317">
    <w:abstractNumId w:val="2"/>
    <w:lvlOverride w:ilvl="0">
      <w:startOverride w:val="1"/>
    </w:lvlOverride>
  </w:num>
  <w:num w:numId="45" w16cid:durableId="230313158">
    <w:abstractNumId w:val="2"/>
    <w:lvlOverride w:ilvl="0">
      <w:startOverride w:val="1"/>
    </w:lvlOverride>
  </w:num>
  <w:num w:numId="46" w16cid:durableId="856164429">
    <w:abstractNumId w:val="2"/>
    <w:lvlOverride w:ilvl="0">
      <w:startOverride w:val="1"/>
    </w:lvlOverride>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 Nathan (He/Him/His) (DPS)">
    <w15:presenceInfo w15:providerId="AD" w15:userId="S::Nathan.Le@state.mn.us::c6b2d1c1-d838-4de4-8dfe-f3e6b2629a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914"/>
    <w:rsid w:val="00000288"/>
    <w:rsid w:val="00000ECA"/>
    <w:rsid w:val="00001453"/>
    <w:rsid w:val="00002AAB"/>
    <w:rsid w:val="000044EC"/>
    <w:rsid w:val="0000694B"/>
    <w:rsid w:val="00010DA9"/>
    <w:rsid w:val="00012AE7"/>
    <w:rsid w:val="0001348E"/>
    <w:rsid w:val="00014A88"/>
    <w:rsid w:val="00014E86"/>
    <w:rsid w:val="00017351"/>
    <w:rsid w:val="00017AC0"/>
    <w:rsid w:val="00017B31"/>
    <w:rsid w:val="0002059D"/>
    <w:rsid w:val="00023934"/>
    <w:rsid w:val="00030E0E"/>
    <w:rsid w:val="000313DB"/>
    <w:rsid w:val="00031C4B"/>
    <w:rsid w:val="00032B4C"/>
    <w:rsid w:val="000331B3"/>
    <w:rsid w:val="0003523A"/>
    <w:rsid w:val="0003538F"/>
    <w:rsid w:val="000361FD"/>
    <w:rsid w:val="000418F0"/>
    <w:rsid w:val="00041A32"/>
    <w:rsid w:val="00042452"/>
    <w:rsid w:val="00043E03"/>
    <w:rsid w:val="0004501B"/>
    <w:rsid w:val="000454FE"/>
    <w:rsid w:val="00047573"/>
    <w:rsid w:val="000506CD"/>
    <w:rsid w:val="00051837"/>
    <w:rsid w:val="00051918"/>
    <w:rsid w:val="00052ABF"/>
    <w:rsid w:val="00053323"/>
    <w:rsid w:val="00053BE3"/>
    <w:rsid w:val="00053CAE"/>
    <w:rsid w:val="00054010"/>
    <w:rsid w:val="0005447B"/>
    <w:rsid w:val="00054C69"/>
    <w:rsid w:val="00054CBC"/>
    <w:rsid w:val="0005554F"/>
    <w:rsid w:val="00055F82"/>
    <w:rsid w:val="000607A7"/>
    <w:rsid w:val="00062426"/>
    <w:rsid w:val="000638B2"/>
    <w:rsid w:val="000645F6"/>
    <w:rsid w:val="00066451"/>
    <w:rsid w:val="000677FE"/>
    <w:rsid w:val="00067EA6"/>
    <w:rsid w:val="00070FF0"/>
    <w:rsid w:val="000714C0"/>
    <w:rsid w:val="000730DA"/>
    <w:rsid w:val="00074A80"/>
    <w:rsid w:val="00074C80"/>
    <w:rsid w:val="00075AF4"/>
    <w:rsid w:val="000776AC"/>
    <w:rsid w:val="00077BEF"/>
    <w:rsid w:val="0008042D"/>
    <w:rsid w:val="00081404"/>
    <w:rsid w:val="00085317"/>
    <w:rsid w:val="000866C3"/>
    <w:rsid w:val="00087ABF"/>
    <w:rsid w:val="00091C7B"/>
    <w:rsid w:val="00092814"/>
    <w:rsid w:val="00092C02"/>
    <w:rsid w:val="0009407D"/>
    <w:rsid w:val="000947E5"/>
    <w:rsid w:val="00094F0C"/>
    <w:rsid w:val="00095D8F"/>
    <w:rsid w:val="00095EB7"/>
    <w:rsid w:val="000A24F6"/>
    <w:rsid w:val="000A2C7D"/>
    <w:rsid w:val="000A3A8D"/>
    <w:rsid w:val="000A5F93"/>
    <w:rsid w:val="000B15FE"/>
    <w:rsid w:val="000B2AE3"/>
    <w:rsid w:val="000B2D8A"/>
    <w:rsid w:val="000B3FC6"/>
    <w:rsid w:val="000B50B1"/>
    <w:rsid w:val="000B6EF0"/>
    <w:rsid w:val="000C1EF0"/>
    <w:rsid w:val="000C352E"/>
    <w:rsid w:val="000C47C0"/>
    <w:rsid w:val="000C5352"/>
    <w:rsid w:val="000C5795"/>
    <w:rsid w:val="000C66A9"/>
    <w:rsid w:val="000D082B"/>
    <w:rsid w:val="000D2281"/>
    <w:rsid w:val="000D2397"/>
    <w:rsid w:val="000D2519"/>
    <w:rsid w:val="000D2A21"/>
    <w:rsid w:val="000D3604"/>
    <w:rsid w:val="000D4420"/>
    <w:rsid w:val="000D46A8"/>
    <w:rsid w:val="000D6A52"/>
    <w:rsid w:val="000E2250"/>
    <w:rsid w:val="000E2AF0"/>
    <w:rsid w:val="000E313F"/>
    <w:rsid w:val="000E39FD"/>
    <w:rsid w:val="000E4F9A"/>
    <w:rsid w:val="000E57F5"/>
    <w:rsid w:val="000E675A"/>
    <w:rsid w:val="000E6D78"/>
    <w:rsid w:val="000E7502"/>
    <w:rsid w:val="000F1450"/>
    <w:rsid w:val="000F17A2"/>
    <w:rsid w:val="000F1DEA"/>
    <w:rsid w:val="000F4002"/>
    <w:rsid w:val="000F41F3"/>
    <w:rsid w:val="000F44F0"/>
    <w:rsid w:val="000F52D2"/>
    <w:rsid w:val="000F5ACB"/>
    <w:rsid w:val="000F6910"/>
    <w:rsid w:val="001003BF"/>
    <w:rsid w:val="00100B50"/>
    <w:rsid w:val="00101830"/>
    <w:rsid w:val="0010236C"/>
    <w:rsid w:val="00104792"/>
    <w:rsid w:val="001069DD"/>
    <w:rsid w:val="00106A4A"/>
    <w:rsid w:val="00110305"/>
    <w:rsid w:val="00110C72"/>
    <w:rsid w:val="00111414"/>
    <w:rsid w:val="001115DB"/>
    <w:rsid w:val="0011182F"/>
    <w:rsid w:val="00111834"/>
    <w:rsid w:val="00111D1C"/>
    <w:rsid w:val="00112B6C"/>
    <w:rsid w:val="00112E54"/>
    <w:rsid w:val="0011412E"/>
    <w:rsid w:val="0011619E"/>
    <w:rsid w:val="0011760D"/>
    <w:rsid w:val="00120EF8"/>
    <w:rsid w:val="00121B4D"/>
    <w:rsid w:val="00121E57"/>
    <w:rsid w:val="00121FD8"/>
    <w:rsid w:val="00122588"/>
    <w:rsid w:val="00125FF8"/>
    <w:rsid w:val="00126073"/>
    <w:rsid w:val="00126304"/>
    <w:rsid w:val="0013080F"/>
    <w:rsid w:val="00131941"/>
    <w:rsid w:val="001329F9"/>
    <w:rsid w:val="00133EF7"/>
    <w:rsid w:val="00134393"/>
    <w:rsid w:val="001355B3"/>
    <w:rsid w:val="00135AC3"/>
    <w:rsid w:val="00141393"/>
    <w:rsid w:val="0014392D"/>
    <w:rsid w:val="00146013"/>
    <w:rsid w:val="00146AFB"/>
    <w:rsid w:val="00146B34"/>
    <w:rsid w:val="00147A45"/>
    <w:rsid w:val="00150A70"/>
    <w:rsid w:val="001537D0"/>
    <w:rsid w:val="00153D20"/>
    <w:rsid w:val="00154EA6"/>
    <w:rsid w:val="001552B8"/>
    <w:rsid w:val="0015539A"/>
    <w:rsid w:val="00155623"/>
    <w:rsid w:val="00155632"/>
    <w:rsid w:val="0015584C"/>
    <w:rsid w:val="00156957"/>
    <w:rsid w:val="00156F91"/>
    <w:rsid w:val="0015777F"/>
    <w:rsid w:val="00161A20"/>
    <w:rsid w:val="00162BDC"/>
    <w:rsid w:val="00162FCA"/>
    <w:rsid w:val="001642F6"/>
    <w:rsid w:val="00166646"/>
    <w:rsid w:val="001671D8"/>
    <w:rsid w:val="001704D4"/>
    <w:rsid w:val="00170748"/>
    <w:rsid w:val="001713F3"/>
    <w:rsid w:val="00172093"/>
    <w:rsid w:val="0017475A"/>
    <w:rsid w:val="0018000A"/>
    <w:rsid w:val="00181C24"/>
    <w:rsid w:val="001823AB"/>
    <w:rsid w:val="001829E3"/>
    <w:rsid w:val="00182C53"/>
    <w:rsid w:val="00183C26"/>
    <w:rsid w:val="00183F91"/>
    <w:rsid w:val="00184D5C"/>
    <w:rsid w:val="00185998"/>
    <w:rsid w:val="00185A4B"/>
    <w:rsid w:val="00186EEF"/>
    <w:rsid w:val="00187031"/>
    <w:rsid w:val="00192A23"/>
    <w:rsid w:val="0019387A"/>
    <w:rsid w:val="001948CC"/>
    <w:rsid w:val="00196482"/>
    <w:rsid w:val="00197469"/>
    <w:rsid w:val="001A04CD"/>
    <w:rsid w:val="001A1463"/>
    <w:rsid w:val="001A1B58"/>
    <w:rsid w:val="001A4820"/>
    <w:rsid w:val="001A547F"/>
    <w:rsid w:val="001A5885"/>
    <w:rsid w:val="001A5DD5"/>
    <w:rsid w:val="001A64DA"/>
    <w:rsid w:val="001A76A4"/>
    <w:rsid w:val="001A7E53"/>
    <w:rsid w:val="001A7FAA"/>
    <w:rsid w:val="001B195A"/>
    <w:rsid w:val="001B199D"/>
    <w:rsid w:val="001B3789"/>
    <w:rsid w:val="001B40CB"/>
    <w:rsid w:val="001B490A"/>
    <w:rsid w:val="001B66E8"/>
    <w:rsid w:val="001B6B26"/>
    <w:rsid w:val="001C340B"/>
    <w:rsid w:val="001C49C2"/>
    <w:rsid w:val="001C5001"/>
    <w:rsid w:val="001C5F30"/>
    <w:rsid w:val="001C731B"/>
    <w:rsid w:val="001C7A73"/>
    <w:rsid w:val="001D01BB"/>
    <w:rsid w:val="001D290C"/>
    <w:rsid w:val="001D29C4"/>
    <w:rsid w:val="001D3380"/>
    <w:rsid w:val="001D4BCB"/>
    <w:rsid w:val="001D4EC1"/>
    <w:rsid w:val="001D5208"/>
    <w:rsid w:val="001D628B"/>
    <w:rsid w:val="001D6416"/>
    <w:rsid w:val="001D6BD1"/>
    <w:rsid w:val="001D71F0"/>
    <w:rsid w:val="001D7BAE"/>
    <w:rsid w:val="001E03FC"/>
    <w:rsid w:val="001E16BC"/>
    <w:rsid w:val="001E1B80"/>
    <w:rsid w:val="001E1C0C"/>
    <w:rsid w:val="001E1DC2"/>
    <w:rsid w:val="001E1EA6"/>
    <w:rsid w:val="001E4867"/>
    <w:rsid w:val="001E4916"/>
    <w:rsid w:val="001E664F"/>
    <w:rsid w:val="001E6B1B"/>
    <w:rsid w:val="001E6EAB"/>
    <w:rsid w:val="001E7E7D"/>
    <w:rsid w:val="001F2E4E"/>
    <w:rsid w:val="001F3104"/>
    <w:rsid w:val="001F3643"/>
    <w:rsid w:val="001F3B82"/>
    <w:rsid w:val="001F3C42"/>
    <w:rsid w:val="001F3F84"/>
    <w:rsid w:val="001F424E"/>
    <w:rsid w:val="001F6296"/>
    <w:rsid w:val="001F7037"/>
    <w:rsid w:val="00200540"/>
    <w:rsid w:val="002005B9"/>
    <w:rsid w:val="00201D6E"/>
    <w:rsid w:val="00202BA3"/>
    <w:rsid w:val="00202D16"/>
    <w:rsid w:val="002057EE"/>
    <w:rsid w:val="0020766B"/>
    <w:rsid w:val="0021171D"/>
    <w:rsid w:val="00212177"/>
    <w:rsid w:val="00212978"/>
    <w:rsid w:val="00212B53"/>
    <w:rsid w:val="00214468"/>
    <w:rsid w:val="00215B19"/>
    <w:rsid w:val="00216E92"/>
    <w:rsid w:val="002175E9"/>
    <w:rsid w:val="00217972"/>
    <w:rsid w:val="00217E97"/>
    <w:rsid w:val="002207AD"/>
    <w:rsid w:val="00221C6A"/>
    <w:rsid w:val="00222204"/>
    <w:rsid w:val="00222D2D"/>
    <w:rsid w:val="00222F7F"/>
    <w:rsid w:val="00223E33"/>
    <w:rsid w:val="00225158"/>
    <w:rsid w:val="00227C94"/>
    <w:rsid w:val="0023115B"/>
    <w:rsid w:val="00231A36"/>
    <w:rsid w:val="002327FC"/>
    <w:rsid w:val="002329C6"/>
    <w:rsid w:val="00232A94"/>
    <w:rsid w:val="00232B8C"/>
    <w:rsid w:val="00233236"/>
    <w:rsid w:val="00233AAA"/>
    <w:rsid w:val="00234053"/>
    <w:rsid w:val="002343FC"/>
    <w:rsid w:val="00235FA0"/>
    <w:rsid w:val="0023631B"/>
    <w:rsid w:val="002364FE"/>
    <w:rsid w:val="00236926"/>
    <w:rsid w:val="00236A3C"/>
    <w:rsid w:val="00240BA2"/>
    <w:rsid w:val="00242005"/>
    <w:rsid w:val="00242371"/>
    <w:rsid w:val="00244A8F"/>
    <w:rsid w:val="00244CA1"/>
    <w:rsid w:val="00245999"/>
    <w:rsid w:val="00245C3E"/>
    <w:rsid w:val="00245CF7"/>
    <w:rsid w:val="0024611B"/>
    <w:rsid w:val="00246E1E"/>
    <w:rsid w:val="0024717C"/>
    <w:rsid w:val="0025005E"/>
    <w:rsid w:val="002505FC"/>
    <w:rsid w:val="00250DB9"/>
    <w:rsid w:val="00253356"/>
    <w:rsid w:val="00254431"/>
    <w:rsid w:val="00255067"/>
    <w:rsid w:val="00255794"/>
    <w:rsid w:val="00255BF1"/>
    <w:rsid w:val="00256347"/>
    <w:rsid w:val="00256884"/>
    <w:rsid w:val="002600E7"/>
    <w:rsid w:val="002605E6"/>
    <w:rsid w:val="00260848"/>
    <w:rsid w:val="00260AE7"/>
    <w:rsid w:val="002614AB"/>
    <w:rsid w:val="00261B61"/>
    <w:rsid w:val="0026335B"/>
    <w:rsid w:val="00264A52"/>
    <w:rsid w:val="002660E0"/>
    <w:rsid w:val="0026613F"/>
    <w:rsid w:val="00266A72"/>
    <w:rsid w:val="0026722A"/>
    <w:rsid w:val="00270FED"/>
    <w:rsid w:val="00271AA1"/>
    <w:rsid w:val="00272396"/>
    <w:rsid w:val="00273BC3"/>
    <w:rsid w:val="00273D3A"/>
    <w:rsid w:val="00274178"/>
    <w:rsid w:val="0027737F"/>
    <w:rsid w:val="00280858"/>
    <w:rsid w:val="00282999"/>
    <w:rsid w:val="0028398E"/>
    <w:rsid w:val="00284C9B"/>
    <w:rsid w:val="00286BA1"/>
    <w:rsid w:val="00287B22"/>
    <w:rsid w:val="00287B7B"/>
    <w:rsid w:val="00290628"/>
    <w:rsid w:val="00291884"/>
    <w:rsid w:val="002918E9"/>
    <w:rsid w:val="00291A07"/>
    <w:rsid w:val="00294194"/>
    <w:rsid w:val="00294EB7"/>
    <w:rsid w:val="0029596C"/>
    <w:rsid w:val="002967D3"/>
    <w:rsid w:val="0029697B"/>
    <w:rsid w:val="00296B2C"/>
    <w:rsid w:val="002A0257"/>
    <w:rsid w:val="002A2816"/>
    <w:rsid w:val="002A439B"/>
    <w:rsid w:val="002A4A7A"/>
    <w:rsid w:val="002A5A69"/>
    <w:rsid w:val="002A6983"/>
    <w:rsid w:val="002A6E37"/>
    <w:rsid w:val="002A7244"/>
    <w:rsid w:val="002A7D02"/>
    <w:rsid w:val="002A7D65"/>
    <w:rsid w:val="002B072A"/>
    <w:rsid w:val="002B1B23"/>
    <w:rsid w:val="002B4320"/>
    <w:rsid w:val="002B44C6"/>
    <w:rsid w:val="002B4942"/>
    <w:rsid w:val="002B595C"/>
    <w:rsid w:val="002B74F3"/>
    <w:rsid w:val="002C0E2B"/>
    <w:rsid w:val="002C13ED"/>
    <w:rsid w:val="002C2FBE"/>
    <w:rsid w:val="002C3B6B"/>
    <w:rsid w:val="002C5E0F"/>
    <w:rsid w:val="002C6FF2"/>
    <w:rsid w:val="002D0E45"/>
    <w:rsid w:val="002D0EDB"/>
    <w:rsid w:val="002D1029"/>
    <w:rsid w:val="002D1040"/>
    <w:rsid w:val="002D121F"/>
    <w:rsid w:val="002D27C6"/>
    <w:rsid w:val="002D2A9C"/>
    <w:rsid w:val="002D2E9D"/>
    <w:rsid w:val="002D31C6"/>
    <w:rsid w:val="002D363F"/>
    <w:rsid w:val="002D3E14"/>
    <w:rsid w:val="002D4AB9"/>
    <w:rsid w:val="002D53F2"/>
    <w:rsid w:val="002D647C"/>
    <w:rsid w:val="002E0433"/>
    <w:rsid w:val="002E0AC3"/>
    <w:rsid w:val="002E157C"/>
    <w:rsid w:val="002E2077"/>
    <w:rsid w:val="002E3330"/>
    <w:rsid w:val="002E3A58"/>
    <w:rsid w:val="002E4146"/>
    <w:rsid w:val="002E7A6C"/>
    <w:rsid w:val="002F08CA"/>
    <w:rsid w:val="002F5135"/>
    <w:rsid w:val="002F7137"/>
    <w:rsid w:val="002F72DA"/>
    <w:rsid w:val="002F74B5"/>
    <w:rsid w:val="002F7622"/>
    <w:rsid w:val="002F7EE7"/>
    <w:rsid w:val="0030249A"/>
    <w:rsid w:val="0030251F"/>
    <w:rsid w:val="00303C17"/>
    <w:rsid w:val="00303CE1"/>
    <w:rsid w:val="00303CEF"/>
    <w:rsid w:val="00305734"/>
    <w:rsid w:val="0030685E"/>
    <w:rsid w:val="00306861"/>
    <w:rsid w:val="003072D7"/>
    <w:rsid w:val="0030744C"/>
    <w:rsid w:val="003110B4"/>
    <w:rsid w:val="00313583"/>
    <w:rsid w:val="0031401E"/>
    <w:rsid w:val="003147E8"/>
    <w:rsid w:val="0031531C"/>
    <w:rsid w:val="00315E62"/>
    <w:rsid w:val="003162E4"/>
    <w:rsid w:val="00316A45"/>
    <w:rsid w:val="00321A83"/>
    <w:rsid w:val="00321CA6"/>
    <w:rsid w:val="0032333D"/>
    <w:rsid w:val="00324E72"/>
    <w:rsid w:val="00327841"/>
    <w:rsid w:val="003312B5"/>
    <w:rsid w:val="00331E6F"/>
    <w:rsid w:val="003328B1"/>
    <w:rsid w:val="00332933"/>
    <w:rsid w:val="0034047D"/>
    <w:rsid w:val="00340A3C"/>
    <w:rsid w:val="00341150"/>
    <w:rsid w:val="00341466"/>
    <w:rsid w:val="0034277A"/>
    <w:rsid w:val="00342A0C"/>
    <w:rsid w:val="00342C71"/>
    <w:rsid w:val="003436E6"/>
    <w:rsid w:val="00344F9C"/>
    <w:rsid w:val="003456B6"/>
    <w:rsid w:val="003465BB"/>
    <w:rsid w:val="0034743C"/>
    <w:rsid w:val="0034777E"/>
    <w:rsid w:val="0034780B"/>
    <w:rsid w:val="00351185"/>
    <w:rsid w:val="003527DB"/>
    <w:rsid w:val="00353711"/>
    <w:rsid w:val="00354BBD"/>
    <w:rsid w:val="00354C5C"/>
    <w:rsid w:val="003578BE"/>
    <w:rsid w:val="00360308"/>
    <w:rsid w:val="00360D28"/>
    <w:rsid w:val="00361DB1"/>
    <w:rsid w:val="00361EFD"/>
    <w:rsid w:val="0036274F"/>
    <w:rsid w:val="00362B41"/>
    <w:rsid w:val="00362BC3"/>
    <w:rsid w:val="003638B6"/>
    <w:rsid w:val="00364802"/>
    <w:rsid w:val="00365FD1"/>
    <w:rsid w:val="00366C64"/>
    <w:rsid w:val="00367D3E"/>
    <w:rsid w:val="00371759"/>
    <w:rsid w:val="003717A2"/>
    <w:rsid w:val="003730C0"/>
    <w:rsid w:val="0037397A"/>
    <w:rsid w:val="003739D9"/>
    <w:rsid w:val="00373D4F"/>
    <w:rsid w:val="0037600D"/>
    <w:rsid w:val="00382CAB"/>
    <w:rsid w:val="00382D22"/>
    <w:rsid w:val="00382D60"/>
    <w:rsid w:val="00383303"/>
    <w:rsid w:val="0038406D"/>
    <w:rsid w:val="003862A0"/>
    <w:rsid w:val="00386A9B"/>
    <w:rsid w:val="003929AA"/>
    <w:rsid w:val="003932F8"/>
    <w:rsid w:val="0039374B"/>
    <w:rsid w:val="003941BF"/>
    <w:rsid w:val="003949BC"/>
    <w:rsid w:val="0039671C"/>
    <w:rsid w:val="003A2DBE"/>
    <w:rsid w:val="003A494C"/>
    <w:rsid w:val="003A4D2F"/>
    <w:rsid w:val="003A5063"/>
    <w:rsid w:val="003A58CF"/>
    <w:rsid w:val="003A5A34"/>
    <w:rsid w:val="003A62A0"/>
    <w:rsid w:val="003A7521"/>
    <w:rsid w:val="003A770C"/>
    <w:rsid w:val="003B00B5"/>
    <w:rsid w:val="003B0E31"/>
    <w:rsid w:val="003B1935"/>
    <w:rsid w:val="003B1958"/>
    <w:rsid w:val="003B1BC5"/>
    <w:rsid w:val="003B2607"/>
    <w:rsid w:val="003B357D"/>
    <w:rsid w:val="003B39C0"/>
    <w:rsid w:val="003B4964"/>
    <w:rsid w:val="003B557F"/>
    <w:rsid w:val="003B566D"/>
    <w:rsid w:val="003B578B"/>
    <w:rsid w:val="003C1E2B"/>
    <w:rsid w:val="003C6C28"/>
    <w:rsid w:val="003C7ADF"/>
    <w:rsid w:val="003C7B4D"/>
    <w:rsid w:val="003C7C38"/>
    <w:rsid w:val="003C7C65"/>
    <w:rsid w:val="003D037B"/>
    <w:rsid w:val="003D060E"/>
    <w:rsid w:val="003D11D1"/>
    <w:rsid w:val="003D2971"/>
    <w:rsid w:val="003D29DC"/>
    <w:rsid w:val="003D3C0D"/>
    <w:rsid w:val="003D416F"/>
    <w:rsid w:val="003D498F"/>
    <w:rsid w:val="003D4DA9"/>
    <w:rsid w:val="003D5BA8"/>
    <w:rsid w:val="003E285C"/>
    <w:rsid w:val="003E3A36"/>
    <w:rsid w:val="003E3DC4"/>
    <w:rsid w:val="003E54DC"/>
    <w:rsid w:val="003E6F62"/>
    <w:rsid w:val="003E7BE2"/>
    <w:rsid w:val="003F02DA"/>
    <w:rsid w:val="003F33CF"/>
    <w:rsid w:val="003F417F"/>
    <w:rsid w:val="003F425F"/>
    <w:rsid w:val="003F542C"/>
    <w:rsid w:val="003F554B"/>
    <w:rsid w:val="003F5F20"/>
    <w:rsid w:val="003F64B1"/>
    <w:rsid w:val="003F6A8B"/>
    <w:rsid w:val="003F72FC"/>
    <w:rsid w:val="003F7AAE"/>
    <w:rsid w:val="003F7FEC"/>
    <w:rsid w:val="00400388"/>
    <w:rsid w:val="004004FF"/>
    <w:rsid w:val="0040091E"/>
    <w:rsid w:val="00400BAA"/>
    <w:rsid w:val="00401521"/>
    <w:rsid w:val="004020A4"/>
    <w:rsid w:val="0040217C"/>
    <w:rsid w:val="00403A23"/>
    <w:rsid w:val="00404704"/>
    <w:rsid w:val="004058EA"/>
    <w:rsid w:val="00406541"/>
    <w:rsid w:val="00410E2D"/>
    <w:rsid w:val="00411228"/>
    <w:rsid w:val="0041134A"/>
    <w:rsid w:val="00411C7F"/>
    <w:rsid w:val="00412A8A"/>
    <w:rsid w:val="00413A81"/>
    <w:rsid w:val="004157A1"/>
    <w:rsid w:val="0041668F"/>
    <w:rsid w:val="00420422"/>
    <w:rsid w:val="0042095D"/>
    <w:rsid w:val="004247EB"/>
    <w:rsid w:val="0042514D"/>
    <w:rsid w:val="0042533F"/>
    <w:rsid w:val="004270EF"/>
    <w:rsid w:val="004306BE"/>
    <w:rsid w:val="00430D26"/>
    <w:rsid w:val="00432AF4"/>
    <w:rsid w:val="00433C34"/>
    <w:rsid w:val="00433DE9"/>
    <w:rsid w:val="00433E77"/>
    <w:rsid w:val="00440345"/>
    <w:rsid w:val="00440839"/>
    <w:rsid w:val="004414EB"/>
    <w:rsid w:val="00443898"/>
    <w:rsid w:val="00444018"/>
    <w:rsid w:val="004448A4"/>
    <w:rsid w:val="00444EEC"/>
    <w:rsid w:val="004452C2"/>
    <w:rsid w:val="00446C83"/>
    <w:rsid w:val="00452305"/>
    <w:rsid w:val="00455A5D"/>
    <w:rsid w:val="00456F30"/>
    <w:rsid w:val="00461DC1"/>
    <w:rsid w:val="0046259E"/>
    <w:rsid w:val="00465BAF"/>
    <w:rsid w:val="00466AC5"/>
    <w:rsid w:val="00466C86"/>
    <w:rsid w:val="00467870"/>
    <w:rsid w:val="004700CB"/>
    <w:rsid w:val="00470113"/>
    <w:rsid w:val="00470A98"/>
    <w:rsid w:val="00471106"/>
    <w:rsid w:val="00471396"/>
    <w:rsid w:val="00471BCA"/>
    <w:rsid w:val="00471CDA"/>
    <w:rsid w:val="00472872"/>
    <w:rsid w:val="00473672"/>
    <w:rsid w:val="004742D9"/>
    <w:rsid w:val="00474627"/>
    <w:rsid w:val="0047477F"/>
    <w:rsid w:val="00474953"/>
    <w:rsid w:val="00474C71"/>
    <w:rsid w:val="0047608A"/>
    <w:rsid w:val="00476FD6"/>
    <w:rsid w:val="0047787A"/>
    <w:rsid w:val="00480F84"/>
    <w:rsid w:val="004812C7"/>
    <w:rsid w:val="0048229B"/>
    <w:rsid w:val="00482AE0"/>
    <w:rsid w:val="00483638"/>
    <w:rsid w:val="00483B09"/>
    <w:rsid w:val="00483F7E"/>
    <w:rsid w:val="0048416A"/>
    <w:rsid w:val="004852B0"/>
    <w:rsid w:val="0048709E"/>
    <w:rsid w:val="004873EB"/>
    <w:rsid w:val="004918D8"/>
    <w:rsid w:val="00493487"/>
    <w:rsid w:val="00493839"/>
    <w:rsid w:val="004948C8"/>
    <w:rsid w:val="00494F3F"/>
    <w:rsid w:val="00496706"/>
    <w:rsid w:val="00496DD7"/>
    <w:rsid w:val="00497E2F"/>
    <w:rsid w:val="004A0745"/>
    <w:rsid w:val="004A1744"/>
    <w:rsid w:val="004A1A0B"/>
    <w:rsid w:val="004A1C7A"/>
    <w:rsid w:val="004A3393"/>
    <w:rsid w:val="004A522A"/>
    <w:rsid w:val="004A58B0"/>
    <w:rsid w:val="004A759B"/>
    <w:rsid w:val="004B0091"/>
    <w:rsid w:val="004B0142"/>
    <w:rsid w:val="004B33CE"/>
    <w:rsid w:val="004B3E53"/>
    <w:rsid w:val="004B482C"/>
    <w:rsid w:val="004B5007"/>
    <w:rsid w:val="004B73A8"/>
    <w:rsid w:val="004C0606"/>
    <w:rsid w:val="004C0F0E"/>
    <w:rsid w:val="004C1285"/>
    <w:rsid w:val="004C12B9"/>
    <w:rsid w:val="004C213C"/>
    <w:rsid w:val="004C31CD"/>
    <w:rsid w:val="004C683D"/>
    <w:rsid w:val="004C6998"/>
    <w:rsid w:val="004D0E78"/>
    <w:rsid w:val="004D29F4"/>
    <w:rsid w:val="004D3B23"/>
    <w:rsid w:val="004D45A8"/>
    <w:rsid w:val="004D45CF"/>
    <w:rsid w:val="004D4B4C"/>
    <w:rsid w:val="004D67E7"/>
    <w:rsid w:val="004D77C6"/>
    <w:rsid w:val="004E03CB"/>
    <w:rsid w:val="004E102C"/>
    <w:rsid w:val="004E15BF"/>
    <w:rsid w:val="004E1CC5"/>
    <w:rsid w:val="004E2E7E"/>
    <w:rsid w:val="004E34C8"/>
    <w:rsid w:val="004E4960"/>
    <w:rsid w:val="004E4C0E"/>
    <w:rsid w:val="004E51EB"/>
    <w:rsid w:val="004E77BF"/>
    <w:rsid w:val="004F00DF"/>
    <w:rsid w:val="004F1E01"/>
    <w:rsid w:val="004F1EAA"/>
    <w:rsid w:val="004F2CA8"/>
    <w:rsid w:val="004F36E9"/>
    <w:rsid w:val="004F4C46"/>
    <w:rsid w:val="004F57A4"/>
    <w:rsid w:val="00500146"/>
    <w:rsid w:val="005001D3"/>
    <w:rsid w:val="00500F7F"/>
    <w:rsid w:val="005014A2"/>
    <w:rsid w:val="00501511"/>
    <w:rsid w:val="005048A3"/>
    <w:rsid w:val="005069EE"/>
    <w:rsid w:val="00506A07"/>
    <w:rsid w:val="0051029D"/>
    <w:rsid w:val="00511065"/>
    <w:rsid w:val="00512992"/>
    <w:rsid w:val="005142B6"/>
    <w:rsid w:val="00514307"/>
    <w:rsid w:val="00517F3B"/>
    <w:rsid w:val="00520D29"/>
    <w:rsid w:val="0052646D"/>
    <w:rsid w:val="00526CEB"/>
    <w:rsid w:val="005273BF"/>
    <w:rsid w:val="00530940"/>
    <w:rsid w:val="005334E8"/>
    <w:rsid w:val="00534286"/>
    <w:rsid w:val="005342CC"/>
    <w:rsid w:val="0053479B"/>
    <w:rsid w:val="00534D1B"/>
    <w:rsid w:val="00534FE2"/>
    <w:rsid w:val="00540AA2"/>
    <w:rsid w:val="0054126B"/>
    <w:rsid w:val="00542317"/>
    <w:rsid w:val="00542ED9"/>
    <w:rsid w:val="0054326D"/>
    <w:rsid w:val="005453E1"/>
    <w:rsid w:val="005457EF"/>
    <w:rsid w:val="00546190"/>
    <w:rsid w:val="00547D7A"/>
    <w:rsid w:val="0055085B"/>
    <w:rsid w:val="00550B95"/>
    <w:rsid w:val="00552EF1"/>
    <w:rsid w:val="00554BB9"/>
    <w:rsid w:val="00554C93"/>
    <w:rsid w:val="00555440"/>
    <w:rsid w:val="00560C24"/>
    <w:rsid w:val="00561EB0"/>
    <w:rsid w:val="00563641"/>
    <w:rsid w:val="005640A5"/>
    <w:rsid w:val="00564ADD"/>
    <w:rsid w:val="005650B8"/>
    <w:rsid w:val="005668C3"/>
    <w:rsid w:val="00566AED"/>
    <w:rsid w:val="00570F27"/>
    <w:rsid w:val="00571A94"/>
    <w:rsid w:val="0057274A"/>
    <w:rsid w:val="00573166"/>
    <w:rsid w:val="00573809"/>
    <w:rsid w:val="00573D65"/>
    <w:rsid w:val="00573E47"/>
    <w:rsid w:val="005743C5"/>
    <w:rsid w:val="005751E5"/>
    <w:rsid w:val="00575336"/>
    <w:rsid w:val="00576ED2"/>
    <w:rsid w:val="00577311"/>
    <w:rsid w:val="00577ADF"/>
    <w:rsid w:val="00581616"/>
    <w:rsid w:val="00581EED"/>
    <w:rsid w:val="00582FAC"/>
    <w:rsid w:val="0058485C"/>
    <w:rsid w:val="00585DC1"/>
    <w:rsid w:val="00590245"/>
    <w:rsid w:val="005905ED"/>
    <w:rsid w:val="005909B4"/>
    <w:rsid w:val="00592CBE"/>
    <w:rsid w:val="00592E36"/>
    <w:rsid w:val="00593507"/>
    <w:rsid w:val="00594CE0"/>
    <w:rsid w:val="00595CBA"/>
    <w:rsid w:val="00596B1A"/>
    <w:rsid w:val="005A0B91"/>
    <w:rsid w:val="005A12E7"/>
    <w:rsid w:val="005A47AE"/>
    <w:rsid w:val="005A51D3"/>
    <w:rsid w:val="005A5A76"/>
    <w:rsid w:val="005B16BA"/>
    <w:rsid w:val="005B27EA"/>
    <w:rsid w:val="005B4A6A"/>
    <w:rsid w:val="005B58EB"/>
    <w:rsid w:val="005B5B15"/>
    <w:rsid w:val="005B66D6"/>
    <w:rsid w:val="005B731D"/>
    <w:rsid w:val="005C0726"/>
    <w:rsid w:val="005C09F6"/>
    <w:rsid w:val="005C1F58"/>
    <w:rsid w:val="005C6EA2"/>
    <w:rsid w:val="005D01B4"/>
    <w:rsid w:val="005D1973"/>
    <w:rsid w:val="005D259E"/>
    <w:rsid w:val="005D2E5E"/>
    <w:rsid w:val="005D3FD6"/>
    <w:rsid w:val="005D7529"/>
    <w:rsid w:val="005E1139"/>
    <w:rsid w:val="005E21D9"/>
    <w:rsid w:val="005E509F"/>
    <w:rsid w:val="005E5DBD"/>
    <w:rsid w:val="005E6444"/>
    <w:rsid w:val="005F1E78"/>
    <w:rsid w:val="005F29DB"/>
    <w:rsid w:val="005F3216"/>
    <w:rsid w:val="005F3803"/>
    <w:rsid w:val="005F3D44"/>
    <w:rsid w:val="005F4A14"/>
    <w:rsid w:val="005F54A7"/>
    <w:rsid w:val="005F5B1F"/>
    <w:rsid w:val="005F7BCD"/>
    <w:rsid w:val="006010F4"/>
    <w:rsid w:val="00601C40"/>
    <w:rsid w:val="00602544"/>
    <w:rsid w:val="0060425A"/>
    <w:rsid w:val="006050BD"/>
    <w:rsid w:val="00606E86"/>
    <w:rsid w:val="006071C2"/>
    <w:rsid w:val="00607D09"/>
    <w:rsid w:val="00610DEA"/>
    <w:rsid w:val="00611789"/>
    <w:rsid w:val="00612032"/>
    <w:rsid w:val="00612A5B"/>
    <w:rsid w:val="00612FD0"/>
    <w:rsid w:val="00614038"/>
    <w:rsid w:val="00614053"/>
    <w:rsid w:val="0061442C"/>
    <w:rsid w:val="00614577"/>
    <w:rsid w:val="0061614C"/>
    <w:rsid w:val="0062003E"/>
    <w:rsid w:val="00621397"/>
    <w:rsid w:val="00623701"/>
    <w:rsid w:val="006267DC"/>
    <w:rsid w:val="00627202"/>
    <w:rsid w:val="00631B34"/>
    <w:rsid w:val="00631E94"/>
    <w:rsid w:val="00632355"/>
    <w:rsid w:val="00634AA3"/>
    <w:rsid w:val="00635279"/>
    <w:rsid w:val="00635DA8"/>
    <w:rsid w:val="00635F7D"/>
    <w:rsid w:val="0063747F"/>
    <w:rsid w:val="006405FC"/>
    <w:rsid w:val="00640839"/>
    <w:rsid w:val="006416A1"/>
    <w:rsid w:val="00650912"/>
    <w:rsid w:val="00650943"/>
    <w:rsid w:val="006513F2"/>
    <w:rsid w:val="0065141E"/>
    <w:rsid w:val="00652CB9"/>
    <w:rsid w:val="006544D6"/>
    <w:rsid w:val="006546C8"/>
    <w:rsid w:val="006548ED"/>
    <w:rsid w:val="00654F57"/>
    <w:rsid w:val="0065571C"/>
    <w:rsid w:val="0065608F"/>
    <w:rsid w:val="0065651E"/>
    <w:rsid w:val="006608CE"/>
    <w:rsid w:val="006609CD"/>
    <w:rsid w:val="00661F5D"/>
    <w:rsid w:val="00662EB7"/>
    <w:rsid w:val="00662FB1"/>
    <w:rsid w:val="00663AAD"/>
    <w:rsid w:val="00663B81"/>
    <w:rsid w:val="006649C8"/>
    <w:rsid w:val="00665951"/>
    <w:rsid w:val="006663CF"/>
    <w:rsid w:val="00667AE5"/>
    <w:rsid w:val="006712AF"/>
    <w:rsid w:val="00673E87"/>
    <w:rsid w:val="0067551F"/>
    <w:rsid w:val="00677931"/>
    <w:rsid w:val="00677B36"/>
    <w:rsid w:val="0068017E"/>
    <w:rsid w:val="0068086C"/>
    <w:rsid w:val="00680AB1"/>
    <w:rsid w:val="00681C67"/>
    <w:rsid w:val="00684167"/>
    <w:rsid w:val="00685D6B"/>
    <w:rsid w:val="00686556"/>
    <w:rsid w:val="006867FF"/>
    <w:rsid w:val="00686F49"/>
    <w:rsid w:val="00687628"/>
    <w:rsid w:val="00687946"/>
    <w:rsid w:val="00687A62"/>
    <w:rsid w:val="00687E09"/>
    <w:rsid w:val="00687F9F"/>
    <w:rsid w:val="00690354"/>
    <w:rsid w:val="00690C46"/>
    <w:rsid w:val="00693766"/>
    <w:rsid w:val="0069426B"/>
    <w:rsid w:val="00694A66"/>
    <w:rsid w:val="00694CD1"/>
    <w:rsid w:val="006950DB"/>
    <w:rsid w:val="00695BA6"/>
    <w:rsid w:val="0069676D"/>
    <w:rsid w:val="00696DE5"/>
    <w:rsid w:val="006A0E05"/>
    <w:rsid w:val="006A1B78"/>
    <w:rsid w:val="006A2143"/>
    <w:rsid w:val="006A284C"/>
    <w:rsid w:val="006A3C48"/>
    <w:rsid w:val="006A622D"/>
    <w:rsid w:val="006A6D9C"/>
    <w:rsid w:val="006A78DE"/>
    <w:rsid w:val="006B0B09"/>
    <w:rsid w:val="006B2DE6"/>
    <w:rsid w:val="006B3059"/>
    <w:rsid w:val="006B3E0C"/>
    <w:rsid w:val="006B4C8C"/>
    <w:rsid w:val="006B58D0"/>
    <w:rsid w:val="006B5BE2"/>
    <w:rsid w:val="006B61F1"/>
    <w:rsid w:val="006B676B"/>
    <w:rsid w:val="006C0D47"/>
    <w:rsid w:val="006C2875"/>
    <w:rsid w:val="006C2D81"/>
    <w:rsid w:val="006C36EA"/>
    <w:rsid w:val="006C37DF"/>
    <w:rsid w:val="006C3AB3"/>
    <w:rsid w:val="006C47A6"/>
    <w:rsid w:val="006C5AB2"/>
    <w:rsid w:val="006C6152"/>
    <w:rsid w:val="006C764C"/>
    <w:rsid w:val="006D1FE1"/>
    <w:rsid w:val="006D2578"/>
    <w:rsid w:val="006D3344"/>
    <w:rsid w:val="006D38F7"/>
    <w:rsid w:val="006D3D13"/>
    <w:rsid w:val="006D44C9"/>
    <w:rsid w:val="006D5D5D"/>
    <w:rsid w:val="006D68A6"/>
    <w:rsid w:val="006D6DD6"/>
    <w:rsid w:val="006D7189"/>
    <w:rsid w:val="006E02F7"/>
    <w:rsid w:val="006E07B0"/>
    <w:rsid w:val="006E0BEA"/>
    <w:rsid w:val="006E2B78"/>
    <w:rsid w:val="006E38D5"/>
    <w:rsid w:val="006E450C"/>
    <w:rsid w:val="006E5029"/>
    <w:rsid w:val="006E66C7"/>
    <w:rsid w:val="006E6CA5"/>
    <w:rsid w:val="006E7A10"/>
    <w:rsid w:val="006F08D8"/>
    <w:rsid w:val="006F270E"/>
    <w:rsid w:val="006F29F3"/>
    <w:rsid w:val="006F2F68"/>
    <w:rsid w:val="006F33A7"/>
    <w:rsid w:val="006F3DB4"/>
    <w:rsid w:val="006F472D"/>
    <w:rsid w:val="006F5F73"/>
    <w:rsid w:val="006F746E"/>
    <w:rsid w:val="006F7E01"/>
    <w:rsid w:val="00700249"/>
    <w:rsid w:val="00700676"/>
    <w:rsid w:val="00700E0C"/>
    <w:rsid w:val="00702B86"/>
    <w:rsid w:val="00702E85"/>
    <w:rsid w:val="00703203"/>
    <w:rsid w:val="00703429"/>
    <w:rsid w:val="00703C5C"/>
    <w:rsid w:val="00705F8F"/>
    <w:rsid w:val="007068AE"/>
    <w:rsid w:val="00706D9A"/>
    <w:rsid w:val="0070737D"/>
    <w:rsid w:val="007101C1"/>
    <w:rsid w:val="0071130C"/>
    <w:rsid w:val="00711712"/>
    <w:rsid w:val="00715E1A"/>
    <w:rsid w:val="00716CED"/>
    <w:rsid w:val="00723066"/>
    <w:rsid w:val="007232DA"/>
    <w:rsid w:val="00723EC6"/>
    <w:rsid w:val="007256AD"/>
    <w:rsid w:val="00725AFE"/>
    <w:rsid w:val="00725F9E"/>
    <w:rsid w:val="00726B87"/>
    <w:rsid w:val="00732C43"/>
    <w:rsid w:val="00732E9C"/>
    <w:rsid w:val="00733BB4"/>
    <w:rsid w:val="007365A1"/>
    <w:rsid w:val="00740FDF"/>
    <w:rsid w:val="00742299"/>
    <w:rsid w:val="007425A7"/>
    <w:rsid w:val="007440BB"/>
    <w:rsid w:val="00744514"/>
    <w:rsid w:val="0074799E"/>
    <w:rsid w:val="00750D8B"/>
    <w:rsid w:val="00751006"/>
    <w:rsid w:val="00752C23"/>
    <w:rsid w:val="007532C3"/>
    <w:rsid w:val="00753809"/>
    <w:rsid w:val="00753FB2"/>
    <w:rsid w:val="007546A3"/>
    <w:rsid w:val="00756192"/>
    <w:rsid w:val="00756925"/>
    <w:rsid w:val="00757E93"/>
    <w:rsid w:val="00760763"/>
    <w:rsid w:val="0076177C"/>
    <w:rsid w:val="00761FA1"/>
    <w:rsid w:val="007658AC"/>
    <w:rsid w:val="00766A17"/>
    <w:rsid w:val="00766C6D"/>
    <w:rsid w:val="00770F44"/>
    <w:rsid w:val="00771B89"/>
    <w:rsid w:val="00771D6A"/>
    <w:rsid w:val="007721B9"/>
    <w:rsid w:val="007725B2"/>
    <w:rsid w:val="0077282C"/>
    <w:rsid w:val="00772AD6"/>
    <w:rsid w:val="00772EA1"/>
    <w:rsid w:val="00773328"/>
    <w:rsid w:val="00773416"/>
    <w:rsid w:val="00773FE5"/>
    <w:rsid w:val="007740A5"/>
    <w:rsid w:val="00774A51"/>
    <w:rsid w:val="00774A85"/>
    <w:rsid w:val="007755DF"/>
    <w:rsid w:val="00775F86"/>
    <w:rsid w:val="00777C98"/>
    <w:rsid w:val="00777D41"/>
    <w:rsid w:val="007803FA"/>
    <w:rsid w:val="00782C34"/>
    <w:rsid w:val="007837FF"/>
    <w:rsid w:val="00783D15"/>
    <w:rsid w:val="00783E72"/>
    <w:rsid w:val="007875D0"/>
    <w:rsid w:val="00790227"/>
    <w:rsid w:val="007907AC"/>
    <w:rsid w:val="00790B10"/>
    <w:rsid w:val="00792315"/>
    <w:rsid w:val="00793538"/>
    <w:rsid w:val="007A0239"/>
    <w:rsid w:val="007A066E"/>
    <w:rsid w:val="007A0CC7"/>
    <w:rsid w:val="007A100F"/>
    <w:rsid w:val="007A1319"/>
    <w:rsid w:val="007A1D78"/>
    <w:rsid w:val="007A21D1"/>
    <w:rsid w:val="007A252C"/>
    <w:rsid w:val="007A299E"/>
    <w:rsid w:val="007A2C3B"/>
    <w:rsid w:val="007A3A6F"/>
    <w:rsid w:val="007A554C"/>
    <w:rsid w:val="007A5AB2"/>
    <w:rsid w:val="007A5AF8"/>
    <w:rsid w:val="007A77E3"/>
    <w:rsid w:val="007B1EE9"/>
    <w:rsid w:val="007B20D7"/>
    <w:rsid w:val="007B559F"/>
    <w:rsid w:val="007B568A"/>
    <w:rsid w:val="007B7D28"/>
    <w:rsid w:val="007B7D30"/>
    <w:rsid w:val="007B7F96"/>
    <w:rsid w:val="007C2045"/>
    <w:rsid w:val="007C522C"/>
    <w:rsid w:val="007C6AFA"/>
    <w:rsid w:val="007D0E35"/>
    <w:rsid w:val="007D2CF5"/>
    <w:rsid w:val="007D3087"/>
    <w:rsid w:val="007D4097"/>
    <w:rsid w:val="007D58CD"/>
    <w:rsid w:val="007D613F"/>
    <w:rsid w:val="007D6CBB"/>
    <w:rsid w:val="007D70C3"/>
    <w:rsid w:val="007D7197"/>
    <w:rsid w:val="007E04DB"/>
    <w:rsid w:val="007E1DD4"/>
    <w:rsid w:val="007E2702"/>
    <w:rsid w:val="007E3E28"/>
    <w:rsid w:val="007E5013"/>
    <w:rsid w:val="007E52F1"/>
    <w:rsid w:val="007E6B93"/>
    <w:rsid w:val="007E7C2D"/>
    <w:rsid w:val="007F093C"/>
    <w:rsid w:val="007F1205"/>
    <w:rsid w:val="007F17E2"/>
    <w:rsid w:val="007F18B5"/>
    <w:rsid w:val="007F1A03"/>
    <w:rsid w:val="007F213E"/>
    <w:rsid w:val="007F2F5C"/>
    <w:rsid w:val="007F3327"/>
    <w:rsid w:val="007F3939"/>
    <w:rsid w:val="007F3E56"/>
    <w:rsid w:val="007F44A3"/>
    <w:rsid w:val="007F63DB"/>
    <w:rsid w:val="008008C1"/>
    <w:rsid w:val="00801AD0"/>
    <w:rsid w:val="00802290"/>
    <w:rsid w:val="008022E4"/>
    <w:rsid w:val="0080286C"/>
    <w:rsid w:val="008032BD"/>
    <w:rsid w:val="00803F46"/>
    <w:rsid w:val="00804DE6"/>
    <w:rsid w:val="00810A9D"/>
    <w:rsid w:val="00811917"/>
    <w:rsid w:val="00811D5F"/>
    <w:rsid w:val="00812161"/>
    <w:rsid w:val="00812FC5"/>
    <w:rsid w:val="008131C6"/>
    <w:rsid w:val="00813A85"/>
    <w:rsid w:val="00814C11"/>
    <w:rsid w:val="00815861"/>
    <w:rsid w:val="00816228"/>
    <w:rsid w:val="00816999"/>
    <w:rsid w:val="008178DB"/>
    <w:rsid w:val="00817F3F"/>
    <w:rsid w:val="00817F82"/>
    <w:rsid w:val="00820990"/>
    <w:rsid w:val="008212B4"/>
    <w:rsid w:val="00822328"/>
    <w:rsid w:val="0082461A"/>
    <w:rsid w:val="0083064C"/>
    <w:rsid w:val="008307E5"/>
    <w:rsid w:val="008309B1"/>
    <w:rsid w:val="00832C54"/>
    <w:rsid w:val="0083390F"/>
    <w:rsid w:val="00833FA3"/>
    <w:rsid w:val="00841385"/>
    <w:rsid w:val="00843A28"/>
    <w:rsid w:val="00843F06"/>
    <w:rsid w:val="00844C29"/>
    <w:rsid w:val="00844DF6"/>
    <w:rsid w:val="00845958"/>
    <w:rsid w:val="0084625B"/>
    <w:rsid w:val="0084710F"/>
    <w:rsid w:val="00847893"/>
    <w:rsid w:val="00850868"/>
    <w:rsid w:val="00850E23"/>
    <w:rsid w:val="008529C1"/>
    <w:rsid w:val="0085363F"/>
    <w:rsid w:val="0085370C"/>
    <w:rsid w:val="0085520A"/>
    <w:rsid w:val="0085531C"/>
    <w:rsid w:val="00855730"/>
    <w:rsid w:val="00855D09"/>
    <w:rsid w:val="00856417"/>
    <w:rsid w:val="00856B13"/>
    <w:rsid w:val="00861972"/>
    <w:rsid w:val="0086245D"/>
    <w:rsid w:val="0086349B"/>
    <w:rsid w:val="0086393C"/>
    <w:rsid w:val="00864846"/>
    <w:rsid w:val="008652B9"/>
    <w:rsid w:val="00866119"/>
    <w:rsid w:val="008663CE"/>
    <w:rsid w:val="0086732E"/>
    <w:rsid w:val="008678AE"/>
    <w:rsid w:val="008705FC"/>
    <w:rsid w:val="00870B18"/>
    <w:rsid w:val="008716B1"/>
    <w:rsid w:val="008719DA"/>
    <w:rsid w:val="00872857"/>
    <w:rsid w:val="00872B19"/>
    <w:rsid w:val="00873CE3"/>
    <w:rsid w:val="008807B1"/>
    <w:rsid w:val="0088289E"/>
    <w:rsid w:val="00882E3A"/>
    <w:rsid w:val="00882F7F"/>
    <w:rsid w:val="00883B5C"/>
    <w:rsid w:val="00884177"/>
    <w:rsid w:val="00886880"/>
    <w:rsid w:val="00886C34"/>
    <w:rsid w:val="00887276"/>
    <w:rsid w:val="008874A0"/>
    <w:rsid w:val="00887667"/>
    <w:rsid w:val="00887843"/>
    <w:rsid w:val="00890B91"/>
    <w:rsid w:val="00892B82"/>
    <w:rsid w:val="00895261"/>
    <w:rsid w:val="00896C1E"/>
    <w:rsid w:val="00897DE6"/>
    <w:rsid w:val="008A2AC4"/>
    <w:rsid w:val="008A64EB"/>
    <w:rsid w:val="008A6506"/>
    <w:rsid w:val="008A7BB7"/>
    <w:rsid w:val="008B0A76"/>
    <w:rsid w:val="008B0C1B"/>
    <w:rsid w:val="008B0F47"/>
    <w:rsid w:val="008B30A9"/>
    <w:rsid w:val="008B344E"/>
    <w:rsid w:val="008B3A9C"/>
    <w:rsid w:val="008B3AF3"/>
    <w:rsid w:val="008B3E0E"/>
    <w:rsid w:val="008B40B2"/>
    <w:rsid w:val="008B41CE"/>
    <w:rsid w:val="008B6567"/>
    <w:rsid w:val="008C1CF2"/>
    <w:rsid w:val="008C2F59"/>
    <w:rsid w:val="008C4E8C"/>
    <w:rsid w:val="008C5398"/>
    <w:rsid w:val="008C68B6"/>
    <w:rsid w:val="008C7DA5"/>
    <w:rsid w:val="008D07ED"/>
    <w:rsid w:val="008D26DB"/>
    <w:rsid w:val="008D34C7"/>
    <w:rsid w:val="008D38EA"/>
    <w:rsid w:val="008D608A"/>
    <w:rsid w:val="008D6F1F"/>
    <w:rsid w:val="008D7669"/>
    <w:rsid w:val="008E010B"/>
    <w:rsid w:val="008E0E87"/>
    <w:rsid w:val="008E0EEA"/>
    <w:rsid w:val="008E202A"/>
    <w:rsid w:val="008E22EC"/>
    <w:rsid w:val="008E27F4"/>
    <w:rsid w:val="008E2835"/>
    <w:rsid w:val="008E4D25"/>
    <w:rsid w:val="008E4FBC"/>
    <w:rsid w:val="008E5276"/>
    <w:rsid w:val="008E5529"/>
    <w:rsid w:val="008E5992"/>
    <w:rsid w:val="008E5FFE"/>
    <w:rsid w:val="008E6526"/>
    <w:rsid w:val="008E7064"/>
    <w:rsid w:val="008E7301"/>
    <w:rsid w:val="008E784B"/>
    <w:rsid w:val="008E7B71"/>
    <w:rsid w:val="008F0364"/>
    <w:rsid w:val="008F3AB9"/>
    <w:rsid w:val="008F526D"/>
    <w:rsid w:val="008F5642"/>
    <w:rsid w:val="008F60BD"/>
    <w:rsid w:val="008F697E"/>
    <w:rsid w:val="008F6B14"/>
    <w:rsid w:val="008F6ED7"/>
    <w:rsid w:val="008F6FBC"/>
    <w:rsid w:val="008F7934"/>
    <w:rsid w:val="00901604"/>
    <w:rsid w:val="009020C7"/>
    <w:rsid w:val="0090303C"/>
    <w:rsid w:val="00904CEC"/>
    <w:rsid w:val="009052F0"/>
    <w:rsid w:val="00905462"/>
    <w:rsid w:val="009057A4"/>
    <w:rsid w:val="0090581A"/>
    <w:rsid w:val="00906887"/>
    <w:rsid w:val="0090698E"/>
    <w:rsid w:val="00906AC2"/>
    <w:rsid w:val="0090724D"/>
    <w:rsid w:val="00910208"/>
    <w:rsid w:val="00910D12"/>
    <w:rsid w:val="0091211E"/>
    <w:rsid w:val="009125E7"/>
    <w:rsid w:val="0091344A"/>
    <w:rsid w:val="0091493A"/>
    <w:rsid w:val="00914A57"/>
    <w:rsid w:val="0091550F"/>
    <w:rsid w:val="00916140"/>
    <w:rsid w:val="0091738F"/>
    <w:rsid w:val="0091774D"/>
    <w:rsid w:val="00917FA9"/>
    <w:rsid w:val="0092187A"/>
    <w:rsid w:val="00922135"/>
    <w:rsid w:val="009226BC"/>
    <w:rsid w:val="00923E6E"/>
    <w:rsid w:val="00923EA8"/>
    <w:rsid w:val="0092436C"/>
    <w:rsid w:val="00924470"/>
    <w:rsid w:val="009246D6"/>
    <w:rsid w:val="00924AF7"/>
    <w:rsid w:val="00924F74"/>
    <w:rsid w:val="00926B81"/>
    <w:rsid w:val="009270C7"/>
    <w:rsid w:val="00927735"/>
    <w:rsid w:val="00927802"/>
    <w:rsid w:val="00930202"/>
    <w:rsid w:val="009320E7"/>
    <w:rsid w:val="00933A5D"/>
    <w:rsid w:val="00933E53"/>
    <w:rsid w:val="00934854"/>
    <w:rsid w:val="009413CD"/>
    <w:rsid w:val="00941B83"/>
    <w:rsid w:val="00942A81"/>
    <w:rsid w:val="00942AA9"/>
    <w:rsid w:val="00942D05"/>
    <w:rsid w:val="00943418"/>
    <w:rsid w:val="0094377B"/>
    <w:rsid w:val="00943BE1"/>
    <w:rsid w:val="00943C8C"/>
    <w:rsid w:val="00944295"/>
    <w:rsid w:val="00945AC3"/>
    <w:rsid w:val="00945CD3"/>
    <w:rsid w:val="00945F3C"/>
    <w:rsid w:val="00950010"/>
    <w:rsid w:val="0095261D"/>
    <w:rsid w:val="00952D36"/>
    <w:rsid w:val="0095456E"/>
    <w:rsid w:val="0095654B"/>
    <w:rsid w:val="00962A6E"/>
    <w:rsid w:val="00964AC1"/>
    <w:rsid w:val="009660A1"/>
    <w:rsid w:val="009676E9"/>
    <w:rsid w:val="009676FC"/>
    <w:rsid w:val="00970001"/>
    <w:rsid w:val="00973034"/>
    <w:rsid w:val="00973FB7"/>
    <w:rsid w:val="00974148"/>
    <w:rsid w:val="00974803"/>
    <w:rsid w:val="00974C72"/>
    <w:rsid w:val="00976391"/>
    <w:rsid w:val="00977223"/>
    <w:rsid w:val="00977A48"/>
    <w:rsid w:val="00980698"/>
    <w:rsid w:val="0098291D"/>
    <w:rsid w:val="00987C33"/>
    <w:rsid w:val="00990348"/>
    <w:rsid w:val="009907C9"/>
    <w:rsid w:val="009922B9"/>
    <w:rsid w:val="00993BFD"/>
    <w:rsid w:val="009955D2"/>
    <w:rsid w:val="009965B5"/>
    <w:rsid w:val="0099717C"/>
    <w:rsid w:val="00997CDA"/>
    <w:rsid w:val="009A0305"/>
    <w:rsid w:val="009A032B"/>
    <w:rsid w:val="009A0BEB"/>
    <w:rsid w:val="009A0D78"/>
    <w:rsid w:val="009A1281"/>
    <w:rsid w:val="009A487D"/>
    <w:rsid w:val="009A5B12"/>
    <w:rsid w:val="009A7DC6"/>
    <w:rsid w:val="009B071A"/>
    <w:rsid w:val="009B2F0E"/>
    <w:rsid w:val="009B5FBC"/>
    <w:rsid w:val="009B72E4"/>
    <w:rsid w:val="009B7C1E"/>
    <w:rsid w:val="009C02DB"/>
    <w:rsid w:val="009C04CD"/>
    <w:rsid w:val="009C0BD2"/>
    <w:rsid w:val="009C19D3"/>
    <w:rsid w:val="009C46BF"/>
    <w:rsid w:val="009C532C"/>
    <w:rsid w:val="009C5345"/>
    <w:rsid w:val="009C549D"/>
    <w:rsid w:val="009C6639"/>
    <w:rsid w:val="009C6804"/>
    <w:rsid w:val="009C68E6"/>
    <w:rsid w:val="009C7C18"/>
    <w:rsid w:val="009D23A9"/>
    <w:rsid w:val="009D298E"/>
    <w:rsid w:val="009D4F55"/>
    <w:rsid w:val="009D5577"/>
    <w:rsid w:val="009D6376"/>
    <w:rsid w:val="009D679B"/>
    <w:rsid w:val="009D70A4"/>
    <w:rsid w:val="009D7EA8"/>
    <w:rsid w:val="009E0A15"/>
    <w:rsid w:val="009E0D8C"/>
    <w:rsid w:val="009E0F0B"/>
    <w:rsid w:val="009E2197"/>
    <w:rsid w:val="009E33F6"/>
    <w:rsid w:val="009E6DC7"/>
    <w:rsid w:val="009F095A"/>
    <w:rsid w:val="009F0D7A"/>
    <w:rsid w:val="009F2332"/>
    <w:rsid w:val="009F2ABA"/>
    <w:rsid w:val="009F2FA9"/>
    <w:rsid w:val="009F4FA5"/>
    <w:rsid w:val="009F57E5"/>
    <w:rsid w:val="009F5BA7"/>
    <w:rsid w:val="009F5FFA"/>
    <w:rsid w:val="009F7857"/>
    <w:rsid w:val="009F7BE7"/>
    <w:rsid w:val="00A02BD0"/>
    <w:rsid w:val="00A03A39"/>
    <w:rsid w:val="00A05C59"/>
    <w:rsid w:val="00A062BF"/>
    <w:rsid w:val="00A1012F"/>
    <w:rsid w:val="00A126CA"/>
    <w:rsid w:val="00A13465"/>
    <w:rsid w:val="00A13E34"/>
    <w:rsid w:val="00A13F84"/>
    <w:rsid w:val="00A14590"/>
    <w:rsid w:val="00A151CF"/>
    <w:rsid w:val="00A15F44"/>
    <w:rsid w:val="00A16A4E"/>
    <w:rsid w:val="00A16BAC"/>
    <w:rsid w:val="00A16CF9"/>
    <w:rsid w:val="00A16F43"/>
    <w:rsid w:val="00A17319"/>
    <w:rsid w:val="00A201DB"/>
    <w:rsid w:val="00A26850"/>
    <w:rsid w:val="00A27599"/>
    <w:rsid w:val="00A27B8A"/>
    <w:rsid w:val="00A302DA"/>
    <w:rsid w:val="00A30439"/>
    <w:rsid w:val="00A31FFA"/>
    <w:rsid w:val="00A372F3"/>
    <w:rsid w:val="00A411A6"/>
    <w:rsid w:val="00A422E0"/>
    <w:rsid w:val="00A4251B"/>
    <w:rsid w:val="00A44382"/>
    <w:rsid w:val="00A454A8"/>
    <w:rsid w:val="00A467B4"/>
    <w:rsid w:val="00A500AC"/>
    <w:rsid w:val="00A51339"/>
    <w:rsid w:val="00A52516"/>
    <w:rsid w:val="00A5558B"/>
    <w:rsid w:val="00A563B8"/>
    <w:rsid w:val="00A57A76"/>
    <w:rsid w:val="00A612EF"/>
    <w:rsid w:val="00A6168A"/>
    <w:rsid w:val="00A61A88"/>
    <w:rsid w:val="00A63E73"/>
    <w:rsid w:val="00A647B3"/>
    <w:rsid w:val="00A64E64"/>
    <w:rsid w:val="00A6566D"/>
    <w:rsid w:val="00A72F5F"/>
    <w:rsid w:val="00A73DA5"/>
    <w:rsid w:val="00A753B5"/>
    <w:rsid w:val="00A76362"/>
    <w:rsid w:val="00A800E8"/>
    <w:rsid w:val="00A80AAD"/>
    <w:rsid w:val="00A8254E"/>
    <w:rsid w:val="00A83177"/>
    <w:rsid w:val="00A83B62"/>
    <w:rsid w:val="00A83C00"/>
    <w:rsid w:val="00A84943"/>
    <w:rsid w:val="00A8518F"/>
    <w:rsid w:val="00A852AE"/>
    <w:rsid w:val="00A871D3"/>
    <w:rsid w:val="00A90888"/>
    <w:rsid w:val="00A90FA5"/>
    <w:rsid w:val="00A92977"/>
    <w:rsid w:val="00A92CA6"/>
    <w:rsid w:val="00A92E16"/>
    <w:rsid w:val="00A93D18"/>
    <w:rsid w:val="00A9414A"/>
    <w:rsid w:val="00A977BD"/>
    <w:rsid w:val="00A977C0"/>
    <w:rsid w:val="00A978B7"/>
    <w:rsid w:val="00AA374B"/>
    <w:rsid w:val="00AA4104"/>
    <w:rsid w:val="00AA49D6"/>
    <w:rsid w:val="00AA5124"/>
    <w:rsid w:val="00AA5B0E"/>
    <w:rsid w:val="00AA7A5B"/>
    <w:rsid w:val="00AA7E26"/>
    <w:rsid w:val="00AA7E2E"/>
    <w:rsid w:val="00AB1634"/>
    <w:rsid w:val="00AB1E0A"/>
    <w:rsid w:val="00AB22D5"/>
    <w:rsid w:val="00AB2D1B"/>
    <w:rsid w:val="00AB4868"/>
    <w:rsid w:val="00AB4DD6"/>
    <w:rsid w:val="00AB6229"/>
    <w:rsid w:val="00AB78CA"/>
    <w:rsid w:val="00AB7C45"/>
    <w:rsid w:val="00AC258F"/>
    <w:rsid w:val="00AC2E46"/>
    <w:rsid w:val="00AC36A6"/>
    <w:rsid w:val="00AC3B06"/>
    <w:rsid w:val="00AC7A06"/>
    <w:rsid w:val="00AC7C5A"/>
    <w:rsid w:val="00AD0E6D"/>
    <w:rsid w:val="00AD1EFB"/>
    <w:rsid w:val="00AD2B40"/>
    <w:rsid w:val="00AD4DDF"/>
    <w:rsid w:val="00AD4EE3"/>
    <w:rsid w:val="00AD53B2"/>
    <w:rsid w:val="00AD6969"/>
    <w:rsid w:val="00AE16D0"/>
    <w:rsid w:val="00AE1AA0"/>
    <w:rsid w:val="00AE40DD"/>
    <w:rsid w:val="00AE42D7"/>
    <w:rsid w:val="00AE55C7"/>
    <w:rsid w:val="00AE6451"/>
    <w:rsid w:val="00AE6B83"/>
    <w:rsid w:val="00AE7CC4"/>
    <w:rsid w:val="00AF17E1"/>
    <w:rsid w:val="00AF37E4"/>
    <w:rsid w:val="00AF40F8"/>
    <w:rsid w:val="00AF444A"/>
    <w:rsid w:val="00AF55FC"/>
    <w:rsid w:val="00AF70FA"/>
    <w:rsid w:val="00AF7F24"/>
    <w:rsid w:val="00B01536"/>
    <w:rsid w:val="00B01CE9"/>
    <w:rsid w:val="00B02D21"/>
    <w:rsid w:val="00B04E23"/>
    <w:rsid w:val="00B05001"/>
    <w:rsid w:val="00B13390"/>
    <w:rsid w:val="00B13BEF"/>
    <w:rsid w:val="00B141CB"/>
    <w:rsid w:val="00B1447B"/>
    <w:rsid w:val="00B14A0B"/>
    <w:rsid w:val="00B15598"/>
    <w:rsid w:val="00B1593D"/>
    <w:rsid w:val="00B15D6C"/>
    <w:rsid w:val="00B16A13"/>
    <w:rsid w:val="00B1720C"/>
    <w:rsid w:val="00B202E5"/>
    <w:rsid w:val="00B20D97"/>
    <w:rsid w:val="00B2197C"/>
    <w:rsid w:val="00B22424"/>
    <w:rsid w:val="00B23CC9"/>
    <w:rsid w:val="00B24DCB"/>
    <w:rsid w:val="00B25B6C"/>
    <w:rsid w:val="00B260B4"/>
    <w:rsid w:val="00B309B3"/>
    <w:rsid w:val="00B32105"/>
    <w:rsid w:val="00B33306"/>
    <w:rsid w:val="00B33328"/>
    <w:rsid w:val="00B33BD5"/>
    <w:rsid w:val="00B33C4C"/>
    <w:rsid w:val="00B3446F"/>
    <w:rsid w:val="00B34CBE"/>
    <w:rsid w:val="00B34E00"/>
    <w:rsid w:val="00B36FD2"/>
    <w:rsid w:val="00B40065"/>
    <w:rsid w:val="00B4009B"/>
    <w:rsid w:val="00B4207B"/>
    <w:rsid w:val="00B4241D"/>
    <w:rsid w:val="00B43C22"/>
    <w:rsid w:val="00B43CD6"/>
    <w:rsid w:val="00B43D02"/>
    <w:rsid w:val="00B463A1"/>
    <w:rsid w:val="00B47792"/>
    <w:rsid w:val="00B47A4F"/>
    <w:rsid w:val="00B50B0D"/>
    <w:rsid w:val="00B5236B"/>
    <w:rsid w:val="00B52709"/>
    <w:rsid w:val="00B5464B"/>
    <w:rsid w:val="00B60B09"/>
    <w:rsid w:val="00B60B22"/>
    <w:rsid w:val="00B659D6"/>
    <w:rsid w:val="00B666F5"/>
    <w:rsid w:val="00B67592"/>
    <w:rsid w:val="00B67F2E"/>
    <w:rsid w:val="00B67F5C"/>
    <w:rsid w:val="00B76493"/>
    <w:rsid w:val="00B802D2"/>
    <w:rsid w:val="00B803CB"/>
    <w:rsid w:val="00B80861"/>
    <w:rsid w:val="00B82C67"/>
    <w:rsid w:val="00B83274"/>
    <w:rsid w:val="00B83E33"/>
    <w:rsid w:val="00B83E7C"/>
    <w:rsid w:val="00B901FA"/>
    <w:rsid w:val="00B92A69"/>
    <w:rsid w:val="00B9407D"/>
    <w:rsid w:val="00B94A77"/>
    <w:rsid w:val="00B9577D"/>
    <w:rsid w:val="00B96709"/>
    <w:rsid w:val="00BA0EBA"/>
    <w:rsid w:val="00BA0F7A"/>
    <w:rsid w:val="00BA1831"/>
    <w:rsid w:val="00BA1B4C"/>
    <w:rsid w:val="00BA20CC"/>
    <w:rsid w:val="00BA239B"/>
    <w:rsid w:val="00BA352E"/>
    <w:rsid w:val="00BA365A"/>
    <w:rsid w:val="00BA3D27"/>
    <w:rsid w:val="00BA3D3B"/>
    <w:rsid w:val="00BA5129"/>
    <w:rsid w:val="00BA5925"/>
    <w:rsid w:val="00BA5B3E"/>
    <w:rsid w:val="00BA5BDA"/>
    <w:rsid w:val="00BA68B4"/>
    <w:rsid w:val="00BA776F"/>
    <w:rsid w:val="00BB166B"/>
    <w:rsid w:val="00BB3306"/>
    <w:rsid w:val="00BB3447"/>
    <w:rsid w:val="00BB3A0B"/>
    <w:rsid w:val="00BB3B7B"/>
    <w:rsid w:val="00BB6995"/>
    <w:rsid w:val="00BB7EF2"/>
    <w:rsid w:val="00BC0C92"/>
    <w:rsid w:val="00BC0D36"/>
    <w:rsid w:val="00BC1F30"/>
    <w:rsid w:val="00BC2F54"/>
    <w:rsid w:val="00BC3137"/>
    <w:rsid w:val="00BC425B"/>
    <w:rsid w:val="00BC4618"/>
    <w:rsid w:val="00BC5277"/>
    <w:rsid w:val="00BC6EAA"/>
    <w:rsid w:val="00BD2324"/>
    <w:rsid w:val="00BD2EF5"/>
    <w:rsid w:val="00BD441F"/>
    <w:rsid w:val="00BD45A0"/>
    <w:rsid w:val="00BD4793"/>
    <w:rsid w:val="00BD4EF3"/>
    <w:rsid w:val="00BD5126"/>
    <w:rsid w:val="00BD69D6"/>
    <w:rsid w:val="00BD73D3"/>
    <w:rsid w:val="00BD7E62"/>
    <w:rsid w:val="00BE0030"/>
    <w:rsid w:val="00BE08E1"/>
    <w:rsid w:val="00BE55DF"/>
    <w:rsid w:val="00BE594F"/>
    <w:rsid w:val="00BE5D80"/>
    <w:rsid w:val="00BE7730"/>
    <w:rsid w:val="00BF1322"/>
    <w:rsid w:val="00BF22DE"/>
    <w:rsid w:val="00BF2A8E"/>
    <w:rsid w:val="00BF410A"/>
    <w:rsid w:val="00BF62DA"/>
    <w:rsid w:val="00BF6390"/>
    <w:rsid w:val="00BF7492"/>
    <w:rsid w:val="00C0068C"/>
    <w:rsid w:val="00C025A7"/>
    <w:rsid w:val="00C02A00"/>
    <w:rsid w:val="00C03F24"/>
    <w:rsid w:val="00C03FA5"/>
    <w:rsid w:val="00C04CB7"/>
    <w:rsid w:val="00C06276"/>
    <w:rsid w:val="00C07EAD"/>
    <w:rsid w:val="00C07FCC"/>
    <w:rsid w:val="00C103C7"/>
    <w:rsid w:val="00C11F89"/>
    <w:rsid w:val="00C148F6"/>
    <w:rsid w:val="00C15561"/>
    <w:rsid w:val="00C15B95"/>
    <w:rsid w:val="00C20E27"/>
    <w:rsid w:val="00C2314B"/>
    <w:rsid w:val="00C24E39"/>
    <w:rsid w:val="00C25DD4"/>
    <w:rsid w:val="00C269E0"/>
    <w:rsid w:val="00C305B1"/>
    <w:rsid w:val="00C32A97"/>
    <w:rsid w:val="00C32E34"/>
    <w:rsid w:val="00C3317A"/>
    <w:rsid w:val="00C3448A"/>
    <w:rsid w:val="00C344AD"/>
    <w:rsid w:val="00C34E2C"/>
    <w:rsid w:val="00C350F5"/>
    <w:rsid w:val="00C36A48"/>
    <w:rsid w:val="00C40A80"/>
    <w:rsid w:val="00C419F3"/>
    <w:rsid w:val="00C42E3F"/>
    <w:rsid w:val="00C457AA"/>
    <w:rsid w:val="00C4588B"/>
    <w:rsid w:val="00C4623B"/>
    <w:rsid w:val="00C46FFF"/>
    <w:rsid w:val="00C50B27"/>
    <w:rsid w:val="00C5101C"/>
    <w:rsid w:val="00C51897"/>
    <w:rsid w:val="00C51ED3"/>
    <w:rsid w:val="00C5303F"/>
    <w:rsid w:val="00C54651"/>
    <w:rsid w:val="00C55A8D"/>
    <w:rsid w:val="00C57009"/>
    <w:rsid w:val="00C611C1"/>
    <w:rsid w:val="00C6146E"/>
    <w:rsid w:val="00C617F0"/>
    <w:rsid w:val="00C62142"/>
    <w:rsid w:val="00C62E6C"/>
    <w:rsid w:val="00C63272"/>
    <w:rsid w:val="00C64B8F"/>
    <w:rsid w:val="00C66BD3"/>
    <w:rsid w:val="00C66DF1"/>
    <w:rsid w:val="00C67671"/>
    <w:rsid w:val="00C7107C"/>
    <w:rsid w:val="00C71E6F"/>
    <w:rsid w:val="00C737E7"/>
    <w:rsid w:val="00C75E54"/>
    <w:rsid w:val="00C76219"/>
    <w:rsid w:val="00C81EC4"/>
    <w:rsid w:val="00C81F0A"/>
    <w:rsid w:val="00C82110"/>
    <w:rsid w:val="00C822B0"/>
    <w:rsid w:val="00C83E29"/>
    <w:rsid w:val="00C840B7"/>
    <w:rsid w:val="00C84673"/>
    <w:rsid w:val="00C84941"/>
    <w:rsid w:val="00C86030"/>
    <w:rsid w:val="00C8640B"/>
    <w:rsid w:val="00C86C38"/>
    <w:rsid w:val="00C8766E"/>
    <w:rsid w:val="00C87EA2"/>
    <w:rsid w:val="00C905A5"/>
    <w:rsid w:val="00C91498"/>
    <w:rsid w:val="00C9353E"/>
    <w:rsid w:val="00C94DDF"/>
    <w:rsid w:val="00C95AC1"/>
    <w:rsid w:val="00C95BAF"/>
    <w:rsid w:val="00CA36EA"/>
    <w:rsid w:val="00CA3DAF"/>
    <w:rsid w:val="00CA4B5B"/>
    <w:rsid w:val="00CA503C"/>
    <w:rsid w:val="00CB0C19"/>
    <w:rsid w:val="00CB1123"/>
    <w:rsid w:val="00CB1396"/>
    <w:rsid w:val="00CB31DE"/>
    <w:rsid w:val="00CB38B2"/>
    <w:rsid w:val="00CB502B"/>
    <w:rsid w:val="00CB5AC0"/>
    <w:rsid w:val="00CB5D6D"/>
    <w:rsid w:val="00CB63EB"/>
    <w:rsid w:val="00CB7500"/>
    <w:rsid w:val="00CC0B1E"/>
    <w:rsid w:val="00CC0CAC"/>
    <w:rsid w:val="00CC1D4D"/>
    <w:rsid w:val="00CC2DB0"/>
    <w:rsid w:val="00CC2E38"/>
    <w:rsid w:val="00CC3CD2"/>
    <w:rsid w:val="00CC4D70"/>
    <w:rsid w:val="00CC54C4"/>
    <w:rsid w:val="00CC7163"/>
    <w:rsid w:val="00CC7C62"/>
    <w:rsid w:val="00CD08E6"/>
    <w:rsid w:val="00CD15CD"/>
    <w:rsid w:val="00CD1940"/>
    <w:rsid w:val="00CD4711"/>
    <w:rsid w:val="00CD4840"/>
    <w:rsid w:val="00CD5AE4"/>
    <w:rsid w:val="00CD6636"/>
    <w:rsid w:val="00CD7892"/>
    <w:rsid w:val="00CE0C8E"/>
    <w:rsid w:val="00CE5088"/>
    <w:rsid w:val="00CE5D51"/>
    <w:rsid w:val="00CE7769"/>
    <w:rsid w:val="00CE78DB"/>
    <w:rsid w:val="00CF2D95"/>
    <w:rsid w:val="00CF4539"/>
    <w:rsid w:val="00CF4A4F"/>
    <w:rsid w:val="00CF72BB"/>
    <w:rsid w:val="00D030DB"/>
    <w:rsid w:val="00D03EB8"/>
    <w:rsid w:val="00D04EBD"/>
    <w:rsid w:val="00D04FA0"/>
    <w:rsid w:val="00D058F2"/>
    <w:rsid w:val="00D05B3E"/>
    <w:rsid w:val="00D06029"/>
    <w:rsid w:val="00D06888"/>
    <w:rsid w:val="00D07884"/>
    <w:rsid w:val="00D07C94"/>
    <w:rsid w:val="00D10771"/>
    <w:rsid w:val="00D1440D"/>
    <w:rsid w:val="00D14890"/>
    <w:rsid w:val="00D15F0B"/>
    <w:rsid w:val="00D17119"/>
    <w:rsid w:val="00D204F7"/>
    <w:rsid w:val="00D21449"/>
    <w:rsid w:val="00D21FED"/>
    <w:rsid w:val="00D22DF0"/>
    <w:rsid w:val="00D24612"/>
    <w:rsid w:val="00D24C5C"/>
    <w:rsid w:val="00D25BE5"/>
    <w:rsid w:val="00D25D26"/>
    <w:rsid w:val="00D26DEB"/>
    <w:rsid w:val="00D30478"/>
    <w:rsid w:val="00D30E0A"/>
    <w:rsid w:val="00D3139C"/>
    <w:rsid w:val="00D31A0C"/>
    <w:rsid w:val="00D31AC3"/>
    <w:rsid w:val="00D345E6"/>
    <w:rsid w:val="00D37567"/>
    <w:rsid w:val="00D375D0"/>
    <w:rsid w:val="00D408CC"/>
    <w:rsid w:val="00D40F5D"/>
    <w:rsid w:val="00D4115D"/>
    <w:rsid w:val="00D42C6B"/>
    <w:rsid w:val="00D4378F"/>
    <w:rsid w:val="00D43A28"/>
    <w:rsid w:val="00D479D4"/>
    <w:rsid w:val="00D5269B"/>
    <w:rsid w:val="00D53E0D"/>
    <w:rsid w:val="00D54577"/>
    <w:rsid w:val="00D547DE"/>
    <w:rsid w:val="00D54F51"/>
    <w:rsid w:val="00D55483"/>
    <w:rsid w:val="00D55F25"/>
    <w:rsid w:val="00D64C7F"/>
    <w:rsid w:val="00D66196"/>
    <w:rsid w:val="00D66B78"/>
    <w:rsid w:val="00D67951"/>
    <w:rsid w:val="00D67E8F"/>
    <w:rsid w:val="00D67F11"/>
    <w:rsid w:val="00D70848"/>
    <w:rsid w:val="00D71669"/>
    <w:rsid w:val="00D72C2F"/>
    <w:rsid w:val="00D73437"/>
    <w:rsid w:val="00D74BF3"/>
    <w:rsid w:val="00D74F67"/>
    <w:rsid w:val="00D75246"/>
    <w:rsid w:val="00D75B2F"/>
    <w:rsid w:val="00D76344"/>
    <w:rsid w:val="00D7669E"/>
    <w:rsid w:val="00D76F38"/>
    <w:rsid w:val="00D8037D"/>
    <w:rsid w:val="00D806BC"/>
    <w:rsid w:val="00D81DB7"/>
    <w:rsid w:val="00D8214C"/>
    <w:rsid w:val="00D8377A"/>
    <w:rsid w:val="00D84675"/>
    <w:rsid w:val="00D85547"/>
    <w:rsid w:val="00D86BA9"/>
    <w:rsid w:val="00D871A5"/>
    <w:rsid w:val="00D879EF"/>
    <w:rsid w:val="00D90E78"/>
    <w:rsid w:val="00D92897"/>
    <w:rsid w:val="00D9295B"/>
    <w:rsid w:val="00D932A6"/>
    <w:rsid w:val="00D933D1"/>
    <w:rsid w:val="00D936F5"/>
    <w:rsid w:val="00D9371B"/>
    <w:rsid w:val="00D9392F"/>
    <w:rsid w:val="00D9430E"/>
    <w:rsid w:val="00D948CC"/>
    <w:rsid w:val="00D97392"/>
    <w:rsid w:val="00D9746B"/>
    <w:rsid w:val="00DA0587"/>
    <w:rsid w:val="00DA3146"/>
    <w:rsid w:val="00DA45A5"/>
    <w:rsid w:val="00DA4782"/>
    <w:rsid w:val="00DA5764"/>
    <w:rsid w:val="00DA77DF"/>
    <w:rsid w:val="00DB04D4"/>
    <w:rsid w:val="00DB053E"/>
    <w:rsid w:val="00DB0775"/>
    <w:rsid w:val="00DB1DE9"/>
    <w:rsid w:val="00DB20C8"/>
    <w:rsid w:val="00DB58B8"/>
    <w:rsid w:val="00DB6B70"/>
    <w:rsid w:val="00DB7AF7"/>
    <w:rsid w:val="00DB7B2D"/>
    <w:rsid w:val="00DC1841"/>
    <w:rsid w:val="00DC3610"/>
    <w:rsid w:val="00DC4004"/>
    <w:rsid w:val="00DC4C35"/>
    <w:rsid w:val="00DC5B20"/>
    <w:rsid w:val="00DC6757"/>
    <w:rsid w:val="00DC69B8"/>
    <w:rsid w:val="00DD0587"/>
    <w:rsid w:val="00DD14CE"/>
    <w:rsid w:val="00DD2D93"/>
    <w:rsid w:val="00DD2F9A"/>
    <w:rsid w:val="00DD3AC8"/>
    <w:rsid w:val="00DD4C8E"/>
    <w:rsid w:val="00DD597D"/>
    <w:rsid w:val="00DD6B01"/>
    <w:rsid w:val="00DD6D95"/>
    <w:rsid w:val="00DE3383"/>
    <w:rsid w:val="00DE4BD0"/>
    <w:rsid w:val="00DE5B0E"/>
    <w:rsid w:val="00DE6A94"/>
    <w:rsid w:val="00DE6BBE"/>
    <w:rsid w:val="00DF0A40"/>
    <w:rsid w:val="00DF13A4"/>
    <w:rsid w:val="00DF22A3"/>
    <w:rsid w:val="00DF2521"/>
    <w:rsid w:val="00DF4711"/>
    <w:rsid w:val="00DF4992"/>
    <w:rsid w:val="00DF580B"/>
    <w:rsid w:val="00DF6A93"/>
    <w:rsid w:val="00DF74A1"/>
    <w:rsid w:val="00DF78A4"/>
    <w:rsid w:val="00DF7912"/>
    <w:rsid w:val="00E0065A"/>
    <w:rsid w:val="00E0107B"/>
    <w:rsid w:val="00E01ABA"/>
    <w:rsid w:val="00E02A95"/>
    <w:rsid w:val="00E02F56"/>
    <w:rsid w:val="00E105CC"/>
    <w:rsid w:val="00E1109E"/>
    <w:rsid w:val="00E150BD"/>
    <w:rsid w:val="00E15202"/>
    <w:rsid w:val="00E1770F"/>
    <w:rsid w:val="00E205FB"/>
    <w:rsid w:val="00E20760"/>
    <w:rsid w:val="00E20F5C"/>
    <w:rsid w:val="00E22948"/>
    <w:rsid w:val="00E23DD2"/>
    <w:rsid w:val="00E24A15"/>
    <w:rsid w:val="00E25439"/>
    <w:rsid w:val="00E26D76"/>
    <w:rsid w:val="00E27B11"/>
    <w:rsid w:val="00E303A7"/>
    <w:rsid w:val="00E30A15"/>
    <w:rsid w:val="00E313A9"/>
    <w:rsid w:val="00E32737"/>
    <w:rsid w:val="00E33618"/>
    <w:rsid w:val="00E3469C"/>
    <w:rsid w:val="00E353F9"/>
    <w:rsid w:val="00E35D6A"/>
    <w:rsid w:val="00E3768F"/>
    <w:rsid w:val="00E40756"/>
    <w:rsid w:val="00E41033"/>
    <w:rsid w:val="00E435F9"/>
    <w:rsid w:val="00E43D72"/>
    <w:rsid w:val="00E43EA9"/>
    <w:rsid w:val="00E44EDA"/>
    <w:rsid w:val="00E45A5D"/>
    <w:rsid w:val="00E47D42"/>
    <w:rsid w:val="00E50F68"/>
    <w:rsid w:val="00E52A2C"/>
    <w:rsid w:val="00E52ACC"/>
    <w:rsid w:val="00E53582"/>
    <w:rsid w:val="00E537B0"/>
    <w:rsid w:val="00E54CEC"/>
    <w:rsid w:val="00E55CF7"/>
    <w:rsid w:val="00E565E6"/>
    <w:rsid w:val="00E57FCE"/>
    <w:rsid w:val="00E61C4A"/>
    <w:rsid w:val="00E62019"/>
    <w:rsid w:val="00E6239B"/>
    <w:rsid w:val="00E62948"/>
    <w:rsid w:val="00E64FC3"/>
    <w:rsid w:val="00E66262"/>
    <w:rsid w:val="00E67A5D"/>
    <w:rsid w:val="00E71C1F"/>
    <w:rsid w:val="00E73CF0"/>
    <w:rsid w:val="00E73D1E"/>
    <w:rsid w:val="00E753AD"/>
    <w:rsid w:val="00E75C7A"/>
    <w:rsid w:val="00E773C0"/>
    <w:rsid w:val="00E81EC7"/>
    <w:rsid w:val="00E8221A"/>
    <w:rsid w:val="00E8234A"/>
    <w:rsid w:val="00E8503D"/>
    <w:rsid w:val="00E87A9A"/>
    <w:rsid w:val="00E90C84"/>
    <w:rsid w:val="00E91FD8"/>
    <w:rsid w:val="00E944C3"/>
    <w:rsid w:val="00E948CB"/>
    <w:rsid w:val="00E951BB"/>
    <w:rsid w:val="00E95E57"/>
    <w:rsid w:val="00E96B6E"/>
    <w:rsid w:val="00EA07E1"/>
    <w:rsid w:val="00EA07E8"/>
    <w:rsid w:val="00EA26F8"/>
    <w:rsid w:val="00EA46E4"/>
    <w:rsid w:val="00EA5784"/>
    <w:rsid w:val="00EB259B"/>
    <w:rsid w:val="00EB26C3"/>
    <w:rsid w:val="00EB3619"/>
    <w:rsid w:val="00EB4C51"/>
    <w:rsid w:val="00EB5D83"/>
    <w:rsid w:val="00EB6E04"/>
    <w:rsid w:val="00EC05EA"/>
    <w:rsid w:val="00EC08F1"/>
    <w:rsid w:val="00EC2268"/>
    <w:rsid w:val="00EC3FD5"/>
    <w:rsid w:val="00EC4A2D"/>
    <w:rsid w:val="00EC5F45"/>
    <w:rsid w:val="00EC7A64"/>
    <w:rsid w:val="00EC7E36"/>
    <w:rsid w:val="00ED0401"/>
    <w:rsid w:val="00ED07D6"/>
    <w:rsid w:val="00ED0CD7"/>
    <w:rsid w:val="00ED2A04"/>
    <w:rsid w:val="00ED3A5D"/>
    <w:rsid w:val="00ED3CB8"/>
    <w:rsid w:val="00ED4165"/>
    <w:rsid w:val="00ED465B"/>
    <w:rsid w:val="00ED4A65"/>
    <w:rsid w:val="00ED5467"/>
    <w:rsid w:val="00ED58FF"/>
    <w:rsid w:val="00ED6B23"/>
    <w:rsid w:val="00EE0BD3"/>
    <w:rsid w:val="00EE0C24"/>
    <w:rsid w:val="00EE0D5F"/>
    <w:rsid w:val="00EE138E"/>
    <w:rsid w:val="00EE3990"/>
    <w:rsid w:val="00EE403E"/>
    <w:rsid w:val="00EE480A"/>
    <w:rsid w:val="00EE4B4F"/>
    <w:rsid w:val="00EE538D"/>
    <w:rsid w:val="00EE70FD"/>
    <w:rsid w:val="00EE7E92"/>
    <w:rsid w:val="00EF0AD8"/>
    <w:rsid w:val="00EF1404"/>
    <w:rsid w:val="00EF161A"/>
    <w:rsid w:val="00EF168B"/>
    <w:rsid w:val="00EF290B"/>
    <w:rsid w:val="00EF2A2D"/>
    <w:rsid w:val="00EF3A9F"/>
    <w:rsid w:val="00EF3C89"/>
    <w:rsid w:val="00EF3CA8"/>
    <w:rsid w:val="00EF418E"/>
    <w:rsid w:val="00EF4EF8"/>
    <w:rsid w:val="00EF67C3"/>
    <w:rsid w:val="00EF7395"/>
    <w:rsid w:val="00F008DC"/>
    <w:rsid w:val="00F00B44"/>
    <w:rsid w:val="00F00F84"/>
    <w:rsid w:val="00F01049"/>
    <w:rsid w:val="00F013D7"/>
    <w:rsid w:val="00F0263E"/>
    <w:rsid w:val="00F0291F"/>
    <w:rsid w:val="00F02981"/>
    <w:rsid w:val="00F02F88"/>
    <w:rsid w:val="00F04E49"/>
    <w:rsid w:val="00F05419"/>
    <w:rsid w:val="00F10C24"/>
    <w:rsid w:val="00F10EAA"/>
    <w:rsid w:val="00F11EC1"/>
    <w:rsid w:val="00F151EF"/>
    <w:rsid w:val="00F16EB2"/>
    <w:rsid w:val="00F17868"/>
    <w:rsid w:val="00F2145B"/>
    <w:rsid w:val="00F230D5"/>
    <w:rsid w:val="00F2586B"/>
    <w:rsid w:val="00F30501"/>
    <w:rsid w:val="00F3077D"/>
    <w:rsid w:val="00F30CF6"/>
    <w:rsid w:val="00F3127C"/>
    <w:rsid w:val="00F31801"/>
    <w:rsid w:val="00F31DD3"/>
    <w:rsid w:val="00F33DFF"/>
    <w:rsid w:val="00F347FA"/>
    <w:rsid w:val="00F37BD9"/>
    <w:rsid w:val="00F41B6C"/>
    <w:rsid w:val="00F4296F"/>
    <w:rsid w:val="00F444F8"/>
    <w:rsid w:val="00F44B53"/>
    <w:rsid w:val="00F4651B"/>
    <w:rsid w:val="00F4774D"/>
    <w:rsid w:val="00F50438"/>
    <w:rsid w:val="00F50B2C"/>
    <w:rsid w:val="00F52859"/>
    <w:rsid w:val="00F54029"/>
    <w:rsid w:val="00F54255"/>
    <w:rsid w:val="00F5687A"/>
    <w:rsid w:val="00F5741E"/>
    <w:rsid w:val="00F576EA"/>
    <w:rsid w:val="00F57964"/>
    <w:rsid w:val="00F6134D"/>
    <w:rsid w:val="00F6178D"/>
    <w:rsid w:val="00F618C8"/>
    <w:rsid w:val="00F61A28"/>
    <w:rsid w:val="00F62193"/>
    <w:rsid w:val="00F627BE"/>
    <w:rsid w:val="00F628E1"/>
    <w:rsid w:val="00F63846"/>
    <w:rsid w:val="00F63F1D"/>
    <w:rsid w:val="00F65482"/>
    <w:rsid w:val="00F65FB9"/>
    <w:rsid w:val="00F664F1"/>
    <w:rsid w:val="00F66B35"/>
    <w:rsid w:val="00F66BCC"/>
    <w:rsid w:val="00F6779A"/>
    <w:rsid w:val="00F70A78"/>
    <w:rsid w:val="00F70C77"/>
    <w:rsid w:val="00F71039"/>
    <w:rsid w:val="00F71914"/>
    <w:rsid w:val="00F7245C"/>
    <w:rsid w:val="00F7259F"/>
    <w:rsid w:val="00F72BFB"/>
    <w:rsid w:val="00F73563"/>
    <w:rsid w:val="00F73C69"/>
    <w:rsid w:val="00F7519A"/>
    <w:rsid w:val="00F76045"/>
    <w:rsid w:val="00F761FE"/>
    <w:rsid w:val="00F76750"/>
    <w:rsid w:val="00F77C77"/>
    <w:rsid w:val="00F81671"/>
    <w:rsid w:val="00F8179B"/>
    <w:rsid w:val="00F81F8F"/>
    <w:rsid w:val="00F823D2"/>
    <w:rsid w:val="00F82F58"/>
    <w:rsid w:val="00F85425"/>
    <w:rsid w:val="00F85A02"/>
    <w:rsid w:val="00F90BAC"/>
    <w:rsid w:val="00F91C24"/>
    <w:rsid w:val="00F91CEE"/>
    <w:rsid w:val="00F926CD"/>
    <w:rsid w:val="00F93418"/>
    <w:rsid w:val="00F93BFC"/>
    <w:rsid w:val="00F94195"/>
    <w:rsid w:val="00F94C89"/>
    <w:rsid w:val="00F94ED6"/>
    <w:rsid w:val="00FA0851"/>
    <w:rsid w:val="00FA1913"/>
    <w:rsid w:val="00FA239D"/>
    <w:rsid w:val="00FA2CFB"/>
    <w:rsid w:val="00FA3502"/>
    <w:rsid w:val="00FA5B99"/>
    <w:rsid w:val="00FA6552"/>
    <w:rsid w:val="00FB0411"/>
    <w:rsid w:val="00FB0E02"/>
    <w:rsid w:val="00FB15C4"/>
    <w:rsid w:val="00FB2586"/>
    <w:rsid w:val="00FB274C"/>
    <w:rsid w:val="00FB59CD"/>
    <w:rsid w:val="00FB74D8"/>
    <w:rsid w:val="00FB76DA"/>
    <w:rsid w:val="00FC04EB"/>
    <w:rsid w:val="00FC1DEA"/>
    <w:rsid w:val="00FC225C"/>
    <w:rsid w:val="00FC31E2"/>
    <w:rsid w:val="00FC3C27"/>
    <w:rsid w:val="00FC42AC"/>
    <w:rsid w:val="00FC66A7"/>
    <w:rsid w:val="00FC6858"/>
    <w:rsid w:val="00FC6BBB"/>
    <w:rsid w:val="00FC6FD5"/>
    <w:rsid w:val="00FD0D48"/>
    <w:rsid w:val="00FD226F"/>
    <w:rsid w:val="00FD2A31"/>
    <w:rsid w:val="00FD3B4A"/>
    <w:rsid w:val="00FD3BDC"/>
    <w:rsid w:val="00FD4AFF"/>
    <w:rsid w:val="00FD5FC2"/>
    <w:rsid w:val="00FD7736"/>
    <w:rsid w:val="00FE2391"/>
    <w:rsid w:val="00FE3026"/>
    <w:rsid w:val="00FE3247"/>
    <w:rsid w:val="00FE3792"/>
    <w:rsid w:val="00FE5789"/>
    <w:rsid w:val="00FE6755"/>
    <w:rsid w:val="00FE6D92"/>
    <w:rsid w:val="00FF01A8"/>
    <w:rsid w:val="00FF096B"/>
    <w:rsid w:val="00FF1795"/>
    <w:rsid w:val="00FF21C7"/>
    <w:rsid w:val="00FF259A"/>
    <w:rsid w:val="00FF3904"/>
    <w:rsid w:val="00FF3CE3"/>
    <w:rsid w:val="00FF4EBD"/>
    <w:rsid w:val="00FF635F"/>
    <w:rsid w:val="00FF6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48851"/>
  <w14:defaultImageDpi w14:val="330"/>
  <w15:docId w15:val="{E8F8D328-8482-4BF2-8615-AF496656B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56B13"/>
    <w:pPr>
      <w:spacing w:line="260" w:lineRule="atLeast"/>
    </w:pPr>
    <w:rPr>
      <w:rFonts w:ascii="Arial" w:eastAsiaTheme="minorHAnsi" w:hAnsi="Arial" w:cstheme="minorBidi"/>
      <w:sz w:val="22"/>
      <w:szCs w:val="22"/>
    </w:rPr>
  </w:style>
  <w:style w:type="paragraph" w:styleId="Heading1">
    <w:name w:val="heading 1"/>
    <w:aliases w:val="Heading"/>
    <w:basedOn w:val="Normal"/>
    <w:next w:val="Normal"/>
    <w:qFormat/>
    <w:rsid w:val="00ED0401"/>
    <w:pPr>
      <w:keepNext/>
      <w:outlineLvl w:val="0"/>
    </w:pPr>
    <w:rPr>
      <w:rFonts w:ascii="Arial Narrow" w:hAnsi="Arial Narrow"/>
      <w:b/>
      <w:sz w:val="32"/>
    </w:rPr>
  </w:style>
  <w:style w:type="paragraph" w:styleId="Heading2">
    <w:name w:val="heading 2"/>
    <w:aliases w:val="Subheading1"/>
    <w:basedOn w:val="Normal"/>
    <w:next w:val="Normal"/>
    <w:link w:val="Heading2Char"/>
    <w:qFormat/>
    <w:rsid w:val="00ED0401"/>
    <w:pPr>
      <w:keepNext/>
      <w:ind w:right="806"/>
      <w:outlineLvl w:val="1"/>
    </w:pPr>
    <w:rPr>
      <w:rFonts w:ascii="Arial Narrow" w:hAnsi="Arial Narrow"/>
      <w:b/>
      <w:sz w:val="28"/>
      <w:szCs w:val="28"/>
    </w:rPr>
  </w:style>
  <w:style w:type="paragraph" w:styleId="Heading3">
    <w:name w:val="heading 3"/>
    <w:aliases w:val="Subheading2"/>
    <w:basedOn w:val="Normal"/>
    <w:next w:val="Normal"/>
    <w:link w:val="Heading3Char"/>
    <w:qFormat/>
    <w:rsid w:val="001A1463"/>
    <w:pPr>
      <w:keepNext/>
      <w:ind w:right="806"/>
      <w:outlineLvl w:val="2"/>
    </w:pPr>
    <w:rPr>
      <w:rFonts w:ascii="Arial Narrow" w:hAnsi="Arial Narrow"/>
      <w:b/>
      <w:sz w:val="24"/>
      <w:szCs w:val="28"/>
    </w:rPr>
  </w:style>
  <w:style w:type="paragraph" w:styleId="Heading4">
    <w:name w:val="heading 4"/>
    <w:aliases w:val="Subheading3"/>
    <w:basedOn w:val="Normal"/>
    <w:next w:val="Normal"/>
    <w:link w:val="Heading4Char"/>
    <w:uiPriority w:val="9"/>
    <w:unhideWhenUsed/>
    <w:qFormat/>
    <w:rsid w:val="006F08D8"/>
    <w:pPr>
      <w:keepNext/>
      <w:keepLines/>
      <w:spacing w:before="40"/>
      <w:outlineLvl w:val="3"/>
    </w:pPr>
    <w:rPr>
      <w:rFonts w:ascii="Arial Narrow" w:eastAsiaTheme="majorEastAsia" w:hAnsi="Arial Narrow" w:cstheme="majorBidi"/>
      <w:b/>
      <w:iCs/>
    </w:rPr>
  </w:style>
  <w:style w:type="paragraph" w:styleId="Heading5">
    <w:name w:val="heading 5"/>
    <w:basedOn w:val="Normal"/>
    <w:next w:val="Normal"/>
    <w:link w:val="Heading5Char"/>
    <w:uiPriority w:val="9"/>
    <w:semiHidden/>
    <w:unhideWhenUsed/>
    <w:qFormat/>
    <w:rsid w:val="00FB0E0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60C24"/>
    <w:pPr>
      <w:tabs>
        <w:tab w:val="center" w:pos="4320"/>
        <w:tab w:val="right" w:pos="8640"/>
      </w:tabs>
    </w:pPr>
  </w:style>
  <w:style w:type="paragraph" w:styleId="Footer">
    <w:name w:val="footer"/>
    <w:basedOn w:val="Normal"/>
    <w:rsid w:val="00560C24"/>
    <w:pPr>
      <w:tabs>
        <w:tab w:val="center" w:pos="4320"/>
        <w:tab w:val="right" w:pos="8640"/>
      </w:tabs>
    </w:pPr>
  </w:style>
  <w:style w:type="paragraph" w:styleId="BalloonText">
    <w:name w:val="Balloon Text"/>
    <w:basedOn w:val="Normal"/>
    <w:semiHidden/>
    <w:rsid w:val="00D04FA0"/>
    <w:rPr>
      <w:rFonts w:ascii="Tahoma" w:hAnsi="Tahoma" w:cs="Tahoma"/>
      <w:sz w:val="16"/>
      <w:szCs w:val="16"/>
    </w:rPr>
  </w:style>
  <w:style w:type="paragraph" w:styleId="BodyTextIndent">
    <w:name w:val="Body Text Indent"/>
    <w:basedOn w:val="Normal"/>
    <w:rsid w:val="00D06888"/>
    <w:pPr>
      <w:tabs>
        <w:tab w:val="left" w:pos="1710"/>
      </w:tabs>
      <w:ind w:left="1710"/>
    </w:pPr>
  </w:style>
  <w:style w:type="paragraph" w:customStyle="1" w:styleId="B0bodytext">
    <w:name w:val="B0 body text"/>
    <w:basedOn w:val="Normal"/>
    <w:rsid w:val="00987C33"/>
    <w:pPr>
      <w:spacing w:after="140" w:line="290" w:lineRule="exact"/>
    </w:pPr>
    <w:rPr>
      <w:rFonts w:ascii="Bembo" w:hAnsi="Bembo"/>
      <w:spacing w:val="-4"/>
      <w:kern w:val="20"/>
      <w:sz w:val="25"/>
    </w:rPr>
  </w:style>
  <w:style w:type="paragraph" w:customStyle="1" w:styleId="T2titlesecondlevel">
    <w:name w:val="T2 title second level"/>
    <w:basedOn w:val="Normal"/>
    <w:rsid w:val="00987C33"/>
    <w:pPr>
      <w:keepNext/>
      <w:spacing w:before="280" w:after="140" w:line="290" w:lineRule="exact"/>
      <w:outlineLvl w:val="0"/>
    </w:pPr>
    <w:rPr>
      <w:rFonts w:ascii="Arial Narrow" w:hAnsi="Arial Narrow"/>
      <w:b/>
      <w:spacing w:val="-2"/>
      <w:kern w:val="20"/>
      <w:sz w:val="25"/>
    </w:rPr>
  </w:style>
  <w:style w:type="character" w:styleId="Hyperlink">
    <w:name w:val="Hyperlink"/>
    <w:uiPriority w:val="99"/>
    <w:rsid w:val="00F761FE"/>
    <w:rPr>
      <w:color w:val="0000FF"/>
      <w:u w:val="single"/>
    </w:rPr>
  </w:style>
  <w:style w:type="paragraph" w:styleId="ListParagraph">
    <w:name w:val="List Paragraph"/>
    <w:aliases w:val="HSEM Copy"/>
    <w:basedOn w:val="Normal"/>
    <w:uiPriority w:val="34"/>
    <w:rsid w:val="00C40A80"/>
    <w:pPr>
      <w:ind w:left="720"/>
      <w:contextualSpacing/>
    </w:pPr>
  </w:style>
  <w:style w:type="paragraph" w:styleId="Title">
    <w:name w:val="Title"/>
    <w:basedOn w:val="Normal"/>
    <w:next w:val="Normal"/>
    <w:link w:val="TitleChar"/>
    <w:uiPriority w:val="10"/>
    <w:qFormat/>
    <w:rsid w:val="008719DA"/>
    <w:rPr>
      <w:rFonts w:ascii="Haettenschweiler" w:hAnsi="Haettenschweiler"/>
      <w:sz w:val="72"/>
    </w:rPr>
  </w:style>
  <w:style w:type="character" w:customStyle="1" w:styleId="TitleChar">
    <w:name w:val="Title Char"/>
    <w:basedOn w:val="DefaultParagraphFont"/>
    <w:link w:val="Title"/>
    <w:uiPriority w:val="10"/>
    <w:rsid w:val="008719DA"/>
    <w:rPr>
      <w:rFonts w:ascii="Haettenschweiler" w:eastAsiaTheme="minorHAnsi" w:hAnsi="Haettenschweiler" w:cstheme="minorBidi"/>
      <w:sz w:val="72"/>
      <w:szCs w:val="22"/>
    </w:rPr>
  </w:style>
  <w:style w:type="paragraph" w:customStyle="1" w:styleId="Bullets">
    <w:name w:val="Bullets"/>
    <w:basedOn w:val="ListParagraph"/>
    <w:qFormat/>
    <w:rsid w:val="00196482"/>
    <w:pPr>
      <w:numPr>
        <w:numId w:val="1"/>
      </w:numPr>
      <w:spacing w:after="120" w:line="240" w:lineRule="auto"/>
      <w:ind w:left="619"/>
      <w:contextualSpacing w:val="0"/>
    </w:pPr>
  </w:style>
  <w:style w:type="paragraph" w:customStyle="1" w:styleId="HSEMLineIndent">
    <w:name w:val="HSEM Line Indent"/>
    <w:basedOn w:val="ListParagraph"/>
    <w:rsid w:val="004004FF"/>
    <w:pPr>
      <w:numPr>
        <w:numId w:val="2"/>
      </w:numPr>
      <w:spacing w:after="40" w:line="240" w:lineRule="auto"/>
      <w:ind w:left="2347"/>
      <w:contextualSpacing w:val="0"/>
    </w:pPr>
  </w:style>
  <w:style w:type="character" w:styleId="Emphasis">
    <w:name w:val="Emphasis"/>
    <w:basedOn w:val="DefaultParagraphFont"/>
    <w:uiPriority w:val="20"/>
    <w:rsid w:val="00095EB7"/>
    <w:rPr>
      <w:rFonts w:ascii="Arial" w:hAnsi="Arial"/>
      <w:i/>
      <w:iCs/>
      <w:sz w:val="22"/>
    </w:rPr>
  </w:style>
  <w:style w:type="paragraph" w:customStyle="1" w:styleId="Numbers">
    <w:name w:val="Numbers"/>
    <w:basedOn w:val="ListParagraph"/>
    <w:qFormat/>
    <w:rsid w:val="00221C6A"/>
    <w:pPr>
      <w:numPr>
        <w:numId w:val="38"/>
      </w:numPr>
      <w:spacing w:after="120" w:line="240" w:lineRule="auto"/>
      <w:contextualSpacing w:val="0"/>
    </w:pPr>
  </w:style>
  <w:style w:type="paragraph" w:styleId="TOCHeading">
    <w:name w:val="TOC Heading"/>
    <w:basedOn w:val="Heading1"/>
    <w:next w:val="Normal"/>
    <w:uiPriority w:val="39"/>
    <w:unhideWhenUsed/>
    <w:qFormat/>
    <w:rsid w:val="005F4A14"/>
    <w:pPr>
      <w:keepLines/>
      <w:spacing w:before="240" w:line="259" w:lineRule="auto"/>
      <w:outlineLvl w:val="9"/>
    </w:pPr>
    <w:rPr>
      <w:rFonts w:eastAsiaTheme="majorEastAsia" w:cstheme="majorBidi"/>
      <w:caps/>
      <w:color w:val="365F91" w:themeColor="accent1" w:themeShade="BF"/>
      <w:szCs w:val="32"/>
    </w:rPr>
  </w:style>
  <w:style w:type="paragraph" w:styleId="TOC1">
    <w:name w:val="toc 1"/>
    <w:basedOn w:val="Normal"/>
    <w:next w:val="Normal"/>
    <w:autoRedefine/>
    <w:uiPriority w:val="39"/>
    <w:unhideWhenUsed/>
    <w:rsid w:val="00694A66"/>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7D6CBB"/>
    <w:pPr>
      <w:spacing w:before="120"/>
      <w:ind w:left="220"/>
    </w:pPr>
    <w:rPr>
      <w:rFonts w:asciiTheme="minorHAnsi" w:hAnsiTheme="minorHAnsi" w:cstheme="minorHAnsi"/>
      <w:bCs/>
    </w:rPr>
  </w:style>
  <w:style w:type="table" w:styleId="TableGrid">
    <w:name w:val="Table Grid"/>
    <w:basedOn w:val="TableNormal"/>
    <w:uiPriority w:val="59"/>
    <w:rsid w:val="00E62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6239B"/>
    <w:pPr>
      <w:spacing w:after="200" w:line="240" w:lineRule="auto"/>
    </w:pPr>
    <w:rPr>
      <w:i/>
      <w:iCs/>
      <w:color w:val="1F497D" w:themeColor="text2"/>
      <w:sz w:val="18"/>
      <w:szCs w:val="18"/>
    </w:rPr>
  </w:style>
  <w:style w:type="paragraph" w:styleId="TOC3">
    <w:name w:val="toc 3"/>
    <w:basedOn w:val="Normal"/>
    <w:next w:val="Normal"/>
    <w:autoRedefine/>
    <w:uiPriority w:val="39"/>
    <w:unhideWhenUsed/>
    <w:rsid w:val="00B16A13"/>
    <w:pPr>
      <w:ind w:left="440"/>
    </w:pPr>
    <w:rPr>
      <w:rFonts w:asciiTheme="minorHAnsi" w:hAnsiTheme="minorHAnsi" w:cstheme="minorHAnsi"/>
      <w:sz w:val="20"/>
      <w:szCs w:val="20"/>
    </w:rPr>
  </w:style>
  <w:style w:type="character" w:customStyle="1" w:styleId="Heading4Char">
    <w:name w:val="Heading 4 Char"/>
    <w:aliases w:val="Subheading3 Char"/>
    <w:basedOn w:val="DefaultParagraphFont"/>
    <w:link w:val="Heading4"/>
    <w:uiPriority w:val="9"/>
    <w:rsid w:val="006F08D8"/>
    <w:rPr>
      <w:rFonts w:ascii="Arial Narrow" w:eastAsiaTheme="majorEastAsia" w:hAnsi="Arial Narrow" w:cstheme="majorBidi"/>
      <w:b/>
      <w:iCs/>
      <w:sz w:val="22"/>
      <w:szCs w:val="22"/>
    </w:rPr>
  </w:style>
  <w:style w:type="paragraph" w:styleId="Revision">
    <w:name w:val="Revision"/>
    <w:hidden/>
    <w:uiPriority w:val="99"/>
    <w:semiHidden/>
    <w:rsid w:val="00D4378F"/>
    <w:rPr>
      <w:rFonts w:ascii="Arial" w:eastAsiaTheme="minorHAnsi" w:hAnsi="Arial" w:cstheme="minorBidi"/>
      <w:sz w:val="22"/>
      <w:szCs w:val="22"/>
    </w:rPr>
  </w:style>
  <w:style w:type="paragraph" w:styleId="TOC4">
    <w:name w:val="toc 4"/>
    <w:basedOn w:val="Normal"/>
    <w:next w:val="Normal"/>
    <w:autoRedefine/>
    <w:uiPriority w:val="39"/>
    <w:unhideWhenUsed/>
    <w:rsid w:val="00C04CB7"/>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C04CB7"/>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C04CB7"/>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C04CB7"/>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C04CB7"/>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C04CB7"/>
    <w:pPr>
      <w:ind w:left="1760"/>
    </w:pPr>
    <w:rPr>
      <w:rFonts w:asciiTheme="minorHAnsi" w:hAnsiTheme="minorHAnsi" w:cstheme="minorHAnsi"/>
      <w:sz w:val="20"/>
      <w:szCs w:val="20"/>
    </w:rPr>
  </w:style>
  <w:style w:type="character" w:customStyle="1" w:styleId="Heading5Char">
    <w:name w:val="Heading 5 Char"/>
    <w:basedOn w:val="DefaultParagraphFont"/>
    <w:link w:val="Heading5"/>
    <w:uiPriority w:val="9"/>
    <w:semiHidden/>
    <w:rsid w:val="00FB0E02"/>
    <w:rPr>
      <w:rFonts w:asciiTheme="majorHAnsi" w:eastAsiaTheme="majorEastAsia" w:hAnsiTheme="majorHAnsi" w:cstheme="majorBidi"/>
      <w:color w:val="365F91" w:themeColor="accent1" w:themeShade="BF"/>
      <w:sz w:val="22"/>
      <w:szCs w:val="22"/>
    </w:rPr>
  </w:style>
  <w:style w:type="character" w:styleId="UnresolvedMention">
    <w:name w:val="Unresolved Mention"/>
    <w:basedOn w:val="DefaultParagraphFont"/>
    <w:uiPriority w:val="99"/>
    <w:semiHidden/>
    <w:unhideWhenUsed/>
    <w:rsid w:val="006D2578"/>
    <w:rPr>
      <w:color w:val="605E5C"/>
      <w:shd w:val="clear" w:color="auto" w:fill="E1DFDD"/>
    </w:rPr>
  </w:style>
  <w:style w:type="character" w:customStyle="1" w:styleId="Heading2Char">
    <w:name w:val="Heading 2 Char"/>
    <w:aliases w:val="Subheading1 Char"/>
    <w:basedOn w:val="DefaultParagraphFont"/>
    <w:link w:val="Heading2"/>
    <w:rsid w:val="00282999"/>
    <w:rPr>
      <w:rFonts w:ascii="Arial Narrow" w:eastAsiaTheme="minorHAnsi" w:hAnsi="Arial Narrow" w:cstheme="minorBidi"/>
      <w:b/>
      <w:sz w:val="28"/>
      <w:szCs w:val="28"/>
    </w:rPr>
  </w:style>
  <w:style w:type="character" w:styleId="CommentReference">
    <w:name w:val="annotation reference"/>
    <w:basedOn w:val="DefaultParagraphFont"/>
    <w:uiPriority w:val="99"/>
    <w:semiHidden/>
    <w:unhideWhenUsed/>
    <w:rsid w:val="00AC3B06"/>
    <w:rPr>
      <w:sz w:val="16"/>
      <w:szCs w:val="16"/>
    </w:rPr>
  </w:style>
  <w:style w:type="paragraph" w:styleId="CommentText">
    <w:name w:val="annotation text"/>
    <w:basedOn w:val="Normal"/>
    <w:link w:val="CommentTextChar"/>
    <w:uiPriority w:val="99"/>
    <w:unhideWhenUsed/>
    <w:rsid w:val="00AC3B06"/>
    <w:pPr>
      <w:spacing w:line="240" w:lineRule="auto"/>
    </w:pPr>
    <w:rPr>
      <w:sz w:val="20"/>
      <w:szCs w:val="20"/>
    </w:rPr>
  </w:style>
  <w:style w:type="character" w:customStyle="1" w:styleId="CommentTextChar">
    <w:name w:val="Comment Text Char"/>
    <w:basedOn w:val="DefaultParagraphFont"/>
    <w:link w:val="CommentText"/>
    <w:uiPriority w:val="99"/>
    <w:rsid w:val="00AC3B06"/>
    <w:rPr>
      <w:rFonts w:ascii="Arial" w:eastAsiaTheme="minorHAnsi" w:hAnsi="Arial" w:cstheme="minorBidi"/>
    </w:rPr>
  </w:style>
  <w:style w:type="paragraph" w:styleId="CommentSubject">
    <w:name w:val="annotation subject"/>
    <w:basedOn w:val="CommentText"/>
    <w:next w:val="CommentText"/>
    <w:link w:val="CommentSubjectChar"/>
    <w:uiPriority w:val="99"/>
    <w:semiHidden/>
    <w:unhideWhenUsed/>
    <w:rsid w:val="00AC3B06"/>
    <w:rPr>
      <w:b/>
      <w:bCs/>
    </w:rPr>
  </w:style>
  <w:style w:type="character" w:customStyle="1" w:styleId="CommentSubjectChar">
    <w:name w:val="Comment Subject Char"/>
    <w:basedOn w:val="CommentTextChar"/>
    <w:link w:val="CommentSubject"/>
    <w:uiPriority w:val="99"/>
    <w:semiHidden/>
    <w:rsid w:val="00AC3B06"/>
    <w:rPr>
      <w:rFonts w:ascii="Arial" w:eastAsiaTheme="minorHAnsi" w:hAnsi="Arial" w:cstheme="minorBidi"/>
      <w:b/>
      <w:bCs/>
    </w:rPr>
  </w:style>
  <w:style w:type="character" w:customStyle="1" w:styleId="Heading3Char">
    <w:name w:val="Heading 3 Char"/>
    <w:aliases w:val="Subheading2 Char"/>
    <w:basedOn w:val="DefaultParagraphFont"/>
    <w:link w:val="Heading3"/>
    <w:rsid w:val="00514307"/>
    <w:rPr>
      <w:rFonts w:ascii="Arial Narrow" w:eastAsiaTheme="minorHAnsi" w:hAnsi="Arial Narrow" w:cstheme="minorBidi"/>
      <w:b/>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6388">
      <w:bodyDiv w:val="1"/>
      <w:marLeft w:val="0"/>
      <w:marRight w:val="0"/>
      <w:marTop w:val="0"/>
      <w:marBottom w:val="0"/>
      <w:divBdr>
        <w:top w:val="none" w:sz="0" w:space="0" w:color="auto"/>
        <w:left w:val="none" w:sz="0" w:space="0" w:color="auto"/>
        <w:bottom w:val="none" w:sz="0" w:space="0" w:color="auto"/>
        <w:right w:val="none" w:sz="0" w:space="0" w:color="auto"/>
      </w:divBdr>
    </w:div>
    <w:div w:id="15231896">
      <w:bodyDiv w:val="1"/>
      <w:marLeft w:val="0"/>
      <w:marRight w:val="0"/>
      <w:marTop w:val="0"/>
      <w:marBottom w:val="0"/>
      <w:divBdr>
        <w:top w:val="none" w:sz="0" w:space="0" w:color="auto"/>
        <w:left w:val="none" w:sz="0" w:space="0" w:color="auto"/>
        <w:bottom w:val="none" w:sz="0" w:space="0" w:color="auto"/>
        <w:right w:val="none" w:sz="0" w:space="0" w:color="auto"/>
      </w:divBdr>
    </w:div>
    <w:div w:id="28800477">
      <w:bodyDiv w:val="1"/>
      <w:marLeft w:val="0"/>
      <w:marRight w:val="0"/>
      <w:marTop w:val="0"/>
      <w:marBottom w:val="0"/>
      <w:divBdr>
        <w:top w:val="none" w:sz="0" w:space="0" w:color="auto"/>
        <w:left w:val="none" w:sz="0" w:space="0" w:color="auto"/>
        <w:bottom w:val="none" w:sz="0" w:space="0" w:color="auto"/>
        <w:right w:val="none" w:sz="0" w:space="0" w:color="auto"/>
      </w:divBdr>
    </w:div>
    <w:div w:id="29654080">
      <w:bodyDiv w:val="1"/>
      <w:marLeft w:val="0"/>
      <w:marRight w:val="0"/>
      <w:marTop w:val="0"/>
      <w:marBottom w:val="0"/>
      <w:divBdr>
        <w:top w:val="none" w:sz="0" w:space="0" w:color="auto"/>
        <w:left w:val="none" w:sz="0" w:space="0" w:color="auto"/>
        <w:bottom w:val="none" w:sz="0" w:space="0" w:color="auto"/>
        <w:right w:val="none" w:sz="0" w:space="0" w:color="auto"/>
      </w:divBdr>
    </w:div>
    <w:div w:id="31544333">
      <w:bodyDiv w:val="1"/>
      <w:marLeft w:val="0"/>
      <w:marRight w:val="0"/>
      <w:marTop w:val="0"/>
      <w:marBottom w:val="0"/>
      <w:divBdr>
        <w:top w:val="none" w:sz="0" w:space="0" w:color="auto"/>
        <w:left w:val="none" w:sz="0" w:space="0" w:color="auto"/>
        <w:bottom w:val="none" w:sz="0" w:space="0" w:color="auto"/>
        <w:right w:val="none" w:sz="0" w:space="0" w:color="auto"/>
      </w:divBdr>
    </w:div>
    <w:div w:id="33122893">
      <w:bodyDiv w:val="1"/>
      <w:marLeft w:val="0"/>
      <w:marRight w:val="0"/>
      <w:marTop w:val="0"/>
      <w:marBottom w:val="0"/>
      <w:divBdr>
        <w:top w:val="none" w:sz="0" w:space="0" w:color="auto"/>
        <w:left w:val="none" w:sz="0" w:space="0" w:color="auto"/>
        <w:bottom w:val="none" w:sz="0" w:space="0" w:color="auto"/>
        <w:right w:val="none" w:sz="0" w:space="0" w:color="auto"/>
      </w:divBdr>
    </w:div>
    <w:div w:id="63795985">
      <w:bodyDiv w:val="1"/>
      <w:marLeft w:val="0"/>
      <w:marRight w:val="0"/>
      <w:marTop w:val="0"/>
      <w:marBottom w:val="0"/>
      <w:divBdr>
        <w:top w:val="none" w:sz="0" w:space="0" w:color="auto"/>
        <w:left w:val="none" w:sz="0" w:space="0" w:color="auto"/>
        <w:bottom w:val="none" w:sz="0" w:space="0" w:color="auto"/>
        <w:right w:val="none" w:sz="0" w:space="0" w:color="auto"/>
      </w:divBdr>
    </w:div>
    <w:div w:id="66460831">
      <w:bodyDiv w:val="1"/>
      <w:marLeft w:val="0"/>
      <w:marRight w:val="0"/>
      <w:marTop w:val="0"/>
      <w:marBottom w:val="0"/>
      <w:divBdr>
        <w:top w:val="none" w:sz="0" w:space="0" w:color="auto"/>
        <w:left w:val="none" w:sz="0" w:space="0" w:color="auto"/>
        <w:bottom w:val="none" w:sz="0" w:space="0" w:color="auto"/>
        <w:right w:val="none" w:sz="0" w:space="0" w:color="auto"/>
      </w:divBdr>
    </w:div>
    <w:div w:id="67307723">
      <w:bodyDiv w:val="1"/>
      <w:marLeft w:val="0"/>
      <w:marRight w:val="0"/>
      <w:marTop w:val="0"/>
      <w:marBottom w:val="0"/>
      <w:divBdr>
        <w:top w:val="none" w:sz="0" w:space="0" w:color="auto"/>
        <w:left w:val="none" w:sz="0" w:space="0" w:color="auto"/>
        <w:bottom w:val="none" w:sz="0" w:space="0" w:color="auto"/>
        <w:right w:val="none" w:sz="0" w:space="0" w:color="auto"/>
      </w:divBdr>
    </w:div>
    <w:div w:id="73675184">
      <w:bodyDiv w:val="1"/>
      <w:marLeft w:val="0"/>
      <w:marRight w:val="0"/>
      <w:marTop w:val="0"/>
      <w:marBottom w:val="0"/>
      <w:divBdr>
        <w:top w:val="none" w:sz="0" w:space="0" w:color="auto"/>
        <w:left w:val="none" w:sz="0" w:space="0" w:color="auto"/>
        <w:bottom w:val="none" w:sz="0" w:space="0" w:color="auto"/>
        <w:right w:val="none" w:sz="0" w:space="0" w:color="auto"/>
      </w:divBdr>
    </w:div>
    <w:div w:id="74596815">
      <w:bodyDiv w:val="1"/>
      <w:marLeft w:val="0"/>
      <w:marRight w:val="0"/>
      <w:marTop w:val="0"/>
      <w:marBottom w:val="0"/>
      <w:divBdr>
        <w:top w:val="none" w:sz="0" w:space="0" w:color="auto"/>
        <w:left w:val="none" w:sz="0" w:space="0" w:color="auto"/>
        <w:bottom w:val="none" w:sz="0" w:space="0" w:color="auto"/>
        <w:right w:val="none" w:sz="0" w:space="0" w:color="auto"/>
      </w:divBdr>
    </w:div>
    <w:div w:id="88963704">
      <w:bodyDiv w:val="1"/>
      <w:marLeft w:val="0"/>
      <w:marRight w:val="0"/>
      <w:marTop w:val="0"/>
      <w:marBottom w:val="0"/>
      <w:divBdr>
        <w:top w:val="none" w:sz="0" w:space="0" w:color="auto"/>
        <w:left w:val="none" w:sz="0" w:space="0" w:color="auto"/>
        <w:bottom w:val="none" w:sz="0" w:space="0" w:color="auto"/>
        <w:right w:val="none" w:sz="0" w:space="0" w:color="auto"/>
      </w:divBdr>
    </w:div>
    <w:div w:id="96369043">
      <w:bodyDiv w:val="1"/>
      <w:marLeft w:val="0"/>
      <w:marRight w:val="0"/>
      <w:marTop w:val="0"/>
      <w:marBottom w:val="0"/>
      <w:divBdr>
        <w:top w:val="none" w:sz="0" w:space="0" w:color="auto"/>
        <w:left w:val="none" w:sz="0" w:space="0" w:color="auto"/>
        <w:bottom w:val="none" w:sz="0" w:space="0" w:color="auto"/>
        <w:right w:val="none" w:sz="0" w:space="0" w:color="auto"/>
      </w:divBdr>
    </w:div>
    <w:div w:id="96759903">
      <w:bodyDiv w:val="1"/>
      <w:marLeft w:val="0"/>
      <w:marRight w:val="0"/>
      <w:marTop w:val="0"/>
      <w:marBottom w:val="0"/>
      <w:divBdr>
        <w:top w:val="none" w:sz="0" w:space="0" w:color="auto"/>
        <w:left w:val="none" w:sz="0" w:space="0" w:color="auto"/>
        <w:bottom w:val="none" w:sz="0" w:space="0" w:color="auto"/>
        <w:right w:val="none" w:sz="0" w:space="0" w:color="auto"/>
      </w:divBdr>
    </w:div>
    <w:div w:id="102581981">
      <w:bodyDiv w:val="1"/>
      <w:marLeft w:val="0"/>
      <w:marRight w:val="0"/>
      <w:marTop w:val="0"/>
      <w:marBottom w:val="0"/>
      <w:divBdr>
        <w:top w:val="none" w:sz="0" w:space="0" w:color="auto"/>
        <w:left w:val="none" w:sz="0" w:space="0" w:color="auto"/>
        <w:bottom w:val="none" w:sz="0" w:space="0" w:color="auto"/>
        <w:right w:val="none" w:sz="0" w:space="0" w:color="auto"/>
      </w:divBdr>
    </w:div>
    <w:div w:id="118115341">
      <w:bodyDiv w:val="1"/>
      <w:marLeft w:val="0"/>
      <w:marRight w:val="0"/>
      <w:marTop w:val="0"/>
      <w:marBottom w:val="0"/>
      <w:divBdr>
        <w:top w:val="none" w:sz="0" w:space="0" w:color="auto"/>
        <w:left w:val="none" w:sz="0" w:space="0" w:color="auto"/>
        <w:bottom w:val="none" w:sz="0" w:space="0" w:color="auto"/>
        <w:right w:val="none" w:sz="0" w:space="0" w:color="auto"/>
      </w:divBdr>
    </w:div>
    <w:div w:id="138770208">
      <w:bodyDiv w:val="1"/>
      <w:marLeft w:val="0"/>
      <w:marRight w:val="0"/>
      <w:marTop w:val="0"/>
      <w:marBottom w:val="0"/>
      <w:divBdr>
        <w:top w:val="none" w:sz="0" w:space="0" w:color="auto"/>
        <w:left w:val="none" w:sz="0" w:space="0" w:color="auto"/>
        <w:bottom w:val="none" w:sz="0" w:space="0" w:color="auto"/>
        <w:right w:val="none" w:sz="0" w:space="0" w:color="auto"/>
      </w:divBdr>
    </w:div>
    <w:div w:id="144517855">
      <w:bodyDiv w:val="1"/>
      <w:marLeft w:val="0"/>
      <w:marRight w:val="0"/>
      <w:marTop w:val="0"/>
      <w:marBottom w:val="0"/>
      <w:divBdr>
        <w:top w:val="none" w:sz="0" w:space="0" w:color="auto"/>
        <w:left w:val="none" w:sz="0" w:space="0" w:color="auto"/>
        <w:bottom w:val="none" w:sz="0" w:space="0" w:color="auto"/>
        <w:right w:val="none" w:sz="0" w:space="0" w:color="auto"/>
      </w:divBdr>
    </w:div>
    <w:div w:id="147748128">
      <w:bodyDiv w:val="1"/>
      <w:marLeft w:val="0"/>
      <w:marRight w:val="0"/>
      <w:marTop w:val="0"/>
      <w:marBottom w:val="0"/>
      <w:divBdr>
        <w:top w:val="none" w:sz="0" w:space="0" w:color="auto"/>
        <w:left w:val="none" w:sz="0" w:space="0" w:color="auto"/>
        <w:bottom w:val="none" w:sz="0" w:space="0" w:color="auto"/>
        <w:right w:val="none" w:sz="0" w:space="0" w:color="auto"/>
      </w:divBdr>
    </w:div>
    <w:div w:id="150609345">
      <w:bodyDiv w:val="1"/>
      <w:marLeft w:val="0"/>
      <w:marRight w:val="0"/>
      <w:marTop w:val="0"/>
      <w:marBottom w:val="0"/>
      <w:divBdr>
        <w:top w:val="none" w:sz="0" w:space="0" w:color="auto"/>
        <w:left w:val="none" w:sz="0" w:space="0" w:color="auto"/>
        <w:bottom w:val="none" w:sz="0" w:space="0" w:color="auto"/>
        <w:right w:val="none" w:sz="0" w:space="0" w:color="auto"/>
      </w:divBdr>
    </w:div>
    <w:div w:id="158231963">
      <w:bodyDiv w:val="1"/>
      <w:marLeft w:val="0"/>
      <w:marRight w:val="0"/>
      <w:marTop w:val="0"/>
      <w:marBottom w:val="0"/>
      <w:divBdr>
        <w:top w:val="none" w:sz="0" w:space="0" w:color="auto"/>
        <w:left w:val="none" w:sz="0" w:space="0" w:color="auto"/>
        <w:bottom w:val="none" w:sz="0" w:space="0" w:color="auto"/>
        <w:right w:val="none" w:sz="0" w:space="0" w:color="auto"/>
      </w:divBdr>
    </w:div>
    <w:div w:id="170027457">
      <w:bodyDiv w:val="1"/>
      <w:marLeft w:val="0"/>
      <w:marRight w:val="0"/>
      <w:marTop w:val="0"/>
      <w:marBottom w:val="0"/>
      <w:divBdr>
        <w:top w:val="none" w:sz="0" w:space="0" w:color="auto"/>
        <w:left w:val="none" w:sz="0" w:space="0" w:color="auto"/>
        <w:bottom w:val="none" w:sz="0" w:space="0" w:color="auto"/>
        <w:right w:val="none" w:sz="0" w:space="0" w:color="auto"/>
      </w:divBdr>
    </w:div>
    <w:div w:id="174809505">
      <w:bodyDiv w:val="1"/>
      <w:marLeft w:val="0"/>
      <w:marRight w:val="0"/>
      <w:marTop w:val="0"/>
      <w:marBottom w:val="0"/>
      <w:divBdr>
        <w:top w:val="none" w:sz="0" w:space="0" w:color="auto"/>
        <w:left w:val="none" w:sz="0" w:space="0" w:color="auto"/>
        <w:bottom w:val="none" w:sz="0" w:space="0" w:color="auto"/>
        <w:right w:val="none" w:sz="0" w:space="0" w:color="auto"/>
      </w:divBdr>
    </w:div>
    <w:div w:id="175964484">
      <w:bodyDiv w:val="1"/>
      <w:marLeft w:val="0"/>
      <w:marRight w:val="0"/>
      <w:marTop w:val="0"/>
      <w:marBottom w:val="0"/>
      <w:divBdr>
        <w:top w:val="none" w:sz="0" w:space="0" w:color="auto"/>
        <w:left w:val="none" w:sz="0" w:space="0" w:color="auto"/>
        <w:bottom w:val="none" w:sz="0" w:space="0" w:color="auto"/>
        <w:right w:val="none" w:sz="0" w:space="0" w:color="auto"/>
      </w:divBdr>
    </w:div>
    <w:div w:id="201404520">
      <w:bodyDiv w:val="1"/>
      <w:marLeft w:val="0"/>
      <w:marRight w:val="0"/>
      <w:marTop w:val="0"/>
      <w:marBottom w:val="0"/>
      <w:divBdr>
        <w:top w:val="none" w:sz="0" w:space="0" w:color="auto"/>
        <w:left w:val="none" w:sz="0" w:space="0" w:color="auto"/>
        <w:bottom w:val="none" w:sz="0" w:space="0" w:color="auto"/>
        <w:right w:val="none" w:sz="0" w:space="0" w:color="auto"/>
      </w:divBdr>
    </w:div>
    <w:div w:id="204416563">
      <w:bodyDiv w:val="1"/>
      <w:marLeft w:val="0"/>
      <w:marRight w:val="0"/>
      <w:marTop w:val="0"/>
      <w:marBottom w:val="0"/>
      <w:divBdr>
        <w:top w:val="none" w:sz="0" w:space="0" w:color="auto"/>
        <w:left w:val="none" w:sz="0" w:space="0" w:color="auto"/>
        <w:bottom w:val="none" w:sz="0" w:space="0" w:color="auto"/>
        <w:right w:val="none" w:sz="0" w:space="0" w:color="auto"/>
      </w:divBdr>
    </w:div>
    <w:div w:id="205263407">
      <w:bodyDiv w:val="1"/>
      <w:marLeft w:val="0"/>
      <w:marRight w:val="0"/>
      <w:marTop w:val="0"/>
      <w:marBottom w:val="0"/>
      <w:divBdr>
        <w:top w:val="none" w:sz="0" w:space="0" w:color="auto"/>
        <w:left w:val="none" w:sz="0" w:space="0" w:color="auto"/>
        <w:bottom w:val="none" w:sz="0" w:space="0" w:color="auto"/>
        <w:right w:val="none" w:sz="0" w:space="0" w:color="auto"/>
      </w:divBdr>
    </w:div>
    <w:div w:id="221059497">
      <w:bodyDiv w:val="1"/>
      <w:marLeft w:val="0"/>
      <w:marRight w:val="0"/>
      <w:marTop w:val="0"/>
      <w:marBottom w:val="0"/>
      <w:divBdr>
        <w:top w:val="none" w:sz="0" w:space="0" w:color="auto"/>
        <w:left w:val="none" w:sz="0" w:space="0" w:color="auto"/>
        <w:bottom w:val="none" w:sz="0" w:space="0" w:color="auto"/>
        <w:right w:val="none" w:sz="0" w:space="0" w:color="auto"/>
      </w:divBdr>
    </w:div>
    <w:div w:id="221255329">
      <w:bodyDiv w:val="1"/>
      <w:marLeft w:val="0"/>
      <w:marRight w:val="0"/>
      <w:marTop w:val="0"/>
      <w:marBottom w:val="0"/>
      <w:divBdr>
        <w:top w:val="none" w:sz="0" w:space="0" w:color="auto"/>
        <w:left w:val="none" w:sz="0" w:space="0" w:color="auto"/>
        <w:bottom w:val="none" w:sz="0" w:space="0" w:color="auto"/>
        <w:right w:val="none" w:sz="0" w:space="0" w:color="auto"/>
      </w:divBdr>
    </w:div>
    <w:div w:id="233705077">
      <w:bodyDiv w:val="1"/>
      <w:marLeft w:val="0"/>
      <w:marRight w:val="0"/>
      <w:marTop w:val="0"/>
      <w:marBottom w:val="0"/>
      <w:divBdr>
        <w:top w:val="none" w:sz="0" w:space="0" w:color="auto"/>
        <w:left w:val="none" w:sz="0" w:space="0" w:color="auto"/>
        <w:bottom w:val="none" w:sz="0" w:space="0" w:color="auto"/>
        <w:right w:val="none" w:sz="0" w:space="0" w:color="auto"/>
      </w:divBdr>
    </w:div>
    <w:div w:id="234170216">
      <w:bodyDiv w:val="1"/>
      <w:marLeft w:val="0"/>
      <w:marRight w:val="0"/>
      <w:marTop w:val="0"/>
      <w:marBottom w:val="0"/>
      <w:divBdr>
        <w:top w:val="none" w:sz="0" w:space="0" w:color="auto"/>
        <w:left w:val="none" w:sz="0" w:space="0" w:color="auto"/>
        <w:bottom w:val="none" w:sz="0" w:space="0" w:color="auto"/>
        <w:right w:val="none" w:sz="0" w:space="0" w:color="auto"/>
      </w:divBdr>
    </w:div>
    <w:div w:id="273438577">
      <w:bodyDiv w:val="1"/>
      <w:marLeft w:val="0"/>
      <w:marRight w:val="0"/>
      <w:marTop w:val="0"/>
      <w:marBottom w:val="0"/>
      <w:divBdr>
        <w:top w:val="none" w:sz="0" w:space="0" w:color="auto"/>
        <w:left w:val="none" w:sz="0" w:space="0" w:color="auto"/>
        <w:bottom w:val="none" w:sz="0" w:space="0" w:color="auto"/>
        <w:right w:val="none" w:sz="0" w:space="0" w:color="auto"/>
      </w:divBdr>
    </w:div>
    <w:div w:id="294333964">
      <w:bodyDiv w:val="1"/>
      <w:marLeft w:val="0"/>
      <w:marRight w:val="0"/>
      <w:marTop w:val="0"/>
      <w:marBottom w:val="0"/>
      <w:divBdr>
        <w:top w:val="none" w:sz="0" w:space="0" w:color="auto"/>
        <w:left w:val="none" w:sz="0" w:space="0" w:color="auto"/>
        <w:bottom w:val="none" w:sz="0" w:space="0" w:color="auto"/>
        <w:right w:val="none" w:sz="0" w:space="0" w:color="auto"/>
      </w:divBdr>
    </w:div>
    <w:div w:id="298846476">
      <w:bodyDiv w:val="1"/>
      <w:marLeft w:val="0"/>
      <w:marRight w:val="0"/>
      <w:marTop w:val="0"/>
      <w:marBottom w:val="0"/>
      <w:divBdr>
        <w:top w:val="none" w:sz="0" w:space="0" w:color="auto"/>
        <w:left w:val="none" w:sz="0" w:space="0" w:color="auto"/>
        <w:bottom w:val="none" w:sz="0" w:space="0" w:color="auto"/>
        <w:right w:val="none" w:sz="0" w:space="0" w:color="auto"/>
      </w:divBdr>
    </w:div>
    <w:div w:id="308293093">
      <w:bodyDiv w:val="1"/>
      <w:marLeft w:val="0"/>
      <w:marRight w:val="0"/>
      <w:marTop w:val="0"/>
      <w:marBottom w:val="0"/>
      <w:divBdr>
        <w:top w:val="none" w:sz="0" w:space="0" w:color="auto"/>
        <w:left w:val="none" w:sz="0" w:space="0" w:color="auto"/>
        <w:bottom w:val="none" w:sz="0" w:space="0" w:color="auto"/>
        <w:right w:val="none" w:sz="0" w:space="0" w:color="auto"/>
      </w:divBdr>
    </w:div>
    <w:div w:id="328294459">
      <w:bodyDiv w:val="1"/>
      <w:marLeft w:val="0"/>
      <w:marRight w:val="0"/>
      <w:marTop w:val="0"/>
      <w:marBottom w:val="0"/>
      <w:divBdr>
        <w:top w:val="none" w:sz="0" w:space="0" w:color="auto"/>
        <w:left w:val="none" w:sz="0" w:space="0" w:color="auto"/>
        <w:bottom w:val="none" w:sz="0" w:space="0" w:color="auto"/>
        <w:right w:val="none" w:sz="0" w:space="0" w:color="auto"/>
      </w:divBdr>
    </w:div>
    <w:div w:id="332923392">
      <w:bodyDiv w:val="1"/>
      <w:marLeft w:val="0"/>
      <w:marRight w:val="0"/>
      <w:marTop w:val="0"/>
      <w:marBottom w:val="0"/>
      <w:divBdr>
        <w:top w:val="none" w:sz="0" w:space="0" w:color="auto"/>
        <w:left w:val="none" w:sz="0" w:space="0" w:color="auto"/>
        <w:bottom w:val="none" w:sz="0" w:space="0" w:color="auto"/>
        <w:right w:val="none" w:sz="0" w:space="0" w:color="auto"/>
      </w:divBdr>
    </w:div>
    <w:div w:id="334114901">
      <w:bodyDiv w:val="1"/>
      <w:marLeft w:val="0"/>
      <w:marRight w:val="0"/>
      <w:marTop w:val="0"/>
      <w:marBottom w:val="0"/>
      <w:divBdr>
        <w:top w:val="none" w:sz="0" w:space="0" w:color="auto"/>
        <w:left w:val="none" w:sz="0" w:space="0" w:color="auto"/>
        <w:bottom w:val="none" w:sz="0" w:space="0" w:color="auto"/>
        <w:right w:val="none" w:sz="0" w:space="0" w:color="auto"/>
      </w:divBdr>
    </w:div>
    <w:div w:id="334915222">
      <w:bodyDiv w:val="1"/>
      <w:marLeft w:val="0"/>
      <w:marRight w:val="0"/>
      <w:marTop w:val="0"/>
      <w:marBottom w:val="0"/>
      <w:divBdr>
        <w:top w:val="none" w:sz="0" w:space="0" w:color="auto"/>
        <w:left w:val="none" w:sz="0" w:space="0" w:color="auto"/>
        <w:bottom w:val="none" w:sz="0" w:space="0" w:color="auto"/>
        <w:right w:val="none" w:sz="0" w:space="0" w:color="auto"/>
      </w:divBdr>
    </w:div>
    <w:div w:id="340081902">
      <w:bodyDiv w:val="1"/>
      <w:marLeft w:val="0"/>
      <w:marRight w:val="0"/>
      <w:marTop w:val="0"/>
      <w:marBottom w:val="0"/>
      <w:divBdr>
        <w:top w:val="none" w:sz="0" w:space="0" w:color="auto"/>
        <w:left w:val="none" w:sz="0" w:space="0" w:color="auto"/>
        <w:bottom w:val="none" w:sz="0" w:space="0" w:color="auto"/>
        <w:right w:val="none" w:sz="0" w:space="0" w:color="auto"/>
      </w:divBdr>
    </w:div>
    <w:div w:id="357896416">
      <w:bodyDiv w:val="1"/>
      <w:marLeft w:val="0"/>
      <w:marRight w:val="0"/>
      <w:marTop w:val="0"/>
      <w:marBottom w:val="0"/>
      <w:divBdr>
        <w:top w:val="none" w:sz="0" w:space="0" w:color="auto"/>
        <w:left w:val="none" w:sz="0" w:space="0" w:color="auto"/>
        <w:bottom w:val="none" w:sz="0" w:space="0" w:color="auto"/>
        <w:right w:val="none" w:sz="0" w:space="0" w:color="auto"/>
      </w:divBdr>
    </w:div>
    <w:div w:id="358435520">
      <w:bodyDiv w:val="1"/>
      <w:marLeft w:val="0"/>
      <w:marRight w:val="0"/>
      <w:marTop w:val="0"/>
      <w:marBottom w:val="0"/>
      <w:divBdr>
        <w:top w:val="none" w:sz="0" w:space="0" w:color="auto"/>
        <w:left w:val="none" w:sz="0" w:space="0" w:color="auto"/>
        <w:bottom w:val="none" w:sz="0" w:space="0" w:color="auto"/>
        <w:right w:val="none" w:sz="0" w:space="0" w:color="auto"/>
      </w:divBdr>
    </w:div>
    <w:div w:id="360253800">
      <w:bodyDiv w:val="1"/>
      <w:marLeft w:val="0"/>
      <w:marRight w:val="0"/>
      <w:marTop w:val="0"/>
      <w:marBottom w:val="0"/>
      <w:divBdr>
        <w:top w:val="none" w:sz="0" w:space="0" w:color="auto"/>
        <w:left w:val="none" w:sz="0" w:space="0" w:color="auto"/>
        <w:bottom w:val="none" w:sz="0" w:space="0" w:color="auto"/>
        <w:right w:val="none" w:sz="0" w:space="0" w:color="auto"/>
      </w:divBdr>
    </w:div>
    <w:div w:id="367339565">
      <w:bodyDiv w:val="1"/>
      <w:marLeft w:val="0"/>
      <w:marRight w:val="0"/>
      <w:marTop w:val="0"/>
      <w:marBottom w:val="0"/>
      <w:divBdr>
        <w:top w:val="none" w:sz="0" w:space="0" w:color="auto"/>
        <w:left w:val="none" w:sz="0" w:space="0" w:color="auto"/>
        <w:bottom w:val="none" w:sz="0" w:space="0" w:color="auto"/>
        <w:right w:val="none" w:sz="0" w:space="0" w:color="auto"/>
      </w:divBdr>
    </w:div>
    <w:div w:id="368802860">
      <w:bodyDiv w:val="1"/>
      <w:marLeft w:val="0"/>
      <w:marRight w:val="0"/>
      <w:marTop w:val="0"/>
      <w:marBottom w:val="0"/>
      <w:divBdr>
        <w:top w:val="none" w:sz="0" w:space="0" w:color="auto"/>
        <w:left w:val="none" w:sz="0" w:space="0" w:color="auto"/>
        <w:bottom w:val="none" w:sz="0" w:space="0" w:color="auto"/>
        <w:right w:val="none" w:sz="0" w:space="0" w:color="auto"/>
      </w:divBdr>
    </w:div>
    <w:div w:id="371610695">
      <w:bodyDiv w:val="1"/>
      <w:marLeft w:val="0"/>
      <w:marRight w:val="0"/>
      <w:marTop w:val="0"/>
      <w:marBottom w:val="0"/>
      <w:divBdr>
        <w:top w:val="none" w:sz="0" w:space="0" w:color="auto"/>
        <w:left w:val="none" w:sz="0" w:space="0" w:color="auto"/>
        <w:bottom w:val="none" w:sz="0" w:space="0" w:color="auto"/>
        <w:right w:val="none" w:sz="0" w:space="0" w:color="auto"/>
      </w:divBdr>
    </w:div>
    <w:div w:id="380520746">
      <w:bodyDiv w:val="1"/>
      <w:marLeft w:val="0"/>
      <w:marRight w:val="0"/>
      <w:marTop w:val="0"/>
      <w:marBottom w:val="0"/>
      <w:divBdr>
        <w:top w:val="none" w:sz="0" w:space="0" w:color="auto"/>
        <w:left w:val="none" w:sz="0" w:space="0" w:color="auto"/>
        <w:bottom w:val="none" w:sz="0" w:space="0" w:color="auto"/>
        <w:right w:val="none" w:sz="0" w:space="0" w:color="auto"/>
      </w:divBdr>
    </w:div>
    <w:div w:id="382098934">
      <w:bodyDiv w:val="1"/>
      <w:marLeft w:val="0"/>
      <w:marRight w:val="0"/>
      <w:marTop w:val="0"/>
      <w:marBottom w:val="0"/>
      <w:divBdr>
        <w:top w:val="none" w:sz="0" w:space="0" w:color="auto"/>
        <w:left w:val="none" w:sz="0" w:space="0" w:color="auto"/>
        <w:bottom w:val="none" w:sz="0" w:space="0" w:color="auto"/>
        <w:right w:val="none" w:sz="0" w:space="0" w:color="auto"/>
      </w:divBdr>
    </w:div>
    <w:div w:id="388385023">
      <w:bodyDiv w:val="1"/>
      <w:marLeft w:val="0"/>
      <w:marRight w:val="0"/>
      <w:marTop w:val="0"/>
      <w:marBottom w:val="0"/>
      <w:divBdr>
        <w:top w:val="none" w:sz="0" w:space="0" w:color="auto"/>
        <w:left w:val="none" w:sz="0" w:space="0" w:color="auto"/>
        <w:bottom w:val="none" w:sz="0" w:space="0" w:color="auto"/>
        <w:right w:val="none" w:sz="0" w:space="0" w:color="auto"/>
      </w:divBdr>
    </w:div>
    <w:div w:id="399790689">
      <w:bodyDiv w:val="1"/>
      <w:marLeft w:val="0"/>
      <w:marRight w:val="0"/>
      <w:marTop w:val="0"/>
      <w:marBottom w:val="0"/>
      <w:divBdr>
        <w:top w:val="none" w:sz="0" w:space="0" w:color="auto"/>
        <w:left w:val="none" w:sz="0" w:space="0" w:color="auto"/>
        <w:bottom w:val="none" w:sz="0" w:space="0" w:color="auto"/>
        <w:right w:val="none" w:sz="0" w:space="0" w:color="auto"/>
      </w:divBdr>
    </w:div>
    <w:div w:id="403377481">
      <w:bodyDiv w:val="1"/>
      <w:marLeft w:val="0"/>
      <w:marRight w:val="0"/>
      <w:marTop w:val="0"/>
      <w:marBottom w:val="0"/>
      <w:divBdr>
        <w:top w:val="none" w:sz="0" w:space="0" w:color="auto"/>
        <w:left w:val="none" w:sz="0" w:space="0" w:color="auto"/>
        <w:bottom w:val="none" w:sz="0" w:space="0" w:color="auto"/>
        <w:right w:val="none" w:sz="0" w:space="0" w:color="auto"/>
      </w:divBdr>
    </w:div>
    <w:div w:id="406154021">
      <w:bodyDiv w:val="1"/>
      <w:marLeft w:val="0"/>
      <w:marRight w:val="0"/>
      <w:marTop w:val="0"/>
      <w:marBottom w:val="0"/>
      <w:divBdr>
        <w:top w:val="none" w:sz="0" w:space="0" w:color="auto"/>
        <w:left w:val="none" w:sz="0" w:space="0" w:color="auto"/>
        <w:bottom w:val="none" w:sz="0" w:space="0" w:color="auto"/>
        <w:right w:val="none" w:sz="0" w:space="0" w:color="auto"/>
      </w:divBdr>
    </w:div>
    <w:div w:id="413018764">
      <w:bodyDiv w:val="1"/>
      <w:marLeft w:val="0"/>
      <w:marRight w:val="0"/>
      <w:marTop w:val="0"/>
      <w:marBottom w:val="0"/>
      <w:divBdr>
        <w:top w:val="none" w:sz="0" w:space="0" w:color="auto"/>
        <w:left w:val="none" w:sz="0" w:space="0" w:color="auto"/>
        <w:bottom w:val="none" w:sz="0" w:space="0" w:color="auto"/>
        <w:right w:val="none" w:sz="0" w:space="0" w:color="auto"/>
      </w:divBdr>
    </w:div>
    <w:div w:id="428162432">
      <w:bodyDiv w:val="1"/>
      <w:marLeft w:val="0"/>
      <w:marRight w:val="0"/>
      <w:marTop w:val="0"/>
      <w:marBottom w:val="0"/>
      <w:divBdr>
        <w:top w:val="none" w:sz="0" w:space="0" w:color="auto"/>
        <w:left w:val="none" w:sz="0" w:space="0" w:color="auto"/>
        <w:bottom w:val="none" w:sz="0" w:space="0" w:color="auto"/>
        <w:right w:val="none" w:sz="0" w:space="0" w:color="auto"/>
      </w:divBdr>
    </w:div>
    <w:div w:id="434444183">
      <w:bodyDiv w:val="1"/>
      <w:marLeft w:val="0"/>
      <w:marRight w:val="0"/>
      <w:marTop w:val="0"/>
      <w:marBottom w:val="0"/>
      <w:divBdr>
        <w:top w:val="none" w:sz="0" w:space="0" w:color="auto"/>
        <w:left w:val="none" w:sz="0" w:space="0" w:color="auto"/>
        <w:bottom w:val="none" w:sz="0" w:space="0" w:color="auto"/>
        <w:right w:val="none" w:sz="0" w:space="0" w:color="auto"/>
      </w:divBdr>
    </w:div>
    <w:div w:id="436147156">
      <w:bodyDiv w:val="1"/>
      <w:marLeft w:val="0"/>
      <w:marRight w:val="0"/>
      <w:marTop w:val="0"/>
      <w:marBottom w:val="0"/>
      <w:divBdr>
        <w:top w:val="none" w:sz="0" w:space="0" w:color="auto"/>
        <w:left w:val="none" w:sz="0" w:space="0" w:color="auto"/>
        <w:bottom w:val="none" w:sz="0" w:space="0" w:color="auto"/>
        <w:right w:val="none" w:sz="0" w:space="0" w:color="auto"/>
      </w:divBdr>
    </w:div>
    <w:div w:id="451218309">
      <w:bodyDiv w:val="1"/>
      <w:marLeft w:val="0"/>
      <w:marRight w:val="0"/>
      <w:marTop w:val="0"/>
      <w:marBottom w:val="0"/>
      <w:divBdr>
        <w:top w:val="none" w:sz="0" w:space="0" w:color="auto"/>
        <w:left w:val="none" w:sz="0" w:space="0" w:color="auto"/>
        <w:bottom w:val="none" w:sz="0" w:space="0" w:color="auto"/>
        <w:right w:val="none" w:sz="0" w:space="0" w:color="auto"/>
      </w:divBdr>
    </w:div>
    <w:div w:id="488061280">
      <w:bodyDiv w:val="1"/>
      <w:marLeft w:val="0"/>
      <w:marRight w:val="0"/>
      <w:marTop w:val="0"/>
      <w:marBottom w:val="0"/>
      <w:divBdr>
        <w:top w:val="none" w:sz="0" w:space="0" w:color="auto"/>
        <w:left w:val="none" w:sz="0" w:space="0" w:color="auto"/>
        <w:bottom w:val="none" w:sz="0" w:space="0" w:color="auto"/>
        <w:right w:val="none" w:sz="0" w:space="0" w:color="auto"/>
      </w:divBdr>
    </w:div>
    <w:div w:id="508369455">
      <w:bodyDiv w:val="1"/>
      <w:marLeft w:val="0"/>
      <w:marRight w:val="0"/>
      <w:marTop w:val="0"/>
      <w:marBottom w:val="0"/>
      <w:divBdr>
        <w:top w:val="none" w:sz="0" w:space="0" w:color="auto"/>
        <w:left w:val="none" w:sz="0" w:space="0" w:color="auto"/>
        <w:bottom w:val="none" w:sz="0" w:space="0" w:color="auto"/>
        <w:right w:val="none" w:sz="0" w:space="0" w:color="auto"/>
      </w:divBdr>
    </w:div>
    <w:div w:id="509417618">
      <w:bodyDiv w:val="1"/>
      <w:marLeft w:val="0"/>
      <w:marRight w:val="0"/>
      <w:marTop w:val="0"/>
      <w:marBottom w:val="0"/>
      <w:divBdr>
        <w:top w:val="none" w:sz="0" w:space="0" w:color="auto"/>
        <w:left w:val="none" w:sz="0" w:space="0" w:color="auto"/>
        <w:bottom w:val="none" w:sz="0" w:space="0" w:color="auto"/>
        <w:right w:val="none" w:sz="0" w:space="0" w:color="auto"/>
      </w:divBdr>
    </w:div>
    <w:div w:id="515189278">
      <w:bodyDiv w:val="1"/>
      <w:marLeft w:val="0"/>
      <w:marRight w:val="0"/>
      <w:marTop w:val="0"/>
      <w:marBottom w:val="0"/>
      <w:divBdr>
        <w:top w:val="none" w:sz="0" w:space="0" w:color="auto"/>
        <w:left w:val="none" w:sz="0" w:space="0" w:color="auto"/>
        <w:bottom w:val="none" w:sz="0" w:space="0" w:color="auto"/>
        <w:right w:val="none" w:sz="0" w:space="0" w:color="auto"/>
      </w:divBdr>
    </w:div>
    <w:div w:id="530463560">
      <w:bodyDiv w:val="1"/>
      <w:marLeft w:val="0"/>
      <w:marRight w:val="0"/>
      <w:marTop w:val="0"/>
      <w:marBottom w:val="0"/>
      <w:divBdr>
        <w:top w:val="none" w:sz="0" w:space="0" w:color="auto"/>
        <w:left w:val="none" w:sz="0" w:space="0" w:color="auto"/>
        <w:bottom w:val="none" w:sz="0" w:space="0" w:color="auto"/>
        <w:right w:val="none" w:sz="0" w:space="0" w:color="auto"/>
      </w:divBdr>
    </w:div>
    <w:div w:id="533538546">
      <w:bodyDiv w:val="1"/>
      <w:marLeft w:val="0"/>
      <w:marRight w:val="0"/>
      <w:marTop w:val="0"/>
      <w:marBottom w:val="0"/>
      <w:divBdr>
        <w:top w:val="none" w:sz="0" w:space="0" w:color="auto"/>
        <w:left w:val="none" w:sz="0" w:space="0" w:color="auto"/>
        <w:bottom w:val="none" w:sz="0" w:space="0" w:color="auto"/>
        <w:right w:val="none" w:sz="0" w:space="0" w:color="auto"/>
      </w:divBdr>
    </w:div>
    <w:div w:id="580070649">
      <w:bodyDiv w:val="1"/>
      <w:marLeft w:val="0"/>
      <w:marRight w:val="0"/>
      <w:marTop w:val="0"/>
      <w:marBottom w:val="0"/>
      <w:divBdr>
        <w:top w:val="none" w:sz="0" w:space="0" w:color="auto"/>
        <w:left w:val="none" w:sz="0" w:space="0" w:color="auto"/>
        <w:bottom w:val="none" w:sz="0" w:space="0" w:color="auto"/>
        <w:right w:val="none" w:sz="0" w:space="0" w:color="auto"/>
      </w:divBdr>
    </w:div>
    <w:div w:id="593247317">
      <w:bodyDiv w:val="1"/>
      <w:marLeft w:val="0"/>
      <w:marRight w:val="0"/>
      <w:marTop w:val="0"/>
      <w:marBottom w:val="0"/>
      <w:divBdr>
        <w:top w:val="none" w:sz="0" w:space="0" w:color="auto"/>
        <w:left w:val="none" w:sz="0" w:space="0" w:color="auto"/>
        <w:bottom w:val="none" w:sz="0" w:space="0" w:color="auto"/>
        <w:right w:val="none" w:sz="0" w:space="0" w:color="auto"/>
      </w:divBdr>
    </w:div>
    <w:div w:id="601111470">
      <w:bodyDiv w:val="1"/>
      <w:marLeft w:val="0"/>
      <w:marRight w:val="0"/>
      <w:marTop w:val="0"/>
      <w:marBottom w:val="0"/>
      <w:divBdr>
        <w:top w:val="none" w:sz="0" w:space="0" w:color="auto"/>
        <w:left w:val="none" w:sz="0" w:space="0" w:color="auto"/>
        <w:bottom w:val="none" w:sz="0" w:space="0" w:color="auto"/>
        <w:right w:val="none" w:sz="0" w:space="0" w:color="auto"/>
      </w:divBdr>
    </w:div>
    <w:div w:id="616523760">
      <w:bodyDiv w:val="1"/>
      <w:marLeft w:val="0"/>
      <w:marRight w:val="0"/>
      <w:marTop w:val="0"/>
      <w:marBottom w:val="0"/>
      <w:divBdr>
        <w:top w:val="none" w:sz="0" w:space="0" w:color="auto"/>
        <w:left w:val="none" w:sz="0" w:space="0" w:color="auto"/>
        <w:bottom w:val="none" w:sz="0" w:space="0" w:color="auto"/>
        <w:right w:val="none" w:sz="0" w:space="0" w:color="auto"/>
      </w:divBdr>
    </w:div>
    <w:div w:id="628363976">
      <w:bodyDiv w:val="1"/>
      <w:marLeft w:val="0"/>
      <w:marRight w:val="0"/>
      <w:marTop w:val="0"/>
      <w:marBottom w:val="0"/>
      <w:divBdr>
        <w:top w:val="none" w:sz="0" w:space="0" w:color="auto"/>
        <w:left w:val="none" w:sz="0" w:space="0" w:color="auto"/>
        <w:bottom w:val="none" w:sz="0" w:space="0" w:color="auto"/>
        <w:right w:val="none" w:sz="0" w:space="0" w:color="auto"/>
      </w:divBdr>
    </w:div>
    <w:div w:id="633221753">
      <w:bodyDiv w:val="1"/>
      <w:marLeft w:val="0"/>
      <w:marRight w:val="0"/>
      <w:marTop w:val="0"/>
      <w:marBottom w:val="0"/>
      <w:divBdr>
        <w:top w:val="none" w:sz="0" w:space="0" w:color="auto"/>
        <w:left w:val="none" w:sz="0" w:space="0" w:color="auto"/>
        <w:bottom w:val="none" w:sz="0" w:space="0" w:color="auto"/>
        <w:right w:val="none" w:sz="0" w:space="0" w:color="auto"/>
      </w:divBdr>
    </w:div>
    <w:div w:id="636572825">
      <w:bodyDiv w:val="1"/>
      <w:marLeft w:val="0"/>
      <w:marRight w:val="0"/>
      <w:marTop w:val="0"/>
      <w:marBottom w:val="0"/>
      <w:divBdr>
        <w:top w:val="none" w:sz="0" w:space="0" w:color="auto"/>
        <w:left w:val="none" w:sz="0" w:space="0" w:color="auto"/>
        <w:bottom w:val="none" w:sz="0" w:space="0" w:color="auto"/>
        <w:right w:val="none" w:sz="0" w:space="0" w:color="auto"/>
      </w:divBdr>
    </w:div>
    <w:div w:id="650211394">
      <w:bodyDiv w:val="1"/>
      <w:marLeft w:val="0"/>
      <w:marRight w:val="0"/>
      <w:marTop w:val="0"/>
      <w:marBottom w:val="0"/>
      <w:divBdr>
        <w:top w:val="none" w:sz="0" w:space="0" w:color="auto"/>
        <w:left w:val="none" w:sz="0" w:space="0" w:color="auto"/>
        <w:bottom w:val="none" w:sz="0" w:space="0" w:color="auto"/>
        <w:right w:val="none" w:sz="0" w:space="0" w:color="auto"/>
      </w:divBdr>
    </w:div>
    <w:div w:id="666329898">
      <w:bodyDiv w:val="1"/>
      <w:marLeft w:val="0"/>
      <w:marRight w:val="0"/>
      <w:marTop w:val="0"/>
      <w:marBottom w:val="0"/>
      <w:divBdr>
        <w:top w:val="none" w:sz="0" w:space="0" w:color="auto"/>
        <w:left w:val="none" w:sz="0" w:space="0" w:color="auto"/>
        <w:bottom w:val="none" w:sz="0" w:space="0" w:color="auto"/>
        <w:right w:val="none" w:sz="0" w:space="0" w:color="auto"/>
      </w:divBdr>
    </w:div>
    <w:div w:id="682558880">
      <w:bodyDiv w:val="1"/>
      <w:marLeft w:val="0"/>
      <w:marRight w:val="0"/>
      <w:marTop w:val="0"/>
      <w:marBottom w:val="0"/>
      <w:divBdr>
        <w:top w:val="none" w:sz="0" w:space="0" w:color="auto"/>
        <w:left w:val="none" w:sz="0" w:space="0" w:color="auto"/>
        <w:bottom w:val="none" w:sz="0" w:space="0" w:color="auto"/>
        <w:right w:val="none" w:sz="0" w:space="0" w:color="auto"/>
      </w:divBdr>
    </w:div>
    <w:div w:id="683216153">
      <w:bodyDiv w:val="1"/>
      <w:marLeft w:val="0"/>
      <w:marRight w:val="0"/>
      <w:marTop w:val="0"/>
      <w:marBottom w:val="0"/>
      <w:divBdr>
        <w:top w:val="none" w:sz="0" w:space="0" w:color="auto"/>
        <w:left w:val="none" w:sz="0" w:space="0" w:color="auto"/>
        <w:bottom w:val="none" w:sz="0" w:space="0" w:color="auto"/>
        <w:right w:val="none" w:sz="0" w:space="0" w:color="auto"/>
      </w:divBdr>
    </w:div>
    <w:div w:id="688483569">
      <w:bodyDiv w:val="1"/>
      <w:marLeft w:val="0"/>
      <w:marRight w:val="0"/>
      <w:marTop w:val="0"/>
      <w:marBottom w:val="0"/>
      <w:divBdr>
        <w:top w:val="none" w:sz="0" w:space="0" w:color="auto"/>
        <w:left w:val="none" w:sz="0" w:space="0" w:color="auto"/>
        <w:bottom w:val="none" w:sz="0" w:space="0" w:color="auto"/>
        <w:right w:val="none" w:sz="0" w:space="0" w:color="auto"/>
      </w:divBdr>
    </w:div>
    <w:div w:id="690256828">
      <w:bodyDiv w:val="1"/>
      <w:marLeft w:val="0"/>
      <w:marRight w:val="0"/>
      <w:marTop w:val="0"/>
      <w:marBottom w:val="0"/>
      <w:divBdr>
        <w:top w:val="none" w:sz="0" w:space="0" w:color="auto"/>
        <w:left w:val="none" w:sz="0" w:space="0" w:color="auto"/>
        <w:bottom w:val="none" w:sz="0" w:space="0" w:color="auto"/>
        <w:right w:val="none" w:sz="0" w:space="0" w:color="auto"/>
      </w:divBdr>
    </w:div>
    <w:div w:id="700207938">
      <w:bodyDiv w:val="1"/>
      <w:marLeft w:val="0"/>
      <w:marRight w:val="0"/>
      <w:marTop w:val="0"/>
      <w:marBottom w:val="0"/>
      <w:divBdr>
        <w:top w:val="none" w:sz="0" w:space="0" w:color="auto"/>
        <w:left w:val="none" w:sz="0" w:space="0" w:color="auto"/>
        <w:bottom w:val="none" w:sz="0" w:space="0" w:color="auto"/>
        <w:right w:val="none" w:sz="0" w:space="0" w:color="auto"/>
      </w:divBdr>
    </w:div>
    <w:div w:id="713581666">
      <w:bodyDiv w:val="1"/>
      <w:marLeft w:val="0"/>
      <w:marRight w:val="0"/>
      <w:marTop w:val="0"/>
      <w:marBottom w:val="0"/>
      <w:divBdr>
        <w:top w:val="none" w:sz="0" w:space="0" w:color="auto"/>
        <w:left w:val="none" w:sz="0" w:space="0" w:color="auto"/>
        <w:bottom w:val="none" w:sz="0" w:space="0" w:color="auto"/>
        <w:right w:val="none" w:sz="0" w:space="0" w:color="auto"/>
      </w:divBdr>
    </w:div>
    <w:div w:id="722754604">
      <w:bodyDiv w:val="1"/>
      <w:marLeft w:val="0"/>
      <w:marRight w:val="0"/>
      <w:marTop w:val="0"/>
      <w:marBottom w:val="0"/>
      <w:divBdr>
        <w:top w:val="none" w:sz="0" w:space="0" w:color="auto"/>
        <w:left w:val="none" w:sz="0" w:space="0" w:color="auto"/>
        <w:bottom w:val="none" w:sz="0" w:space="0" w:color="auto"/>
        <w:right w:val="none" w:sz="0" w:space="0" w:color="auto"/>
      </w:divBdr>
    </w:div>
    <w:div w:id="726880901">
      <w:bodyDiv w:val="1"/>
      <w:marLeft w:val="0"/>
      <w:marRight w:val="0"/>
      <w:marTop w:val="0"/>
      <w:marBottom w:val="0"/>
      <w:divBdr>
        <w:top w:val="none" w:sz="0" w:space="0" w:color="auto"/>
        <w:left w:val="none" w:sz="0" w:space="0" w:color="auto"/>
        <w:bottom w:val="none" w:sz="0" w:space="0" w:color="auto"/>
        <w:right w:val="none" w:sz="0" w:space="0" w:color="auto"/>
      </w:divBdr>
    </w:div>
    <w:div w:id="743376254">
      <w:bodyDiv w:val="1"/>
      <w:marLeft w:val="0"/>
      <w:marRight w:val="0"/>
      <w:marTop w:val="0"/>
      <w:marBottom w:val="0"/>
      <w:divBdr>
        <w:top w:val="none" w:sz="0" w:space="0" w:color="auto"/>
        <w:left w:val="none" w:sz="0" w:space="0" w:color="auto"/>
        <w:bottom w:val="none" w:sz="0" w:space="0" w:color="auto"/>
        <w:right w:val="none" w:sz="0" w:space="0" w:color="auto"/>
      </w:divBdr>
    </w:div>
    <w:div w:id="751044724">
      <w:bodyDiv w:val="1"/>
      <w:marLeft w:val="0"/>
      <w:marRight w:val="0"/>
      <w:marTop w:val="0"/>
      <w:marBottom w:val="0"/>
      <w:divBdr>
        <w:top w:val="none" w:sz="0" w:space="0" w:color="auto"/>
        <w:left w:val="none" w:sz="0" w:space="0" w:color="auto"/>
        <w:bottom w:val="none" w:sz="0" w:space="0" w:color="auto"/>
        <w:right w:val="none" w:sz="0" w:space="0" w:color="auto"/>
      </w:divBdr>
    </w:div>
    <w:div w:id="753354754">
      <w:bodyDiv w:val="1"/>
      <w:marLeft w:val="0"/>
      <w:marRight w:val="0"/>
      <w:marTop w:val="0"/>
      <w:marBottom w:val="0"/>
      <w:divBdr>
        <w:top w:val="none" w:sz="0" w:space="0" w:color="auto"/>
        <w:left w:val="none" w:sz="0" w:space="0" w:color="auto"/>
        <w:bottom w:val="none" w:sz="0" w:space="0" w:color="auto"/>
        <w:right w:val="none" w:sz="0" w:space="0" w:color="auto"/>
      </w:divBdr>
    </w:div>
    <w:div w:id="761529352">
      <w:bodyDiv w:val="1"/>
      <w:marLeft w:val="0"/>
      <w:marRight w:val="0"/>
      <w:marTop w:val="0"/>
      <w:marBottom w:val="0"/>
      <w:divBdr>
        <w:top w:val="none" w:sz="0" w:space="0" w:color="auto"/>
        <w:left w:val="none" w:sz="0" w:space="0" w:color="auto"/>
        <w:bottom w:val="none" w:sz="0" w:space="0" w:color="auto"/>
        <w:right w:val="none" w:sz="0" w:space="0" w:color="auto"/>
      </w:divBdr>
    </w:div>
    <w:div w:id="765884048">
      <w:bodyDiv w:val="1"/>
      <w:marLeft w:val="0"/>
      <w:marRight w:val="0"/>
      <w:marTop w:val="0"/>
      <w:marBottom w:val="0"/>
      <w:divBdr>
        <w:top w:val="none" w:sz="0" w:space="0" w:color="auto"/>
        <w:left w:val="none" w:sz="0" w:space="0" w:color="auto"/>
        <w:bottom w:val="none" w:sz="0" w:space="0" w:color="auto"/>
        <w:right w:val="none" w:sz="0" w:space="0" w:color="auto"/>
      </w:divBdr>
    </w:div>
    <w:div w:id="795297840">
      <w:bodyDiv w:val="1"/>
      <w:marLeft w:val="0"/>
      <w:marRight w:val="0"/>
      <w:marTop w:val="0"/>
      <w:marBottom w:val="0"/>
      <w:divBdr>
        <w:top w:val="none" w:sz="0" w:space="0" w:color="auto"/>
        <w:left w:val="none" w:sz="0" w:space="0" w:color="auto"/>
        <w:bottom w:val="none" w:sz="0" w:space="0" w:color="auto"/>
        <w:right w:val="none" w:sz="0" w:space="0" w:color="auto"/>
      </w:divBdr>
    </w:div>
    <w:div w:id="814420822">
      <w:bodyDiv w:val="1"/>
      <w:marLeft w:val="0"/>
      <w:marRight w:val="0"/>
      <w:marTop w:val="0"/>
      <w:marBottom w:val="0"/>
      <w:divBdr>
        <w:top w:val="none" w:sz="0" w:space="0" w:color="auto"/>
        <w:left w:val="none" w:sz="0" w:space="0" w:color="auto"/>
        <w:bottom w:val="none" w:sz="0" w:space="0" w:color="auto"/>
        <w:right w:val="none" w:sz="0" w:space="0" w:color="auto"/>
      </w:divBdr>
    </w:div>
    <w:div w:id="824391479">
      <w:bodyDiv w:val="1"/>
      <w:marLeft w:val="0"/>
      <w:marRight w:val="0"/>
      <w:marTop w:val="0"/>
      <w:marBottom w:val="0"/>
      <w:divBdr>
        <w:top w:val="none" w:sz="0" w:space="0" w:color="auto"/>
        <w:left w:val="none" w:sz="0" w:space="0" w:color="auto"/>
        <w:bottom w:val="none" w:sz="0" w:space="0" w:color="auto"/>
        <w:right w:val="none" w:sz="0" w:space="0" w:color="auto"/>
      </w:divBdr>
    </w:div>
    <w:div w:id="827672478">
      <w:bodyDiv w:val="1"/>
      <w:marLeft w:val="0"/>
      <w:marRight w:val="0"/>
      <w:marTop w:val="0"/>
      <w:marBottom w:val="0"/>
      <w:divBdr>
        <w:top w:val="none" w:sz="0" w:space="0" w:color="auto"/>
        <w:left w:val="none" w:sz="0" w:space="0" w:color="auto"/>
        <w:bottom w:val="none" w:sz="0" w:space="0" w:color="auto"/>
        <w:right w:val="none" w:sz="0" w:space="0" w:color="auto"/>
      </w:divBdr>
    </w:div>
    <w:div w:id="837503758">
      <w:bodyDiv w:val="1"/>
      <w:marLeft w:val="0"/>
      <w:marRight w:val="0"/>
      <w:marTop w:val="0"/>
      <w:marBottom w:val="0"/>
      <w:divBdr>
        <w:top w:val="none" w:sz="0" w:space="0" w:color="auto"/>
        <w:left w:val="none" w:sz="0" w:space="0" w:color="auto"/>
        <w:bottom w:val="none" w:sz="0" w:space="0" w:color="auto"/>
        <w:right w:val="none" w:sz="0" w:space="0" w:color="auto"/>
      </w:divBdr>
    </w:div>
    <w:div w:id="840389515">
      <w:bodyDiv w:val="1"/>
      <w:marLeft w:val="0"/>
      <w:marRight w:val="0"/>
      <w:marTop w:val="0"/>
      <w:marBottom w:val="0"/>
      <w:divBdr>
        <w:top w:val="none" w:sz="0" w:space="0" w:color="auto"/>
        <w:left w:val="none" w:sz="0" w:space="0" w:color="auto"/>
        <w:bottom w:val="none" w:sz="0" w:space="0" w:color="auto"/>
        <w:right w:val="none" w:sz="0" w:space="0" w:color="auto"/>
      </w:divBdr>
    </w:div>
    <w:div w:id="846947435">
      <w:bodyDiv w:val="1"/>
      <w:marLeft w:val="0"/>
      <w:marRight w:val="0"/>
      <w:marTop w:val="0"/>
      <w:marBottom w:val="0"/>
      <w:divBdr>
        <w:top w:val="none" w:sz="0" w:space="0" w:color="auto"/>
        <w:left w:val="none" w:sz="0" w:space="0" w:color="auto"/>
        <w:bottom w:val="none" w:sz="0" w:space="0" w:color="auto"/>
        <w:right w:val="none" w:sz="0" w:space="0" w:color="auto"/>
      </w:divBdr>
    </w:div>
    <w:div w:id="860163763">
      <w:bodyDiv w:val="1"/>
      <w:marLeft w:val="0"/>
      <w:marRight w:val="0"/>
      <w:marTop w:val="0"/>
      <w:marBottom w:val="0"/>
      <w:divBdr>
        <w:top w:val="none" w:sz="0" w:space="0" w:color="auto"/>
        <w:left w:val="none" w:sz="0" w:space="0" w:color="auto"/>
        <w:bottom w:val="none" w:sz="0" w:space="0" w:color="auto"/>
        <w:right w:val="none" w:sz="0" w:space="0" w:color="auto"/>
      </w:divBdr>
    </w:div>
    <w:div w:id="861166720">
      <w:bodyDiv w:val="1"/>
      <w:marLeft w:val="0"/>
      <w:marRight w:val="0"/>
      <w:marTop w:val="0"/>
      <w:marBottom w:val="0"/>
      <w:divBdr>
        <w:top w:val="none" w:sz="0" w:space="0" w:color="auto"/>
        <w:left w:val="none" w:sz="0" w:space="0" w:color="auto"/>
        <w:bottom w:val="none" w:sz="0" w:space="0" w:color="auto"/>
        <w:right w:val="none" w:sz="0" w:space="0" w:color="auto"/>
      </w:divBdr>
    </w:div>
    <w:div w:id="868836017">
      <w:bodyDiv w:val="1"/>
      <w:marLeft w:val="0"/>
      <w:marRight w:val="0"/>
      <w:marTop w:val="0"/>
      <w:marBottom w:val="0"/>
      <w:divBdr>
        <w:top w:val="none" w:sz="0" w:space="0" w:color="auto"/>
        <w:left w:val="none" w:sz="0" w:space="0" w:color="auto"/>
        <w:bottom w:val="none" w:sz="0" w:space="0" w:color="auto"/>
        <w:right w:val="none" w:sz="0" w:space="0" w:color="auto"/>
      </w:divBdr>
    </w:div>
    <w:div w:id="905335613">
      <w:bodyDiv w:val="1"/>
      <w:marLeft w:val="0"/>
      <w:marRight w:val="0"/>
      <w:marTop w:val="0"/>
      <w:marBottom w:val="0"/>
      <w:divBdr>
        <w:top w:val="none" w:sz="0" w:space="0" w:color="auto"/>
        <w:left w:val="none" w:sz="0" w:space="0" w:color="auto"/>
        <w:bottom w:val="none" w:sz="0" w:space="0" w:color="auto"/>
        <w:right w:val="none" w:sz="0" w:space="0" w:color="auto"/>
      </w:divBdr>
    </w:div>
    <w:div w:id="911887525">
      <w:bodyDiv w:val="1"/>
      <w:marLeft w:val="0"/>
      <w:marRight w:val="0"/>
      <w:marTop w:val="0"/>
      <w:marBottom w:val="0"/>
      <w:divBdr>
        <w:top w:val="none" w:sz="0" w:space="0" w:color="auto"/>
        <w:left w:val="none" w:sz="0" w:space="0" w:color="auto"/>
        <w:bottom w:val="none" w:sz="0" w:space="0" w:color="auto"/>
        <w:right w:val="none" w:sz="0" w:space="0" w:color="auto"/>
      </w:divBdr>
    </w:div>
    <w:div w:id="923103120">
      <w:bodyDiv w:val="1"/>
      <w:marLeft w:val="0"/>
      <w:marRight w:val="0"/>
      <w:marTop w:val="0"/>
      <w:marBottom w:val="0"/>
      <w:divBdr>
        <w:top w:val="none" w:sz="0" w:space="0" w:color="auto"/>
        <w:left w:val="none" w:sz="0" w:space="0" w:color="auto"/>
        <w:bottom w:val="none" w:sz="0" w:space="0" w:color="auto"/>
        <w:right w:val="none" w:sz="0" w:space="0" w:color="auto"/>
      </w:divBdr>
    </w:div>
    <w:div w:id="928079037">
      <w:bodyDiv w:val="1"/>
      <w:marLeft w:val="0"/>
      <w:marRight w:val="0"/>
      <w:marTop w:val="0"/>
      <w:marBottom w:val="0"/>
      <w:divBdr>
        <w:top w:val="none" w:sz="0" w:space="0" w:color="auto"/>
        <w:left w:val="none" w:sz="0" w:space="0" w:color="auto"/>
        <w:bottom w:val="none" w:sz="0" w:space="0" w:color="auto"/>
        <w:right w:val="none" w:sz="0" w:space="0" w:color="auto"/>
      </w:divBdr>
    </w:div>
    <w:div w:id="942692918">
      <w:bodyDiv w:val="1"/>
      <w:marLeft w:val="0"/>
      <w:marRight w:val="0"/>
      <w:marTop w:val="0"/>
      <w:marBottom w:val="0"/>
      <w:divBdr>
        <w:top w:val="none" w:sz="0" w:space="0" w:color="auto"/>
        <w:left w:val="none" w:sz="0" w:space="0" w:color="auto"/>
        <w:bottom w:val="none" w:sz="0" w:space="0" w:color="auto"/>
        <w:right w:val="none" w:sz="0" w:space="0" w:color="auto"/>
      </w:divBdr>
    </w:div>
    <w:div w:id="949779499">
      <w:bodyDiv w:val="1"/>
      <w:marLeft w:val="0"/>
      <w:marRight w:val="0"/>
      <w:marTop w:val="0"/>
      <w:marBottom w:val="0"/>
      <w:divBdr>
        <w:top w:val="none" w:sz="0" w:space="0" w:color="auto"/>
        <w:left w:val="none" w:sz="0" w:space="0" w:color="auto"/>
        <w:bottom w:val="none" w:sz="0" w:space="0" w:color="auto"/>
        <w:right w:val="none" w:sz="0" w:space="0" w:color="auto"/>
      </w:divBdr>
    </w:div>
    <w:div w:id="968777267">
      <w:bodyDiv w:val="1"/>
      <w:marLeft w:val="0"/>
      <w:marRight w:val="0"/>
      <w:marTop w:val="0"/>
      <w:marBottom w:val="0"/>
      <w:divBdr>
        <w:top w:val="none" w:sz="0" w:space="0" w:color="auto"/>
        <w:left w:val="none" w:sz="0" w:space="0" w:color="auto"/>
        <w:bottom w:val="none" w:sz="0" w:space="0" w:color="auto"/>
        <w:right w:val="none" w:sz="0" w:space="0" w:color="auto"/>
      </w:divBdr>
    </w:div>
    <w:div w:id="985476573">
      <w:bodyDiv w:val="1"/>
      <w:marLeft w:val="0"/>
      <w:marRight w:val="0"/>
      <w:marTop w:val="0"/>
      <w:marBottom w:val="0"/>
      <w:divBdr>
        <w:top w:val="none" w:sz="0" w:space="0" w:color="auto"/>
        <w:left w:val="none" w:sz="0" w:space="0" w:color="auto"/>
        <w:bottom w:val="none" w:sz="0" w:space="0" w:color="auto"/>
        <w:right w:val="none" w:sz="0" w:space="0" w:color="auto"/>
      </w:divBdr>
    </w:div>
    <w:div w:id="1001666969">
      <w:bodyDiv w:val="1"/>
      <w:marLeft w:val="0"/>
      <w:marRight w:val="0"/>
      <w:marTop w:val="0"/>
      <w:marBottom w:val="0"/>
      <w:divBdr>
        <w:top w:val="none" w:sz="0" w:space="0" w:color="auto"/>
        <w:left w:val="none" w:sz="0" w:space="0" w:color="auto"/>
        <w:bottom w:val="none" w:sz="0" w:space="0" w:color="auto"/>
        <w:right w:val="none" w:sz="0" w:space="0" w:color="auto"/>
      </w:divBdr>
    </w:div>
    <w:div w:id="1017390875">
      <w:bodyDiv w:val="1"/>
      <w:marLeft w:val="0"/>
      <w:marRight w:val="0"/>
      <w:marTop w:val="0"/>
      <w:marBottom w:val="0"/>
      <w:divBdr>
        <w:top w:val="none" w:sz="0" w:space="0" w:color="auto"/>
        <w:left w:val="none" w:sz="0" w:space="0" w:color="auto"/>
        <w:bottom w:val="none" w:sz="0" w:space="0" w:color="auto"/>
        <w:right w:val="none" w:sz="0" w:space="0" w:color="auto"/>
      </w:divBdr>
    </w:div>
    <w:div w:id="1036272656">
      <w:bodyDiv w:val="1"/>
      <w:marLeft w:val="0"/>
      <w:marRight w:val="0"/>
      <w:marTop w:val="0"/>
      <w:marBottom w:val="0"/>
      <w:divBdr>
        <w:top w:val="none" w:sz="0" w:space="0" w:color="auto"/>
        <w:left w:val="none" w:sz="0" w:space="0" w:color="auto"/>
        <w:bottom w:val="none" w:sz="0" w:space="0" w:color="auto"/>
        <w:right w:val="none" w:sz="0" w:space="0" w:color="auto"/>
      </w:divBdr>
    </w:div>
    <w:div w:id="1043291166">
      <w:bodyDiv w:val="1"/>
      <w:marLeft w:val="0"/>
      <w:marRight w:val="0"/>
      <w:marTop w:val="0"/>
      <w:marBottom w:val="0"/>
      <w:divBdr>
        <w:top w:val="none" w:sz="0" w:space="0" w:color="auto"/>
        <w:left w:val="none" w:sz="0" w:space="0" w:color="auto"/>
        <w:bottom w:val="none" w:sz="0" w:space="0" w:color="auto"/>
        <w:right w:val="none" w:sz="0" w:space="0" w:color="auto"/>
      </w:divBdr>
    </w:div>
    <w:div w:id="1049035686">
      <w:bodyDiv w:val="1"/>
      <w:marLeft w:val="0"/>
      <w:marRight w:val="0"/>
      <w:marTop w:val="0"/>
      <w:marBottom w:val="0"/>
      <w:divBdr>
        <w:top w:val="none" w:sz="0" w:space="0" w:color="auto"/>
        <w:left w:val="none" w:sz="0" w:space="0" w:color="auto"/>
        <w:bottom w:val="none" w:sz="0" w:space="0" w:color="auto"/>
        <w:right w:val="none" w:sz="0" w:space="0" w:color="auto"/>
      </w:divBdr>
    </w:div>
    <w:div w:id="1055928795">
      <w:bodyDiv w:val="1"/>
      <w:marLeft w:val="0"/>
      <w:marRight w:val="0"/>
      <w:marTop w:val="0"/>
      <w:marBottom w:val="0"/>
      <w:divBdr>
        <w:top w:val="none" w:sz="0" w:space="0" w:color="auto"/>
        <w:left w:val="none" w:sz="0" w:space="0" w:color="auto"/>
        <w:bottom w:val="none" w:sz="0" w:space="0" w:color="auto"/>
        <w:right w:val="none" w:sz="0" w:space="0" w:color="auto"/>
      </w:divBdr>
    </w:div>
    <w:div w:id="1066875515">
      <w:bodyDiv w:val="1"/>
      <w:marLeft w:val="0"/>
      <w:marRight w:val="0"/>
      <w:marTop w:val="0"/>
      <w:marBottom w:val="0"/>
      <w:divBdr>
        <w:top w:val="none" w:sz="0" w:space="0" w:color="auto"/>
        <w:left w:val="none" w:sz="0" w:space="0" w:color="auto"/>
        <w:bottom w:val="none" w:sz="0" w:space="0" w:color="auto"/>
        <w:right w:val="none" w:sz="0" w:space="0" w:color="auto"/>
      </w:divBdr>
    </w:div>
    <w:div w:id="1068650345">
      <w:bodyDiv w:val="1"/>
      <w:marLeft w:val="0"/>
      <w:marRight w:val="0"/>
      <w:marTop w:val="0"/>
      <w:marBottom w:val="0"/>
      <w:divBdr>
        <w:top w:val="none" w:sz="0" w:space="0" w:color="auto"/>
        <w:left w:val="none" w:sz="0" w:space="0" w:color="auto"/>
        <w:bottom w:val="none" w:sz="0" w:space="0" w:color="auto"/>
        <w:right w:val="none" w:sz="0" w:space="0" w:color="auto"/>
      </w:divBdr>
    </w:div>
    <w:div w:id="1075392338">
      <w:bodyDiv w:val="1"/>
      <w:marLeft w:val="0"/>
      <w:marRight w:val="0"/>
      <w:marTop w:val="0"/>
      <w:marBottom w:val="0"/>
      <w:divBdr>
        <w:top w:val="none" w:sz="0" w:space="0" w:color="auto"/>
        <w:left w:val="none" w:sz="0" w:space="0" w:color="auto"/>
        <w:bottom w:val="none" w:sz="0" w:space="0" w:color="auto"/>
        <w:right w:val="none" w:sz="0" w:space="0" w:color="auto"/>
      </w:divBdr>
    </w:div>
    <w:div w:id="1091463544">
      <w:bodyDiv w:val="1"/>
      <w:marLeft w:val="0"/>
      <w:marRight w:val="0"/>
      <w:marTop w:val="0"/>
      <w:marBottom w:val="0"/>
      <w:divBdr>
        <w:top w:val="none" w:sz="0" w:space="0" w:color="auto"/>
        <w:left w:val="none" w:sz="0" w:space="0" w:color="auto"/>
        <w:bottom w:val="none" w:sz="0" w:space="0" w:color="auto"/>
        <w:right w:val="none" w:sz="0" w:space="0" w:color="auto"/>
      </w:divBdr>
    </w:div>
    <w:div w:id="1105154889">
      <w:bodyDiv w:val="1"/>
      <w:marLeft w:val="0"/>
      <w:marRight w:val="0"/>
      <w:marTop w:val="0"/>
      <w:marBottom w:val="0"/>
      <w:divBdr>
        <w:top w:val="none" w:sz="0" w:space="0" w:color="auto"/>
        <w:left w:val="none" w:sz="0" w:space="0" w:color="auto"/>
        <w:bottom w:val="none" w:sz="0" w:space="0" w:color="auto"/>
        <w:right w:val="none" w:sz="0" w:space="0" w:color="auto"/>
      </w:divBdr>
    </w:div>
    <w:div w:id="1115638573">
      <w:bodyDiv w:val="1"/>
      <w:marLeft w:val="0"/>
      <w:marRight w:val="0"/>
      <w:marTop w:val="0"/>
      <w:marBottom w:val="0"/>
      <w:divBdr>
        <w:top w:val="none" w:sz="0" w:space="0" w:color="auto"/>
        <w:left w:val="none" w:sz="0" w:space="0" w:color="auto"/>
        <w:bottom w:val="none" w:sz="0" w:space="0" w:color="auto"/>
        <w:right w:val="none" w:sz="0" w:space="0" w:color="auto"/>
      </w:divBdr>
    </w:div>
    <w:div w:id="1120684530">
      <w:bodyDiv w:val="1"/>
      <w:marLeft w:val="0"/>
      <w:marRight w:val="0"/>
      <w:marTop w:val="0"/>
      <w:marBottom w:val="0"/>
      <w:divBdr>
        <w:top w:val="none" w:sz="0" w:space="0" w:color="auto"/>
        <w:left w:val="none" w:sz="0" w:space="0" w:color="auto"/>
        <w:bottom w:val="none" w:sz="0" w:space="0" w:color="auto"/>
        <w:right w:val="none" w:sz="0" w:space="0" w:color="auto"/>
      </w:divBdr>
    </w:div>
    <w:div w:id="1131940326">
      <w:bodyDiv w:val="1"/>
      <w:marLeft w:val="0"/>
      <w:marRight w:val="0"/>
      <w:marTop w:val="0"/>
      <w:marBottom w:val="0"/>
      <w:divBdr>
        <w:top w:val="none" w:sz="0" w:space="0" w:color="auto"/>
        <w:left w:val="none" w:sz="0" w:space="0" w:color="auto"/>
        <w:bottom w:val="none" w:sz="0" w:space="0" w:color="auto"/>
        <w:right w:val="none" w:sz="0" w:space="0" w:color="auto"/>
      </w:divBdr>
    </w:div>
    <w:div w:id="1152647918">
      <w:bodyDiv w:val="1"/>
      <w:marLeft w:val="0"/>
      <w:marRight w:val="0"/>
      <w:marTop w:val="0"/>
      <w:marBottom w:val="0"/>
      <w:divBdr>
        <w:top w:val="none" w:sz="0" w:space="0" w:color="auto"/>
        <w:left w:val="none" w:sz="0" w:space="0" w:color="auto"/>
        <w:bottom w:val="none" w:sz="0" w:space="0" w:color="auto"/>
        <w:right w:val="none" w:sz="0" w:space="0" w:color="auto"/>
      </w:divBdr>
    </w:div>
    <w:div w:id="1161236460">
      <w:bodyDiv w:val="1"/>
      <w:marLeft w:val="0"/>
      <w:marRight w:val="0"/>
      <w:marTop w:val="0"/>
      <w:marBottom w:val="0"/>
      <w:divBdr>
        <w:top w:val="none" w:sz="0" w:space="0" w:color="auto"/>
        <w:left w:val="none" w:sz="0" w:space="0" w:color="auto"/>
        <w:bottom w:val="none" w:sz="0" w:space="0" w:color="auto"/>
        <w:right w:val="none" w:sz="0" w:space="0" w:color="auto"/>
      </w:divBdr>
    </w:div>
    <w:div w:id="1178152032">
      <w:bodyDiv w:val="1"/>
      <w:marLeft w:val="0"/>
      <w:marRight w:val="0"/>
      <w:marTop w:val="0"/>
      <w:marBottom w:val="0"/>
      <w:divBdr>
        <w:top w:val="none" w:sz="0" w:space="0" w:color="auto"/>
        <w:left w:val="none" w:sz="0" w:space="0" w:color="auto"/>
        <w:bottom w:val="none" w:sz="0" w:space="0" w:color="auto"/>
        <w:right w:val="none" w:sz="0" w:space="0" w:color="auto"/>
      </w:divBdr>
    </w:div>
    <w:div w:id="1180393913">
      <w:bodyDiv w:val="1"/>
      <w:marLeft w:val="0"/>
      <w:marRight w:val="0"/>
      <w:marTop w:val="0"/>
      <w:marBottom w:val="0"/>
      <w:divBdr>
        <w:top w:val="none" w:sz="0" w:space="0" w:color="auto"/>
        <w:left w:val="none" w:sz="0" w:space="0" w:color="auto"/>
        <w:bottom w:val="none" w:sz="0" w:space="0" w:color="auto"/>
        <w:right w:val="none" w:sz="0" w:space="0" w:color="auto"/>
      </w:divBdr>
    </w:div>
    <w:div w:id="1193769082">
      <w:bodyDiv w:val="1"/>
      <w:marLeft w:val="0"/>
      <w:marRight w:val="0"/>
      <w:marTop w:val="0"/>
      <w:marBottom w:val="0"/>
      <w:divBdr>
        <w:top w:val="none" w:sz="0" w:space="0" w:color="auto"/>
        <w:left w:val="none" w:sz="0" w:space="0" w:color="auto"/>
        <w:bottom w:val="none" w:sz="0" w:space="0" w:color="auto"/>
        <w:right w:val="none" w:sz="0" w:space="0" w:color="auto"/>
      </w:divBdr>
    </w:div>
    <w:div w:id="1202937952">
      <w:bodyDiv w:val="1"/>
      <w:marLeft w:val="0"/>
      <w:marRight w:val="0"/>
      <w:marTop w:val="0"/>
      <w:marBottom w:val="0"/>
      <w:divBdr>
        <w:top w:val="none" w:sz="0" w:space="0" w:color="auto"/>
        <w:left w:val="none" w:sz="0" w:space="0" w:color="auto"/>
        <w:bottom w:val="none" w:sz="0" w:space="0" w:color="auto"/>
        <w:right w:val="none" w:sz="0" w:space="0" w:color="auto"/>
      </w:divBdr>
    </w:div>
    <w:div w:id="1213736539">
      <w:bodyDiv w:val="1"/>
      <w:marLeft w:val="0"/>
      <w:marRight w:val="0"/>
      <w:marTop w:val="0"/>
      <w:marBottom w:val="0"/>
      <w:divBdr>
        <w:top w:val="none" w:sz="0" w:space="0" w:color="auto"/>
        <w:left w:val="none" w:sz="0" w:space="0" w:color="auto"/>
        <w:bottom w:val="none" w:sz="0" w:space="0" w:color="auto"/>
        <w:right w:val="none" w:sz="0" w:space="0" w:color="auto"/>
      </w:divBdr>
    </w:div>
    <w:div w:id="1216237103">
      <w:bodyDiv w:val="1"/>
      <w:marLeft w:val="0"/>
      <w:marRight w:val="0"/>
      <w:marTop w:val="0"/>
      <w:marBottom w:val="0"/>
      <w:divBdr>
        <w:top w:val="none" w:sz="0" w:space="0" w:color="auto"/>
        <w:left w:val="none" w:sz="0" w:space="0" w:color="auto"/>
        <w:bottom w:val="none" w:sz="0" w:space="0" w:color="auto"/>
        <w:right w:val="none" w:sz="0" w:space="0" w:color="auto"/>
      </w:divBdr>
    </w:div>
    <w:div w:id="1217425311">
      <w:bodyDiv w:val="1"/>
      <w:marLeft w:val="0"/>
      <w:marRight w:val="0"/>
      <w:marTop w:val="0"/>
      <w:marBottom w:val="0"/>
      <w:divBdr>
        <w:top w:val="none" w:sz="0" w:space="0" w:color="auto"/>
        <w:left w:val="none" w:sz="0" w:space="0" w:color="auto"/>
        <w:bottom w:val="none" w:sz="0" w:space="0" w:color="auto"/>
        <w:right w:val="none" w:sz="0" w:space="0" w:color="auto"/>
      </w:divBdr>
    </w:div>
    <w:div w:id="1230313635">
      <w:bodyDiv w:val="1"/>
      <w:marLeft w:val="0"/>
      <w:marRight w:val="0"/>
      <w:marTop w:val="0"/>
      <w:marBottom w:val="0"/>
      <w:divBdr>
        <w:top w:val="none" w:sz="0" w:space="0" w:color="auto"/>
        <w:left w:val="none" w:sz="0" w:space="0" w:color="auto"/>
        <w:bottom w:val="none" w:sz="0" w:space="0" w:color="auto"/>
        <w:right w:val="none" w:sz="0" w:space="0" w:color="auto"/>
      </w:divBdr>
    </w:div>
    <w:div w:id="1246499591">
      <w:bodyDiv w:val="1"/>
      <w:marLeft w:val="0"/>
      <w:marRight w:val="0"/>
      <w:marTop w:val="0"/>
      <w:marBottom w:val="0"/>
      <w:divBdr>
        <w:top w:val="none" w:sz="0" w:space="0" w:color="auto"/>
        <w:left w:val="none" w:sz="0" w:space="0" w:color="auto"/>
        <w:bottom w:val="none" w:sz="0" w:space="0" w:color="auto"/>
        <w:right w:val="none" w:sz="0" w:space="0" w:color="auto"/>
      </w:divBdr>
    </w:div>
    <w:div w:id="1249391232">
      <w:bodyDiv w:val="1"/>
      <w:marLeft w:val="0"/>
      <w:marRight w:val="0"/>
      <w:marTop w:val="0"/>
      <w:marBottom w:val="0"/>
      <w:divBdr>
        <w:top w:val="none" w:sz="0" w:space="0" w:color="auto"/>
        <w:left w:val="none" w:sz="0" w:space="0" w:color="auto"/>
        <w:bottom w:val="none" w:sz="0" w:space="0" w:color="auto"/>
        <w:right w:val="none" w:sz="0" w:space="0" w:color="auto"/>
      </w:divBdr>
    </w:div>
    <w:div w:id="1251818246">
      <w:bodyDiv w:val="1"/>
      <w:marLeft w:val="0"/>
      <w:marRight w:val="0"/>
      <w:marTop w:val="0"/>
      <w:marBottom w:val="0"/>
      <w:divBdr>
        <w:top w:val="none" w:sz="0" w:space="0" w:color="auto"/>
        <w:left w:val="none" w:sz="0" w:space="0" w:color="auto"/>
        <w:bottom w:val="none" w:sz="0" w:space="0" w:color="auto"/>
        <w:right w:val="none" w:sz="0" w:space="0" w:color="auto"/>
      </w:divBdr>
    </w:div>
    <w:div w:id="1257252408">
      <w:bodyDiv w:val="1"/>
      <w:marLeft w:val="0"/>
      <w:marRight w:val="0"/>
      <w:marTop w:val="0"/>
      <w:marBottom w:val="0"/>
      <w:divBdr>
        <w:top w:val="none" w:sz="0" w:space="0" w:color="auto"/>
        <w:left w:val="none" w:sz="0" w:space="0" w:color="auto"/>
        <w:bottom w:val="none" w:sz="0" w:space="0" w:color="auto"/>
        <w:right w:val="none" w:sz="0" w:space="0" w:color="auto"/>
      </w:divBdr>
    </w:div>
    <w:div w:id="1343165483">
      <w:bodyDiv w:val="1"/>
      <w:marLeft w:val="0"/>
      <w:marRight w:val="0"/>
      <w:marTop w:val="0"/>
      <w:marBottom w:val="0"/>
      <w:divBdr>
        <w:top w:val="none" w:sz="0" w:space="0" w:color="auto"/>
        <w:left w:val="none" w:sz="0" w:space="0" w:color="auto"/>
        <w:bottom w:val="none" w:sz="0" w:space="0" w:color="auto"/>
        <w:right w:val="none" w:sz="0" w:space="0" w:color="auto"/>
      </w:divBdr>
    </w:div>
    <w:div w:id="1352995390">
      <w:bodyDiv w:val="1"/>
      <w:marLeft w:val="0"/>
      <w:marRight w:val="0"/>
      <w:marTop w:val="0"/>
      <w:marBottom w:val="0"/>
      <w:divBdr>
        <w:top w:val="none" w:sz="0" w:space="0" w:color="auto"/>
        <w:left w:val="none" w:sz="0" w:space="0" w:color="auto"/>
        <w:bottom w:val="none" w:sz="0" w:space="0" w:color="auto"/>
        <w:right w:val="none" w:sz="0" w:space="0" w:color="auto"/>
      </w:divBdr>
    </w:div>
    <w:div w:id="1356618891">
      <w:bodyDiv w:val="1"/>
      <w:marLeft w:val="0"/>
      <w:marRight w:val="0"/>
      <w:marTop w:val="0"/>
      <w:marBottom w:val="0"/>
      <w:divBdr>
        <w:top w:val="none" w:sz="0" w:space="0" w:color="auto"/>
        <w:left w:val="none" w:sz="0" w:space="0" w:color="auto"/>
        <w:bottom w:val="none" w:sz="0" w:space="0" w:color="auto"/>
        <w:right w:val="none" w:sz="0" w:space="0" w:color="auto"/>
      </w:divBdr>
    </w:div>
    <w:div w:id="1381783045">
      <w:bodyDiv w:val="1"/>
      <w:marLeft w:val="0"/>
      <w:marRight w:val="0"/>
      <w:marTop w:val="0"/>
      <w:marBottom w:val="0"/>
      <w:divBdr>
        <w:top w:val="none" w:sz="0" w:space="0" w:color="auto"/>
        <w:left w:val="none" w:sz="0" w:space="0" w:color="auto"/>
        <w:bottom w:val="none" w:sz="0" w:space="0" w:color="auto"/>
        <w:right w:val="none" w:sz="0" w:space="0" w:color="auto"/>
      </w:divBdr>
    </w:div>
    <w:div w:id="1392801447">
      <w:bodyDiv w:val="1"/>
      <w:marLeft w:val="0"/>
      <w:marRight w:val="0"/>
      <w:marTop w:val="0"/>
      <w:marBottom w:val="0"/>
      <w:divBdr>
        <w:top w:val="none" w:sz="0" w:space="0" w:color="auto"/>
        <w:left w:val="none" w:sz="0" w:space="0" w:color="auto"/>
        <w:bottom w:val="none" w:sz="0" w:space="0" w:color="auto"/>
        <w:right w:val="none" w:sz="0" w:space="0" w:color="auto"/>
      </w:divBdr>
    </w:div>
    <w:div w:id="1400787399">
      <w:bodyDiv w:val="1"/>
      <w:marLeft w:val="0"/>
      <w:marRight w:val="0"/>
      <w:marTop w:val="0"/>
      <w:marBottom w:val="0"/>
      <w:divBdr>
        <w:top w:val="none" w:sz="0" w:space="0" w:color="auto"/>
        <w:left w:val="none" w:sz="0" w:space="0" w:color="auto"/>
        <w:bottom w:val="none" w:sz="0" w:space="0" w:color="auto"/>
        <w:right w:val="none" w:sz="0" w:space="0" w:color="auto"/>
      </w:divBdr>
    </w:div>
    <w:div w:id="1405950769">
      <w:bodyDiv w:val="1"/>
      <w:marLeft w:val="0"/>
      <w:marRight w:val="0"/>
      <w:marTop w:val="0"/>
      <w:marBottom w:val="0"/>
      <w:divBdr>
        <w:top w:val="none" w:sz="0" w:space="0" w:color="auto"/>
        <w:left w:val="none" w:sz="0" w:space="0" w:color="auto"/>
        <w:bottom w:val="none" w:sz="0" w:space="0" w:color="auto"/>
        <w:right w:val="none" w:sz="0" w:space="0" w:color="auto"/>
      </w:divBdr>
    </w:div>
    <w:div w:id="1419403461">
      <w:bodyDiv w:val="1"/>
      <w:marLeft w:val="0"/>
      <w:marRight w:val="0"/>
      <w:marTop w:val="0"/>
      <w:marBottom w:val="0"/>
      <w:divBdr>
        <w:top w:val="none" w:sz="0" w:space="0" w:color="auto"/>
        <w:left w:val="none" w:sz="0" w:space="0" w:color="auto"/>
        <w:bottom w:val="none" w:sz="0" w:space="0" w:color="auto"/>
        <w:right w:val="none" w:sz="0" w:space="0" w:color="auto"/>
      </w:divBdr>
    </w:div>
    <w:div w:id="1427193946">
      <w:bodyDiv w:val="1"/>
      <w:marLeft w:val="0"/>
      <w:marRight w:val="0"/>
      <w:marTop w:val="0"/>
      <w:marBottom w:val="0"/>
      <w:divBdr>
        <w:top w:val="none" w:sz="0" w:space="0" w:color="auto"/>
        <w:left w:val="none" w:sz="0" w:space="0" w:color="auto"/>
        <w:bottom w:val="none" w:sz="0" w:space="0" w:color="auto"/>
        <w:right w:val="none" w:sz="0" w:space="0" w:color="auto"/>
      </w:divBdr>
    </w:div>
    <w:div w:id="1428382623">
      <w:bodyDiv w:val="1"/>
      <w:marLeft w:val="0"/>
      <w:marRight w:val="0"/>
      <w:marTop w:val="0"/>
      <w:marBottom w:val="0"/>
      <w:divBdr>
        <w:top w:val="none" w:sz="0" w:space="0" w:color="auto"/>
        <w:left w:val="none" w:sz="0" w:space="0" w:color="auto"/>
        <w:bottom w:val="none" w:sz="0" w:space="0" w:color="auto"/>
        <w:right w:val="none" w:sz="0" w:space="0" w:color="auto"/>
      </w:divBdr>
    </w:div>
    <w:div w:id="1430539923">
      <w:bodyDiv w:val="1"/>
      <w:marLeft w:val="0"/>
      <w:marRight w:val="0"/>
      <w:marTop w:val="0"/>
      <w:marBottom w:val="0"/>
      <w:divBdr>
        <w:top w:val="none" w:sz="0" w:space="0" w:color="auto"/>
        <w:left w:val="none" w:sz="0" w:space="0" w:color="auto"/>
        <w:bottom w:val="none" w:sz="0" w:space="0" w:color="auto"/>
        <w:right w:val="none" w:sz="0" w:space="0" w:color="auto"/>
      </w:divBdr>
    </w:div>
    <w:div w:id="1432119713">
      <w:bodyDiv w:val="1"/>
      <w:marLeft w:val="0"/>
      <w:marRight w:val="0"/>
      <w:marTop w:val="0"/>
      <w:marBottom w:val="0"/>
      <w:divBdr>
        <w:top w:val="none" w:sz="0" w:space="0" w:color="auto"/>
        <w:left w:val="none" w:sz="0" w:space="0" w:color="auto"/>
        <w:bottom w:val="none" w:sz="0" w:space="0" w:color="auto"/>
        <w:right w:val="none" w:sz="0" w:space="0" w:color="auto"/>
      </w:divBdr>
    </w:div>
    <w:div w:id="1442065295">
      <w:bodyDiv w:val="1"/>
      <w:marLeft w:val="0"/>
      <w:marRight w:val="0"/>
      <w:marTop w:val="0"/>
      <w:marBottom w:val="0"/>
      <w:divBdr>
        <w:top w:val="none" w:sz="0" w:space="0" w:color="auto"/>
        <w:left w:val="none" w:sz="0" w:space="0" w:color="auto"/>
        <w:bottom w:val="none" w:sz="0" w:space="0" w:color="auto"/>
        <w:right w:val="none" w:sz="0" w:space="0" w:color="auto"/>
      </w:divBdr>
    </w:div>
    <w:div w:id="1452477912">
      <w:bodyDiv w:val="1"/>
      <w:marLeft w:val="0"/>
      <w:marRight w:val="0"/>
      <w:marTop w:val="0"/>
      <w:marBottom w:val="0"/>
      <w:divBdr>
        <w:top w:val="none" w:sz="0" w:space="0" w:color="auto"/>
        <w:left w:val="none" w:sz="0" w:space="0" w:color="auto"/>
        <w:bottom w:val="none" w:sz="0" w:space="0" w:color="auto"/>
        <w:right w:val="none" w:sz="0" w:space="0" w:color="auto"/>
      </w:divBdr>
    </w:div>
    <w:div w:id="1457679651">
      <w:bodyDiv w:val="1"/>
      <w:marLeft w:val="0"/>
      <w:marRight w:val="0"/>
      <w:marTop w:val="0"/>
      <w:marBottom w:val="0"/>
      <w:divBdr>
        <w:top w:val="none" w:sz="0" w:space="0" w:color="auto"/>
        <w:left w:val="none" w:sz="0" w:space="0" w:color="auto"/>
        <w:bottom w:val="none" w:sz="0" w:space="0" w:color="auto"/>
        <w:right w:val="none" w:sz="0" w:space="0" w:color="auto"/>
      </w:divBdr>
    </w:div>
    <w:div w:id="1466313353">
      <w:bodyDiv w:val="1"/>
      <w:marLeft w:val="0"/>
      <w:marRight w:val="0"/>
      <w:marTop w:val="0"/>
      <w:marBottom w:val="0"/>
      <w:divBdr>
        <w:top w:val="none" w:sz="0" w:space="0" w:color="auto"/>
        <w:left w:val="none" w:sz="0" w:space="0" w:color="auto"/>
        <w:bottom w:val="none" w:sz="0" w:space="0" w:color="auto"/>
        <w:right w:val="none" w:sz="0" w:space="0" w:color="auto"/>
      </w:divBdr>
    </w:div>
    <w:div w:id="1473399633">
      <w:bodyDiv w:val="1"/>
      <w:marLeft w:val="0"/>
      <w:marRight w:val="0"/>
      <w:marTop w:val="0"/>
      <w:marBottom w:val="0"/>
      <w:divBdr>
        <w:top w:val="none" w:sz="0" w:space="0" w:color="auto"/>
        <w:left w:val="none" w:sz="0" w:space="0" w:color="auto"/>
        <w:bottom w:val="none" w:sz="0" w:space="0" w:color="auto"/>
        <w:right w:val="none" w:sz="0" w:space="0" w:color="auto"/>
      </w:divBdr>
    </w:div>
    <w:div w:id="1474106221">
      <w:bodyDiv w:val="1"/>
      <w:marLeft w:val="0"/>
      <w:marRight w:val="0"/>
      <w:marTop w:val="0"/>
      <w:marBottom w:val="0"/>
      <w:divBdr>
        <w:top w:val="none" w:sz="0" w:space="0" w:color="auto"/>
        <w:left w:val="none" w:sz="0" w:space="0" w:color="auto"/>
        <w:bottom w:val="none" w:sz="0" w:space="0" w:color="auto"/>
        <w:right w:val="none" w:sz="0" w:space="0" w:color="auto"/>
      </w:divBdr>
    </w:div>
    <w:div w:id="1489514784">
      <w:bodyDiv w:val="1"/>
      <w:marLeft w:val="0"/>
      <w:marRight w:val="0"/>
      <w:marTop w:val="0"/>
      <w:marBottom w:val="0"/>
      <w:divBdr>
        <w:top w:val="none" w:sz="0" w:space="0" w:color="auto"/>
        <w:left w:val="none" w:sz="0" w:space="0" w:color="auto"/>
        <w:bottom w:val="none" w:sz="0" w:space="0" w:color="auto"/>
        <w:right w:val="none" w:sz="0" w:space="0" w:color="auto"/>
      </w:divBdr>
    </w:div>
    <w:div w:id="1500383579">
      <w:bodyDiv w:val="1"/>
      <w:marLeft w:val="0"/>
      <w:marRight w:val="0"/>
      <w:marTop w:val="0"/>
      <w:marBottom w:val="0"/>
      <w:divBdr>
        <w:top w:val="none" w:sz="0" w:space="0" w:color="auto"/>
        <w:left w:val="none" w:sz="0" w:space="0" w:color="auto"/>
        <w:bottom w:val="none" w:sz="0" w:space="0" w:color="auto"/>
        <w:right w:val="none" w:sz="0" w:space="0" w:color="auto"/>
      </w:divBdr>
    </w:div>
    <w:div w:id="1509514541">
      <w:bodyDiv w:val="1"/>
      <w:marLeft w:val="0"/>
      <w:marRight w:val="0"/>
      <w:marTop w:val="0"/>
      <w:marBottom w:val="0"/>
      <w:divBdr>
        <w:top w:val="none" w:sz="0" w:space="0" w:color="auto"/>
        <w:left w:val="none" w:sz="0" w:space="0" w:color="auto"/>
        <w:bottom w:val="none" w:sz="0" w:space="0" w:color="auto"/>
        <w:right w:val="none" w:sz="0" w:space="0" w:color="auto"/>
      </w:divBdr>
    </w:div>
    <w:div w:id="1514342820">
      <w:bodyDiv w:val="1"/>
      <w:marLeft w:val="0"/>
      <w:marRight w:val="0"/>
      <w:marTop w:val="0"/>
      <w:marBottom w:val="0"/>
      <w:divBdr>
        <w:top w:val="none" w:sz="0" w:space="0" w:color="auto"/>
        <w:left w:val="none" w:sz="0" w:space="0" w:color="auto"/>
        <w:bottom w:val="none" w:sz="0" w:space="0" w:color="auto"/>
        <w:right w:val="none" w:sz="0" w:space="0" w:color="auto"/>
      </w:divBdr>
    </w:div>
    <w:div w:id="1528064317">
      <w:bodyDiv w:val="1"/>
      <w:marLeft w:val="0"/>
      <w:marRight w:val="0"/>
      <w:marTop w:val="0"/>
      <w:marBottom w:val="0"/>
      <w:divBdr>
        <w:top w:val="none" w:sz="0" w:space="0" w:color="auto"/>
        <w:left w:val="none" w:sz="0" w:space="0" w:color="auto"/>
        <w:bottom w:val="none" w:sz="0" w:space="0" w:color="auto"/>
        <w:right w:val="none" w:sz="0" w:space="0" w:color="auto"/>
      </w:divBdr>
    </w:div>
    <w:div w:id="1529492197">
      <w:bodyDiv w:val="1"/>
      <w:marLeft w:val="0"/>
      <w:marRight w:val="0"/>
      <w:marTop w:val="0"/>
      <w:marBottom w:val="0"/>
      <w:divBdr>
        <w:top w:val="none" w:sz="0" w:space="0" w:color="auto"/>
        <w:left w:val="none" w:sz="0" w:space="0" w:color="auto"/>
        <w:bottom w:val="none" w:sz="0" w:space="0" w:color="auto"/>
        <w:right w:val="none" w:sz="0" w:space="0" w:color="auto"/>
      </w:divBdr>
    </w:div>
    <w:div w:id="1549881319">
      <w:bodyDiv w:val="1"/>
      <w:marLeft w:val="0"/>
      <w:marRight w:val="0"/>
      <w:marTop w:val="0"/>
      <w:marBottom w:val="0"/>
      <w:divBdr>
        <w:top w:val="none" w:sz="0" w:space="0" w:color="auto"/>
        <w:left w:val="none" w:sz="0" w:space="0" w:color="auto"/>
        <w:bottom w:val="none" w:sz="0" w:space="0" w:color="auto"/>
        <w:right w:val="none" w:sz="0" w:space="0" w:color="auto"/>
      </w:divBdr>
    </w:div>
    <w:div w:id="1552613492">
      <w:bodyDiv w:val="1"/>
      <w:marLeft w:val="0"/>
      <w:marRight w:val="0"/>
      <w:marTop w:val="0"/>
      <w:marBottom w:val="0"/>
      <w:divBdr>
        <w:top w:val="none" w:sz="0" w:space="0" w:color="auto"/>
        <w:left w:val="none" w:sz="0" w:space="0" w:color="auto"/>
        <w:bottom w:val="none" w:sz="0" w:space="0" w:color="auto"/>
        <w:right w:val="none" w:sz="0" w:space="0" w:color="auto"/>
      </w:divBdr>
    </w:div>
    <w:div w:id="1555047884">
      <w:bodyDiv w:val="1"/>
      <w:marLeft w:val="0"/>
      <w:marRight w:val="0"/>
      <w:marTop w:val="0"/>
      <w:marBottom w:val="0"/>
      <w:divBdr>
        <w:top w:val="none" w:sz="0" w:space="0" w:color="auto"/>
        <w:left w:val="none" w:sz="0" w:space="0" w:color="auto"/>
        <w:bottom w:val="none" w:sz="0" w:space="0" w:color="auto"/>
        <w:right w:val="none" w:sz="0" w:space="0" w:color="auto"/>
      </w:divBdr>
    </w:div>
    <w:div w:id="1555501752">
      <w:bodyDiv w:val="1"/>
      <w:marLeft w:val="0"/>
      <w:marRight w:val="0"/>
      <w:marTop w:val="0"/>
      <w:marBottom w:val="0"/>
      <w:divBdr>
        <w:top w:val="none" w:sz="0" w:space="0" w:color="auto"/>
        <w:left w:val="none" w:sz="0" w:space="0" w:color="auto"/>
        <w:bottom w:val="none" w:sz="0" w:space="0" w:color="auto"/>
        <w:right w:val="none" w:sz="0" w:space="0" w:color="auto"/>
      </w:divBdr>
    </w:div>
    <w:div w:id="1564365018">
      <w:bodyDiv w:val="1"/>
      <w:marLeft w:val="0"/>
      <w:marRight w:val="0"/>
      <w:marTop w:val="0"/>
      <w:marBottom w:val="0"/>
      <w:divBdr>
        <w:top w:val="none" w:sz="0" w:space="0" w:color="auto"/>
        <w:left w:val="none" w:sz="0" w:space="0" w:color="auto"/>
        <w:bottom w:val="none" w:sz="0" w:space="0" w:color="auto"/>
        <w:right w:val="none" w:sz="0" w:space="0" w:color="auto"/>
      </w:divBdr>
    </w:div>
    <w:div w:id="1577128105">
      <w:bodyDiv w:val="1"/>
      <w:marLeft w:val="0"/>
      <w:marRight w:val="0"/>
      <w:marTop w:val="0"/>
      <w:marBottom w:val="0"/>
      <w:divBdr>
        <w:top w:val="none" w:sz="0" w:space="0" w:color="auto"/>
        <w:left w:val="none" w:sz="0" w:space="0" w:color="auto"/>
        <w:bottom w:val="none" w:sz="0" w:space="0" w:color="auto"/>
        <w:right w:val="none" w:sz="0" w:space="0" w:color="auto"/>
      </w:divBdr>
    </w:div>
    <w:div w:id="1580672575">
      <w:bodyDiv w:val="1"/>
      <w:marLeft w:val="0"/>
      <w:marRight w:val="0"/>
      <w:marTop w:val="0"/>
      <w:marBottom w:val="0"/>
      <w:divBdr>
        <w:top w:val="none" w:sz="0" w:space="0" w:color="auto"/>
        <w:left w:val="none" w:sz="0" w:space="0" w:color="auto"/>
        <w:bottom w:val="none" w:sz="0" w:space="0" w:color="auto"/>
        <w:right w:val="none" w:sz="0" w:space="0" w:color="auto"/>
      </w:divBdr>
    </w:div>
    <w:div w:id="1581451421">
      <w:bodyDiv w:val="1"/>
      <w:marLeft w:val="0"/>
      <w:marRight w:val="0"/>
      <w:marTop w:val="0"/>
      <w:marBottom w:val="0"/>
      <w:divBdr>
        <w:top w:val="none" w:sz="0" w:space="0" w:color="auto"/>
        <w:left w:val="none" w:sz="0" w:space="0" w:color="auto"/>
        <w:bottom w:val="none" w:sz="0" w:space="0" w:color="auto"/>
        <w:right w:val="none" w:sz="0" w:space="0" w:color="auto"/>
      </w:divBdr>
    </w:div>
    <w:div w:id="1594314308">
      <w:bodyDiv w:val="1"/>
      <w:marLeft w:val="0"/>
      <w:marRight w:val="0"/>
      <w:marTop w:val="0"/>
      <w:marBottom w:val="0"/>
      <w:divBdr>
        <w:top w:val="none" w:sz="0" w:space="0" w:color="auto"/>
        <w:left w:val="none" w:sz="0" w:space="0" w:color="auto"/>
        <w:bottom w:val="none" w:sz="0" w:space="0" w:color="auto"/>
        <w:right w:val="none" w:sz="0" w:space="0" w:color="auto"/>
      </w:divBdr>
    </w:div>
    <w:div w:id="1604804219">
      <w:bodyDiv w:val="1"/>
      <w:marLeft w:val="0"/>
      <w:marRight w:val="0"/>
      <w:marTop w:val="0"/>
      <w:marBottom w:val="0"/>
      <w:divBdr>
        <w:top w:val="none" w:sz="0" w:space="0" w:color="auto"/>
        <w:left w:val="none" w:sz="0" w:space="0" w:color="auto"/>
        <w:bottom w:val="none" w:sz="0" w:space="0" w:color="auto"/>
        <w:right w:val="none" w:sz="0" w:space="0" w:color="auto"/>
      </w:divBdr>
    </w:div>
    <w:div w:id="1614171091">
      <w:bodyDiv w:val="1"/>
      <w:marLeft w:val="0"/>
      <w:marRight w:val="0"/>
      <w:marTop w:val="0"/>
      <w:marBottom w:val="0"/>
      <w:divBdr>
        <w:top w:val="none" w:sz="0" w:space="0" w:color="auto"/>
        <w:left w:val="none" w:sz="0" w:space="0" w:color="auto"/>
        <w:bottom w:val="none" w:sz="0" w:space="0" w:color="auto"/>
        <w:right w:val="none" w:sz="0" w:space="0" w:color="auto"/>
      </w:divBdr>
    </w:div>
    <w:div w:id="1626809933">
      <w:bodyDiv w:val="1"/>
      <w:marLeft w:val="0"/>
      <w:marRight w:val="0"/>
      <w:marTop w:val="0"/>
      <w:marBottom w:val="0"/>
      <w:divBdr>
        <w:top w:val="none" w:sz="0" w:space="0" w:color="auto"/>
        <w:left w:val="none" w:sz="0" w:space="0" w:color="auto"/>
        <w:bottom w:val="none" w:sz="0" w:space="0" w:color="auto"/>
        <w:right w:val="none" w:sz="0" w:space="0" w:color="auto"/>
      </w:divBdr>
    </w:div>
    <w:div w:id="1627278906">
      <w:bodyDiv w:val="1"/>
      <w:marLeft w:val="0"/>
      <w:marRight w:val="0"/>
      <w:marTop w:val="0"/>
      <w:marBottom w:val="0"/>
      <w:divBdr>
        <w:top w:val="none" w:sz="0" w:space="0" w:color="auto"/>
        <w:left w:val="none" w:sz="0" w:space="0" w:color="auto"/>
        <w:bottom w:val="none" w:sz="0" w:space="0" w:color="auto"/>
        <w:right w:val="none" w:sz="0" w:space="0" w:color="auto"/>
      </w:divBdr>
    </w:div>
    <w:div w:id="1635479273">
      <w:bodyDiv w:val="1"/>
      <w:marLeft w:val="0"/>
      <w:marRight w:val="0"/>
      <w:marTop w:val="0"/>
      <w:marBottom w:val="0"/>
      <w:divBdr>
        <w:top w:val="none" w:sz="0" w:space="0" w:color="auto"/>
        <w:left w:val="none" w:sz="0" w:space="0" w:color="auto"/>
        <w:bottom w:val="none" w:sz="0" w:space="0" w:color="auto"/>
        <w:right w:val="none" w:sz="0" w:space="0" w:color="auto"/>
      </w:divBdr>
    </w:div>
    <w:div w:id="1638756598">
      <w:bodyDiv w:val="1"/>
      <w:marLeft w:val="0"/>
      <w:marRight w:val="0"/>
      <w:marTop w:val="0"/>
      <w:marBottom w:val="0"/>
      <w:divBdr>
        <w:top w:val="none" w:sz="0" w:space="0" w:color="auto"/>
        <w:left w:val="none" w:sz="0" w:space="0" w:color="auto"/>
        <w:bottom w:val="none" w:sz="0" w:space="0" w:color="auto"/>
        <w:right w:val="none" w:sz="0" w:space="0" w:color="auto"/>
      </w:divBdr>
    </w:div>
    <w:div w:id="1672372523">
      <w:bodyDiv w:val="1"/>
      <w:marLeft w:val="0"/>
      <w:marRight w:val="0"/>
      <w:marTop w:val="0"/>
      <w:marBottom w:val="0"/>
      <w:divBdr>
        <w:top w:val="none" w:sz="0" w:space="0" w:color="auto"/>
        <w:left w:val="none" w:sz="0" w:space="0" w:color="auto"/>
        <w:bottom w:val="none" w:sz="0" w:space="0" w:color="auto"/>
        <w:right w:val="none" w:sz="0" w:space="0" w:color="auto"/>
      </w:divBdr>
    </w:div>
    <w:div w:id="1692871850">
      <w:bodyDiv w:val="1"/>
      <w:marLeft w:val="0"/>
      <w:marRight w:val="0"/>
      <w:marTop w:val="0"/>
      <w:marBottom w:val="0"/>
      <w:divBdr>
        <w:top w:val="none" w:sz="0" w:space="0" w:color="auto"/>
        <w:left w:val="none" w:sz="0" w:space="0" w:color="auto"/>
        <w:bottom w:val="none" w:sz="0" w:space="0" w:color="auto"/>
        <w:right w:val="none" w:sz="0" w:space="0" w:color="auto"/>
      </w:divBdr>
    </w:div>
    <w:div w:id="1699892819">
      <w:bodyDiv w:val="1"/>
      <w:marLeft w:val="0"/>
      <w:marRight w:val="0"/>
      <w:marTop w:val="0"/>
      <w:marBottom w:val="0"/>
      <w:divBdr>
        <w:top w:val="none" w:sz="0" w:space="0" w:color="auto"/>
        <w:left w:val="none" w:sz="0" w:space="0" w:color="auto"/>
        <w:bottom w:val="none" w:sz="0" w:space="0" w:color="auto"/>
        <w:right w:val="none" w:sz="0" w:space="0" w:color="auto"/>
      </w:divBdr>
    </w:div>
    <w:div w:id="1707413501">
      <w:bodyDiv w:val="1"/>
      <w:marLeft w:val="0"/>
      <w:marRight w:val="0"/>
      <w:marTop w:val="0"/>
      <w:marBottom w:val="0"/>
      <w:divBdr>
        <w:top w:val="none" w:sz="0" w:space="0" w:color="auto"/>
        <w:left w:val="none" w:sz="0" w:space="0" w:color="auto"/>
        <w:bottom w:val="none" w:sz="0" w:space="0" w:color="auto"/>
        <w:right w:val="none" w:sz="0" w:space="0" w:color="auto"/>
      </w:divBdr>
    </w:div>
    <w:div w:id="1711569408">
      <w:bodyDiv w:val="1"/>
      <w:marLeft w:val="0"/>
      <w:marRight w:val="0"/>
      <w:marTop w:val="0"/>
      <w:marBottom w:val="0"/>
      <w:divBdr>
        <w:top w:val="none" w:sz="0" w:space="0" w:color="auto"/>
        <w:left w:val="none" w:sz="0" w:space="0" w:color="auto"/>
        <w:bottom w:val="none" w:sz="0" w:space="0" w:color="auto"/>
        <w:right w:val="none" w:sz="0" w:space="0" w:color="auto"/>
      </w:divBdr>
    </w:div>
    <w:div w:id="1736973092">
      <w:bodyDiv w:val="1"/>
      <w:marLeft w:val="0"/>
      <w:marRight w:val="0"/>
      <w:marTop w:val="0"/>
      <w:marBottom w:val="0"/>
      <w:divBdr>
        <w:top w:val="none" w:sz="0" w:space="0" w:color="auto"/>
        <w:left w:val="none" w:sz="0" w:space="0" w:color="auto"/>
        <w:bottom w:val="none" w:sz="0" w:space="0" w:color="auto"/>
        <w:right w:val="none" w:sz="0" w:space="0" w:color="auto"/>
      </w:divBdr>
    </w:div>
    <w:div w:id="1741564059">
      <w:bodyDiv w:val="1"/>
      <w:marLeft w:val="0"/>
      <w:marRight w:val="0"/>
      <w:marTop w:val="0"/>
      <w:marBottom w:val="0"/>
      <w:divBdr>
        <w:top w:val="none" w:sz="0" w:space="0" w:color="auto"/>
        <w:left w:val="none" w:sz="0" w:space="0" w:color="auto"/>
        <w:bottom w:val="none" w:sz="0" w:space="0" w:color="auto"/>
        <w:right w:val="none" w:sz="0" w:space="0" w:color="auto"/>
      </w:divBdr>
    </w:div>
    <w:div w:id="1744788487">
      <w:bodyDiv w:val="1"/>
      <w:marLeft w:val="0"/>
      <w:marRight w:val="0"/>
      <w:marTop w:val="0"/>
      <w:marBottom w:val="0"/>
      <w:divBdr>
        <w:top w:val="none" w:sz="0" w:space="0" w:color="auto"/>
        <w:left w:val="none" w:sz="0" w:space="0" w:color="auto"/>
        <w:bottom w:val="none" w:sz="0" w:space="0" w:color="auto"/>
        <w:right w:val="none" w:sz="0" w:space="0" w:color="auto"/>
      </w:divBdr>
    </w:div>
    <w:div w:id="1747531077">
      <w:bodyDiv w:val="1"/>
      <w:marLeft w:val="0"/>
      <w:marRight w:val="0"/>
      <w:marTop w:val="0"/>
      <w:marBottom w:val="0"/>
      <w:divBdr>
        <w:top w:val="none" w:sz="0" w:space="0" w:color="auto"/>
        <w:left w:val="none" w:sz="0" w:space="0" w:color="auto"/>
        <w:bottom w:val="none" w:sz="0" w:space="0" w:color="auto"/>
        <w:right w:val="none" w:sz="0" w:space="0" w:color="auto"/>
      </w:divBdr>
    </w:div>
    <w:div w:id="1748114987">
      <w:bodyDiv w:val="1"/>
      <w:marLeft w:val="0"/>
      <w:marRight w:val="0"/>
      <w:marTop w:val="0"/>
      <w:marBottom w:val="0"/>
      <w:divBdr>
        <w:top w:val="none" w:sz="0" w:space="0" w:color="auto"/>
        <w:left w:val="none" w:sz="0" w:space="0" w:color="auto"/>
        <w:bottom w:val="none" w:sz="0" w:space="0" w:color="auto"/>
        <w:right w:val="none" w:sz="0" w:space="0" w:color="auto"/>
      </w:divBdr>
    </w:div>
    <w:div w:id="1757898164">
      <w:bodyDiv w:val="1"/>
      <w:marLeft w:val="0"/>
      <w:marRight w:val="0"/>
      <w:marTop w:val="0"/>
      <w:marBottom w:val="0"/>
      <w:divBdr>
        <w:top w:val="none" w:sz="0" w:space="0" w:color="auto"/>
        <w:left w:val="none" w:sz="0" w:space="0" w:color="auto"/>
        <w:bottom w:val="none" w:sz="0" w:space="0" w:color="auto"/>
        <w:right w:val="none" w:sz="0" w:space="0" w:color="auto"/>
      </w:divBdr>
    </w:div>
    <w:div w:id="1760059058">
      <w:bodyDiv w:val="1"/>
      <w:marLeft w:val="0"/>
      <w:marRight w:val="0"/>
      <w:marTop w:val="0"/>
      <w:marBottom w:val="0"/>
      <w:divBdr>
        <w:top w:val="none" w:sz="0" w:space="0" w:color="auto"/>
        <w:left w:val="none" w:sz="0" w:space="0" w:color="auto"/>
        <w:bottom w:val="none" w:sz="0" w:space="0" w:color="auto"/>
        <w:right w:val="none" w:sz="0" w:space="0" w:color="auto"/>
      </w:divBdr>
    </w:div>
    <w:div w:id="1780761039">
      <w:bodyDiv w:val="1"/>
      <w:marLeft w:val="0"/>
      <w:marRight w:val="0"/>
      <w:marTop w:val="0"/>
      <w:marBottom w:val="0"/>
      <w:divBdr>
        <w:top w:val="none" w:sz="0" w:space="0" w:color="auto"/>
        <w:left w:val="none" w:sz="0" w:space="0" w:color="auto"/>
        <w:bottom w:val="none" w:sz="0" w:space="0" w:color="auto"/>
        <w:right w:val="none" w:sz="0" w:space="0" w:color="auto"/>
      </w:divBdr>
    </w:div>
    <w:div w:id="1801144328">
      <w:bodyDiv w:val="1"/>
      <w:marLeft w:val="0"/>
      <w:marRight w:val="0"/>
      <w:marTop w:val="0"/>
      <w:marBottom w:val="0"/>
      <w:divBdr>
        <w:top w:val="none" w:sz="0" w:space="0" w:color="auto"/>
        <w:left w:val="none" w:sz="0" w:space="0" w:color="auto"/>
        <w:bottom w:val="none" w:sz="0" w:space="0" w:color="auto"/>
        <w:right w:val="none" w:sz="0" w:space="0" w:color="auto"/>
      </w:divBdr>
    </w:div>
    <w:div w:id="1824858456">
      <w:bodyDiv w:val="1"/>
      <w:marLeft w:val="0"/>
      <w:marRight w:val="0"/>
      <w:marTop w:val="0"/>
      <w:marBottom w:val="0"/>
      <w:divBdr>
        <w:top w:val="none" w:sz="0" w:space="0" w:color="auto"/>
        <w:left w:val="none" w:sz="0" w:space="0" w:color="auto"/>
        <w:bottom w:val="none" w:sz="0" w:space="0" w:color="auto"/>
        <w:right w:val="none" w:sz="0" w:space="0" w:color="auto"/>
      </w:divBdr>
    </w:div>
    <w:div w:id="1830977389">
      <w:bodyDiv w:val="1"/>
      <w:marLeft w:val="0"/>
      <w:marRight w:val="0"/>
      <w:marTop w:val="0"/>
      <w:marBottom w:val="0"/>
      <w:divBdr>
        <w:top w:val="none" w:sz="0" w:space="0" w:color="auto"/>
        <w:left w:val="none" w:sz="0" w:space="0" w:color="auto"/>
        <w:bottom w:val="none" w:sz="0" w:space="0" w:color="auto"/>
        <w:right w:val="none" w:sz="0" w:space="0" w:color="auto"/>
      </w:divBdr>
    </w:div>
    <w:div w:id="1837070310">
      <w:bodyDiv w:val="1"/>
      <w:marLeft w:val="0"/>
      <w:marRight w:val="0"/>
      <w:marTop w:val="0"/>
      <w:marBottom w:val="0"/>
      <w:divBdr>
        <w:top w:val="none" w:sz="0" w:space="0" w:color="auto"/>
        <w:left w:val="none" w:sz="0" w:space="0" w:color="auto"/>
        <w:bottom w:val="none" w:sz="0" w:space="0" w:color="auto"/>
        <w:right w:val="none" w:sz="0" w:space="0" w:color="auto"/>
      </w:divBdr>
    </w:div>
    <w:div w:id="1847481359">
      <w:bodyDiv w:val="1"/>
      <w:marLeft w:val="0"/>
      <w:marRight w:val="0"/>
      <w:marTop w:val="0"/>
      <w:marBottom w:val="0"/>
      <w:divBdr>
        <w:top w:val="none" w:sz="0" w:space="0" w:color="auto"/>
        <w:left w:val="none" w:sz="0" w:space="0" w:color="auto"/>
        <w:bottom w:val="none" w:sz="0" w:space="0" w:color="auto"/>
        <w:right w:val="none" w:sz="0" w:space="0" w:color="auto"/>
      </w:divBdr>
    </w:div>
    <w:div w:id="1850440410">
      <w:bodyDiv w:val="1"/>
      <w:marLeft w:val="0"/>
      <w:marRight w:val="0"/>
      <w:marTop w:val="0"/>
      <w:marBottom w:val="0"/>
      <w:divBdr>
        <w:top w:val="none" w:sz="0" w:space="0" w:color="auto"/>
        <w:left w:val="none" w:sz="0" w:space="0" w:color="auto"/>
        <w:bottom w:val="none" w:sz="0" w:space="0" w:color="auto"/>
        <w:right w:val="none" w:sz="0" w:space="0" w:color="auto"/>
      </w:divBdr>
    </w:div>
    <w:div w:id="1853257532">
      <w:bodyDiv w:val="1"/>
      <w:marLeft w:val="0"/>
      <w:marRight w:val="0"/>
      <w:marTop w:val="0"/>
      <w:marBottom w:val="0"/>
      <w:divBdr>
        <w:top w:val="none" w:sz="0" w:space="0" w:color="auto"/>
        <w:left w:val="none" w:sz="0" w:space="0" w:color="auto"/>
        <w:bottom w:val="none" w:sz="0" w:space="0" w:color="auto"/>
        <w:right w:val="none" w:sz="0" w:space="0" w:color="auto"/>
      </w:divBdr>
    </w:div>
    <w:div w:id="1865749234">
      <w:bodyDiv w:val="1"/>
      <w:marLeft w:val="0"/>
      <w:marRight w:val="0"/>
      <w:marTop w:val="0"/>
      <w:marBottom w:val="0"/>
      <w:divBdr>
        <w:top w:val="none" w:sz="0" w:space="0" w:color="auto"/>
        <w:left w:val="none" w:sz="0" w:space="0" w:color="auto"/>
        <w:bottom w:val="none" w:sz="0" w:space="0" w:color="auto"/>
        <w:right w:val="none" w:sz="0" w:space="0" w:color="auto"/>
      </w:divBdr>
    </w:div>
    <w:div w:id="1873573144">
      <w:bodyDiv w:val="1"/>
      <w:marLeft w:val="0"/>
      <w:marRight w:val="0"/>
      <w:marTop w:val="0"/>
      <w:marBottom w:val="0"/>
      <w:divBdr>
        <w:top w:val="none" w:sz="0" w:space="0" w:color="auto"/>
        <w:left w:val="none" w:sz="0" w:space="0" w:color="auto"/>
        <w:bottom w:val="none" w:sz="0" w:space="0" w:color="auto"/>
        <w:right w:val="none" w:sz="0" w:space="0" w:color="auto"/>
      </w:divBdr>
    </w:div>
    <w:div w:id="1889101103">
      <w:bodyDiv w:val="1"/>
      <w:marLeft w:val="0"/>
      <w:marRight w:val="0"/>
      <w:marTop w:val="0"/>
      <w:marBottom w:val="0"/>
      <w:divBdr>
        <w:top w:val="none" w:sz="0" w:space="0" w:color="auto"/>
        <w:left w:val="none" w:sz="0" w:space="0" w:color="auto"/>
        <w:bottom w:val="none" w:sz="0" w:space="0" w:color="auto"/>
        <w:right w:val="none" w:sz="0" w:space="0" w:color="auto"/>
      </w:divBdr>
    </w:div>
    <w:div w:id="1893498547">
      <w:bodyDiv w:val="1"/>
      <w:marLeft w:val="0"/>
      <w:marRight w:val="0"/>
      <w:marTop w:val="0"/>
      <w:marBottom w:val="0"/>
      <w:divBdr>
        <w:top w:val="none" w:sz="0" w:space="0" w:color="auto"/>
        <w:left w:val="none" w:sz="0" w:space="0" w:color="auto"/>
        <w:bottom w:val="none" w:sz="0" w:space="0" w:color="auto"/>
        <w:right w:val="none" w:sz="0" w:space="0" w:color="auto"/>
      </w:divBdr>
    </w:div>
    <w:div w:id="1924751892">
      <w:bodyDiv w:val="1"/>
      <w:marLeft w:val="0"/>
      <w:marRight w:val="0"/>
      <w:marTop w:val="0"/>
      <w:marBottom w:val="0"/>
      <w:divBdr>
        <w:top w:val="none" w:sz="0" w:space="0" w:color="auto"/>
        <w:left w:val="none" w:sz="0" w:space="0" w:color="auto"/>
        <w:bottom w:val="none" w:sz="0" w:space="0" w:color="auto"/>
        <w:right w:val="none" w:sz="0" w:space="0" w:color="auto"/>
      </w:divBdr>
    </w:div>
    <w:div w:id="1928493116">
      <w:bodyDiv w:val="1"/>
      <w:marLeft w:val="0"/>
      <w:marRight w:val="0"/>
      <w:marTop w:val="0"/>
      <w:marBottom w:val="0"/>
      <w:divBdr>
        <w:top w:val="none" w:sz="0" w:space="0" w:color="auto"/>
        <w:left w:val="none" w:sz="0" w:space="0" w:color="auto"/>
        <w:bottom w:val="none" w:sz="0" w:space="0" w:color="auto"/>
        <w:right w:val="none" w:sz="0" w:space="0" w:color="auto"/>
      </w:divBdr>
    </w:div>
    <w:div w:id="1928730439">
      <w:bodyDiv w:val="1"/>
      <w:marLeft w:val="0"/>
      <w:marRight w:val="0"/>
      <w:marTop w:val="0"/>
      <w:marBottom w:val="0"/>
      <w:divBdr>
        <w:top w:val="none" w:sz="0" w:space="0" w:color="auto"/>
        <w:left w:val="none" w:sz="0" w:space="0" w:color="auto"/>
        <w:bottom w:val="none" w:sz="0" w:space="0" w:color="auto"/>
        <w:right w:val="none" w:sz="0" w:space="0" w:color="auto"/>
      </w:divBdr>
    </w:div>
    <w:div w:id="1934051683">
      <w:bodyDiv w:val="1"/>
      <w:marLeft w:val="0"/>
      <w:marRight w:val="0"/>
      <w:marTop w:val="0"/>
      <w:marBottom w:val="0"/>
      <w:divBdr>
        <w:top w:val="none" w:sz="0" w:space="0" w:color="auto"/>
        <w:left w:val="none" w:sz="0" w:space="0" w:color="auto"/>
        <w:bottom w:val="none" w:sz="0" w:space="0" w:color="auto"/>
        <w:right w:val="none" w:sz="0" w:space="0" w:color="auto"/>
      </w:divBdr>
    </w:div>
    <w:div w:id="1947496585">
      <w:bodyDiv w:val="1"/>
      <w:marLeft w:val="0"/>
      <w:marRight w:val="0"/>
      <w:marTop w:val="0"/>
      <w:marBottom w:val="0"/>
      <w:divBdr>
        <w:top w:val="none" w:sz="0" w:space="0" w:color="auto"/>
        <w:left w:val="none" w:sz="0" w:space="0" w:color="auto"/>
        <w:bottom w:val="none" w:sz="0" w:space="0" w:color="auto"/>
        <w:right w:val="none" w:sz="0" w:space="0" w:color="auto"/>
      </w:divBdr>
    </w:div>
    <w:div w:id="1951010880">
      <w:bodyDiv w:val="1"/>
      <w:marLeft w:val="0"/>
      <w:marRight w:val="0"/>
      <w:marTop w:val="0"/>
      <w:marBottom w:val="0"/>
      <w:divBdr>
        <w:top w:val="none" w:sz="0" w:space="0" w:color="auto"/>
        <w:left w:val="none" w:sz="0" w:space="0" w:color="auto"/>
        <w:bottom w:val="none" w:sz="0" w:space="0" w:color="auto"/>
        <w:right w:val="none" w:sz="0" w:space="0" w:color="auto"/>
      </w:divBdr>
    </w:div>
    <w:div w:id="1956909739">
      <w:bodyDiv w:val="1"/>
      <w:marLeft w:val="0"/>
      <w:marRight w:val="0"/>
      <w:marTop w:val="0"/>
      <w:marBottom w:val="0"/>
      <w:divBdr>
        <w:top w:val="none" w:sz="0" w:space="0" w:color="auto"/>
        <w:left w:val="none" w:sz="0" w:space="0" w:color="auto"/>
        <w:bottom w:val="none" w:sz="0" w:space="0" w:color="auto"/>
        <w:right w:val="none" w:sz="0" w:space="0" w:color="auto"/>
      </w:divBdr>
    </w:div>
    <w:div w:id="1961062195">
      <w:bodyDiv w:val="1"/>
      <w:marLeft w:val="0"/>
      <w:marRight w:val="0"/>
      <w:marTop w:val="0"/>
      <w:marBottom w:val="0"/>
      <w:divBdr>
        <w:top w:val="none" w:sz="0" w:space="0" w:color="auto"/>
        <w:left w:val="none" w:sz="0" w:space="0" w:color="auto"/>
        <w:bottom w:val="none" w:sz="0" w:space="0" w:color="auto"/>
        <w:right w:val="none" w:sz="0" w:space="0" w:color="auto"/>
      </w:divBdr>
    </w:div>
    <w:div w:id="1966960184">
      <w:bodyDiv w:val="1"/>
      <w:marLeft w:val="0"/>
      <w:marRight w:val="0"/>
      <w:marTop w:val="0"/>
      <w:marBottom w:val="0"/>
      <w:divBdr>
        <w:top w:val="none" w:sz="0" w:space="0" w:color="auto"/>
        <w:left w:val="none" w:sz="0" w:space="0" w:color="auto"/>
        <w:bottom w:val="none" w:sz="0" w:space="0" w:color="auto"/>
        <w:right w:val="none" w:sz="0" w:space="0" w:color="auto"/>
      </w:divBdr>
    </w:div>
    <w:div w:id="1971394096">
      <w:bodyDiv w:val="1"/>
      <w:marLeft w:val="0"/>
      <w:marRight w:val="0"/>
      <w:marTop w:val="0"/>
      <w:marBottom w:val="0"/>
      <w:divBdr>
        <w:top w:val="none" w:sz="0" w:space="0" w:color="auto"/>
        <w:left w:val="none" w:sz="0" w:space="0" w:color="auto"/>
        <w:bottom w:val="none" w:sz="0" w:space="0" w:color="auto"/>
        <w:right w:val="none" w:sz="0" w:space="0" w:color="auto"/>
      </w:divBdr>
    </w:div>
    <w:div w:id="1979217055">
      <w:bodyDiv w:val="1"/>
      <w:marLeft w:val="0"/>
      <w:marRight w:val="0"/>
      <w:marTop w:val="0"/>
      <w:marBottom w:val="0"/>
      <w:divBdr>
        <w:top w:val="none" w:sz="0" w:space="0" w:color="auto"/>
        <w:left w:val="none" w:sz="0" w:space="0" w:color="auto"/>
        <w:bottom w:val="none" w:sz="0" w:space="0" w:color="auto"/>
        <w:right w:val="none" w:sz="0" w:space="0" w:color="auto"/>
      </w:divBdr>
    </w:div>
    <w:div w:id="1995915034">
      <w:bodyDiv w:val="1"/>
      <w:marLeft w:val="0"/>
      <w:marRight w:val="0"/>
      <w:marTop w:val="0"/>
      <w:marBottom w:val="0"/>
      <w:divBdr>
        <w:top w:val="none" w:sz="0" w:space="0" w:color="auto"/>
        <w:left w:val="none" w:sz="0" w:space="0" w:color="auto"/>
        <w:bottom w:val="none" w:sz="0" w:space="0" w:color="auto"/>
        <w:right w:val="none" w:sz="0" w:space="0" w:color="auto"/>
      </w:divBdr>
    </w:div>
    <w:div w:id="1997613129">
      <w:bodyDiv w:val="1"/>
      <w:marLeft w:val="0"/>
      <w:marRight w:val="0"/>
      <w:marTop w:val="0"/>
      <w:marBottom w:val="0"/>
      <w:divBdr>
        <w:top w:val="none" w:sz="0" w:space="0" w:color="auto"/>
        <w:left w:val="none" w:sz="0" w:space="0" w:color="auto"/>
        <w:bottom w:val="none" w:sz="0" w:space="0" w:color="auto"/>
        <w:right w:val="none" w:sz="0" w:space="0" w:color="auto"/>
      </w:divBdr>
    </w:div>
    <w:div w:id="2016567329">
      <w:bodyDiv w:val="1"/>
      <w:marLeft w:val="0"/>
      <w:marRight w:val="0"/>
      <w:marTop w:val="0"/>
      <w:marBottom w:val="0"/>
      <w:divBdr>
        <w:top w:val="none" w:sz="0" w:space="0" w:color="auto"/>
        <w:left w:val="none" w:sz="0" w:space="0" w:color="auto"/>
        <w:bottom w:val="none" w:sz="0" w:space="0" w:color="auto"/>
        <w:right w:val="none" w:sz="0" w:space="0" w:color="auto"/>
      </w:divBdr>
    </w:div>
    <w:div w:id="2026202744">
      <w:bodyDiv w:val="1"/>
      <w:marLeft w:val="0"/>
      <w:marRight w:val="0"/>
      <w:marTop w:val="0"/>
      <w:marBottom w:val="0"/>
      <w:divBdr>
        <w:top w:val="none" w:sz="0" w:space="0" w:color="auto"/>
        <w:left w:val="none" w:sz="0" w:space="0" w:color="auto"/>
        <w:bottom w:val="none" w:sz="0" w:space="0" w:color="auto"/>
        <w:right w:val="none" w:sz="0" w:space="0" w:color="auto"/>
      </w:divBdr>
    </w:div>
    <w:div w:id="2029333276">
      <w:bodyDiv w:val="1"/>
      <w:marLeft w:val="0"/>
      <w:marRight w:val="0"/>
      <w:marTop w:val="0"/>
      <w:marBottom w:val="0"/>
      <w:divBdr>
        <w:top w:val="none" w:sz="0" w:space="0" w:color="auto"/>
        <w:left w:val="none" w:sz="0" w:space="0" w:color="auto"/>
        <w:bottom w:val="none" w:sz="0" w:space="0" w:color="auto"/>
        <w:right w:val="none" w:sz="0" w:space="0" w:color="auto"/>
      </w:divBdr>
    </w:div>
    <w:div w:id="2037072419">
      <w:bodyDiv w:val="1"/>
      <w:marLeft w:val="0"/>
      <w:marRight w:val="0"/>
      <w:marTop w:val="0"/>
      <w:marBottom w:val="0"/>
      <w:divBdr>
        <w:top w:val="none" w:sz="0" w:space="0" w:color="auto"/>
        <w:left w:val="none" w:sz="0" w:space="0" w:color="auto"/>
        <w:bottom w:val="none" w:sz="0" w:space="0" w:color="auto"/>
        <w:right w:val="none" w:sz="0" w:space="0" w:color="auto"/>
      </w:divBdr>
    </w:div>
    <w:div w:id="2039314501">
      <w:bodyDiv w:val="1"/>
      <w:marLeft w:val="0"/>
      <w:marRight w:val="0"/>
      <w:marTop w:val="0"/>
      <w:marBottom w:val="0"/>
      <w:divBdr>
        <w:top w:val="none" w:sz="0" w:space="0" w:color="auto"/>
        <w:left w:val="none" w:sz="0" w:space="0" w:color="auto"/>
        <w:bottom w:val="none" w:sz="0" w:space="0" w:color="auto"/>
        <w:right w:val="none" w:sz="0" w:space="0" w:color="auto"/>
      </w:divBdr>
    </w:div>
    <w:div w:id="2039431223">
      <w:bodyDiv w:val="1"/>
      <w:marLeft w:val="0"/>
      <w:marRight w:val="0"/>
      <w:marTop w:val="0"/>
      <w:marBottom w:val="0"/>
      <w:divBdr>
        <w:top w:val="none" w:sz="0" w:space="0" w:color="auto"/>
        <w:left w:val="none" w:sz="0" w:space="0" w:color="auto"/>
        <w:bottom w:val="none" w:sz="0" w:space="0" w:color="auto"/>
        <w:right w:val="none" w:sz="0" w:space="0" w:color="auto"/>
      </w:divBdr>
    </w:div>
    <w:div w:id="2072195325">
      <w:bodyDiv w:val="1"/>
      <w:marLeft w:val="0"/>
      <w:marRight w:val="0"/>
      <w:marTop w:val="0"/>
      <w:marBottom w:val="0"/>
      <w:divBdr>
        <w:top w:val="none" w:sz="0" w:space="0" w:color="auto"/>
        <w:left w:val="none" w:sz="0" w:space="0" w:color="auto"/>
        <w:bottom w:val="none" w:sz="0" w:space="0" w:color="auto"/>
        <w:right w:val="none" w:sz="0" w:space="0" w:color="auto"/>
      </w:divBdr>
    </w:div>
    <w:div w:id="2117403444">
      <w:bodyDiv w:val="1"/>
      <w:marLeft w:val="0"/>
      <w:marRight w:val="0"/>
      <w:marTop w:val="0"/>
      <w:marBottom w:val="0"/>
      <w:divBdr>
        <w:top w:val="none" w:sz="0" w:space="0" w:color="auto"/>
        <w:left w:val="none" w:sz="0" w:space="0" w:color="auto"/>
        <w:bottom w:val="none" w:sz="0" w:space="0" w:color="auto"/>
        <w:right w:val="none" w:sz="0" w:space="0" w:color="auto"/>
      </w:divBdr>
    </w:div>
    <w:div w:id="2117749933">
      <w:bodyDiv w:val="1"/>
      <w:marLeft w:val="0"/>
      <w:marRight w:val="0"/>
      <w:marTop w:val="0"/>
      <w:marBottom w:val="0"/>
      <w:divBdr>
        <w:top w:val="none" w:sz="0" w:space="0" w:color="auto"/>
        <w:left w:val="none" w:sz="0" w:space="0" w:color="auto"/>
        <w:bottom w:val="none" w:sz="0" w:space="0" w:color="auto"/>
        <w:right w:val="none" w:sz="0" w:space="0" w:color="auto"/>
      </w:divBdr>
    </w:div>
    <w:div w:id="2136482835">
      <w:bodyDiv w:val="1"/>
      <w:marLeft w:val="0"/>
      <w:marRight w:val="0"/>
      <w:marTop w:val="0"/>
      <w:marBottom w:val="0"/>
      <w:divBdr>
        <w:top w:val="none" w:sz="0" w:space="0" w:color="auto"/>
        <w:left w:val="none" w:sz="0" w:space="0" w:color="auto"/>
        <w:bottom w:val="none" w:sz="0" w:space="0" w:color="auto"/>
        <w:right w:val="none" w:sz="0" w:space="0" w:color="auto"/>
      </w:divBdr>
    </w:div>
    <w:div w:id="2138524734">
      <w:bodyDiv w:val="1"/>
      <w:marLeft w:val="0"/>
      <w:marRight w:val="0"/>
      <w:marTop w:val="0"/>
      <w:marBottom w:val="0"/>
      <w:divBdr>
        <w:top w:val="none" w:sz="0" w:space="0" w:color="auto"/>
        <w:left w:val="none" w:sz="0" w:space="0" w:color="auto"/>
        <w:bottom w:val="none" w:sz="0" w:space="0" w:color="auto"/>
        <w:right w:val="none" w:sz="0" w:space="0" w:color="auto"/>
      </w:divBdr>
    </w:div>
    <w:div w:id="213852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jpeg"/><Relationship Id="rId89" Type="http://schemas.openxmlformats.org/officeDocument/2006/relationships/image" Target="media/image75.jpeg"/><Relationship Id="rId112" Type="http://schemas.openxmlformats.org/officeDocument/2006/relationships/fontTable" Target="fontTable.xml"/><Relationship Id="rId16" Type="http://schemas.openxmlformats.org/officeDocument/2006/relationships/image" Target="media/image7.jpeg"/><Relationship Id="rId107" Type="http://schemas.openxmlformats.org/officeDocument/2006/relationships/image" Target="media/image93.jpeg"/><Relationship Id="rId11" Type="http://schemas.openxmlformats.org/officeDocument/2006/relationships/image" Target="media/image2.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microsoft.com/office/2018/08/relationships/commentsExtensible" Target="commentsExtensible.xml"/><Relationship Id="rId74" Type="http://schemas.openxmlformats.org/officeDocument/2006/relationships/image" Target="media/image60.jpeg"/><Relationship Id="rId79" Type="http://schemas.openxmlformats.org/officeDocument/2006/relationships/image" Target="media/image65.jpeg"/><Relationship Id="rId102" Type="http://schemas.openxmlformats.org/officeDocument/2006/relationships/image" Target="media/image88.jpeg"/><Relationship Id="rId5" Type="http://schemas.openxmlformats.org/officeDocument/2006/relationships/webSettings" Target="webSettings.xml"/><Relationship Id="rId90" Type="http://schemas.openxmlformats.org/officeDocument/2006/relationships/image" Target="media/image76.jpeg"/><Relationship Id="rId95" Type="http://schemas.openxmlformats.org/officeDocument/2006/relationships/image" Target="media/image81.jpeg"/><Relationship Id="rId22" Type="http://schemas.openxmlformats.org/officeDocument/2006/relationships/image" Target="media/image13.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0.jpeg"/><Relationship Id="rId69" Type="http://schemas.openxmlformats.org/officeDocument/2006/relationships/image" Target="media/image55.jpeg"/><Relationship Id="rId113" Type="http://schemas.microsoft.com/office/2011/relationships/people" Target="people.xml"/><Relationship Id="rId80" Type="http://schemas.openxmlformats.org/officeDocument/2006/relationships/image" Target="media/image66.jpeg"/><Relationship Id="rId85" Type="http://schemas.openxmlformats.org/officeDocument/2006/relationships/image" Target="media/image71.jpeg"/><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5.jpeg"/><Relationship Id="rId103" Type="http://schemas.openxmlformats.org/officeDocument/2006/relationships/image" Target="media/image89.jpeg"/><Relationship Id="rId108" Type="http://schemas.openxmlformats.org/officeDocument/2006/relationships/header" Target="header1.xml"/><Relationship Id="rId54" Type="http://schemas.openxmlformats.org/officeDocument/2006/relationships/image" Target="media/image44.jpeg"/><Relationship Id="rId70" Type="http://schemas.openxmlformats.org/officeDocument/2006/relationships/image" Target="media/image56.jpeg"/><Relationship Id="rId75" Type="http://schemas.openxmlformats.org/officeDocument/2006/relationships/image" Target="media/image61.jpeg"/><Relationship Id="rId91" Type="http://schemas.openxmlformats.org/officeDocument/2006/relationships/image" Target="media/image77.jpeg"/><Relationship Id="rId96"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microsoft.com/office/2016/09/relationships/commentsIds" Target="commentsIds.xml"/><Relationship Id="rId106" Type="http://schemas.openxmlformats.org/officeDocument/2006/relationships/image" Target="media/image92.jpeg"/><Relationship Id="rId114" Type="http://schemas.openxmlformats.org/officeDocument/2006/relationships/theme" Target="theme/theme1.xml"/><Relationship Id="rId10" Type="http://schemas.openxmlformats.org/officeDocument/2006/relationships/hyperlink" Target="mailto:noreply.DLI@avolvecloud.com" TargetMode="Externa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image" Target="media/image72.jpeg"/><Relationship Id="rId94" Type="http://schemas.openxmlformats.org/officeDocument/2006/relationships/image" Target="media/image80.jpeg"/><Relationship Id="rId99" Type="http://schemas.openxmlformats.org/officeDocument/2006/relationships/image" Target="media/image85.jpeg"/><Relationship Id="rId101" Type="http://schemas.openxmlformats.org/officeDocument/2006/relationships/image" Target="media/image87.jpeg"/><Relationship Id="rId4" Type="http://schemas.openxmlformats.org/officeDocument/2006/relationships/settings" Target="settings.xml"/><Relationship Id="rId9" Type="http://schemas.openxmlformats.org/officeDocument/2006/relationships/hyperlink" Target="https://mn-us.avolvecloud.com/projectdox/" TargetMode="Externa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jpeg"/><Relationship Id="rId109" Type="http://schemas.openxmlformats.org/officeDocument/2006/relationships/header" Target="header2.xml"/><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comments" Target="comments.xml"/><Relationship Id="rId76" Type="http://schemas.openxmlformats.org/officeDocument/2006/relationships/image" Target="media/image62.jpeg"/><Relationship Id="rId97" Type="http://schemas.openxmlformats.org/officeDocument/2006/relationships/image" Target="media/image83.jpeg"/><Relationship Id="rId104" Type="http://schemas.openxmlformats.org/officeDocument/2006/relationships/image" Target="media/image90.jpeg"/><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78.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hyperlink" Target="https://dps.mn.gov/divisions/sfm/fire-code/fire-code-policies/sprinkler-protection-plan-review" TargetMode="External"/><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2.jpeg"/><Relationship Id="rId87" Type="http://schemas.openxmlformats.org/officeDocument/2006/relationships/image" Target="media/image73.jpeg"/><Relationship Id="rId110" Type="http://schemas.openxmlformats.org/officeDocument/2006/relationships/footer" Target="footer1.xml"/><Relationship Id="rId61" Type="http://schemas.openxmlformats.org/officeDocument/2006/relationships/image" Target="media/image47.jpeg"/><Relationship Id="rId82" Type="http://schemas.openxmlformats.org/officeDocument/2006/relationships/image" Target="media/image68.jpeg"/><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image" Target="media/image20.jpeg"/><Relationship Id="rId35" Type="http://schemas.openxmlformats.org/officeDocument/2006/relationships/image" Target="media/image25.jpeg"/><Relationship Id="rId56" Type="http://schemas.microsoft.com/office/2011/relationships/commentsExtended" Target="commentsExtended.xml"/><Relationship Id="rId77" Type="http://schemas.openxmlformats.org/officeDocument/2006/relationships/image" Target="media/image63.jpeg"/><Relationship Id="rId100" Type="http://schemas.openxmlformats.org/officeDocument/2006/relationships/image" Target="media/image86.jpeg"/><Relationship Id="rId105" Type="http://schemas.openxmlformats.org/officeDocument/2006/relationships/image" Target="media/image91.jpeg"/><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image" Target="media/image58.jpeg"/><Relationship Id="rId93" Type="http://schemas.openxmlformats.org/officeDocument/2006/relationships/image" Target="media/image79.jpeg"/><Relationship Id="rId98" Type="http://schemas.openxmlformats.org/officeDocument/2006/relationships/image" Target="media/image84.jpe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3.jpeg"/><Relationship Id="rId20" Type="http://schemas.openxmlformats.org/officeDocument/2006/relationships/image" Target="media/image11.jpeg"/><Relationship Id="rId41" Type="http://schemas.openxmlformats.org/officeDocument/2006/relationships/image" Target="media/image31.jpeg"/><Relationship Id="rId62" Type="http://schemas.openxmlformats.org/officeDocument/2006/relationships/image" Target="media/image48.jpeg"/><Relationship Id="rId83" Type="http://schemas.openxmlformats.org/officeDocument/2006/relationships/image" Target="media/image69.jpeg"/><Relationship Id="rId88" Type="http://schemas.openxmlformats.org/officeDocument/2006/relationships/image" Target="media/image74.jpeg"/><Relationship Id="rId111"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94.png"/></Relationships>
</file>

<file path=word/_rels/header2.xml.rels><?xml version="1.0" encoding="UTF-8" standalone="yes"?>
<Relationships xmlns="http://schemas.openxmlformats.org/package/2006/relationships"><Relationship Id="rId2" Type="http://schemas.openxmlformats.org/officeDocument/2006/relationships/image" Target="media/image95.png"/><Relationship Id="rId1" Type="http://schemas.openxmlformats.org/officeDocument/2006/relationships/image" Target="media/image94.png"/></Relationships>
</file>

<file path=word/_rels/header3.xml.rels><?xml version="1.0" encoding="UTF-8" standalone="yes"?>
<Relationships xmlns="http://schemas.openxmlformats.org/package/2006/relationships"><Relationship Id="rId1" Type="http://schemas.openxmlformats.org/officeDocument/2006/relationships/image" Target="media/image9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50466-B172-4A82-9E13-8A92B82FE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8369</TotalTime>
  <Pages>103</Pages>
  <Words>8420</Words>
  <Characters>47994</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User Guide to ProjectDox</vt:lpstr>
    </vt:vector>
  </TitlesOfParts>
  <Manager/>
  <Company>State of Minnesota Department of Public Safety State Fire Marshal Division</Company>
  <LinksUpToDate>false</LinksUpToDate>
  <CharactersWithSpaces>56302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 to ProjectDox</dc:title>
  <dc:creator>Nathan Le</dc:creator>
  <cp:lastModifiedBy>Le, Nathan (He/Him/His) (DPS)</cp:lastModifiedBy>
  <cp:revision>1613</cp:revision>
  <dcterms:created xsi:type="dcterms:W3CDTF">2020-02-26T20:28:00Z</dcterms:created>
  <dcterms:modified xsi:type="dcterms:W3CDTF">2026-02-26T21:04:00Z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Department of Public Safety</vt:lpwstr>
  </property>
  <property fmtid="{D5CDD505-2E9C-101B-9397-08002B2CF9AE}" pid="3" name="Division">
    <vt:lpwstr>State Fire Marshal Division</vt:lpwstr>
  </property>
</Properties>
</file>