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0ECD" w14:textId="77777777" w:rsidR="00DB36B4" w:rsidRPr="004B08BB" w:rsidRDefault="00DB36B4" w:rsidP="00A3060E">
      <w:pPr>
        <w:pStyle w:val="Heading1"/>
      </w:pPr>
      <w:r w:rsidRPr="004B08BB">
        <w:t xml:space="preserve">CARBON </w:t>
      </w:r>
      <w:r w:rsidRPr="00A3060E">
        <w:t>MONOXIDE</w:t>
      </w:r>
      <w:r w:rsidRPr="004B08BB">
        <w:t xml:space="preserve"> ALARM NEWS RELEASE</w:t>
      </w:r>
    </w:p>
    <w:p w14:paraId="1475B0DB" w14:textId="77777777" w:rsidR="00DB36B4" w:rsidRPr="004B08BB" w:rsidRDefault="00DB36B4" w:rsidP="00DB36B4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0E87FF" w14:textId="77777777" w:rsidR="00DB36B4" w:rsidRPr="004B08BB" w:rsidRDefault="00DB36B4" w:rsidP="00DB36B4">
      <w:pPr>
        <w:rPr>
          <w:rFonts w:ascii="Calibri" w:hAnsi="Calibri" w:cs="Calibri"/>
          <w:sz w:val="22"/>
          <w:szCs w:val="22"/>
        </w:rPr>
      </w:pPr>
      <w:r w:rsidRPr="004B08BB">
        <w:rPr>
          <w:rFonts w:ascii="Calibri" w:hAnsi="Calibri" w:cs="Calibri"/>
          <w:color w:val="FF0000"/>
          <w:sz w:val="22"/>
          <w:szCs w:val="22"/>
        </w:rPr>
        <w:t>DEPARTMENTS SHOULD WORK WITH SURROUNDING AREA AGENCIES ON NEWS RELEASES TO AVOID DUPLICATION WHEN ISSUING TO MEDIA.</w:t>
      </w:r>
      <w:r w:rsidRPr="004B08BB">
        <w:rPr>
          <w:rFonts w:ascii="Calibri" w:hAnsi="Calibri" w:cs="Calibri"/>
          <w:sz w:val="22"/>
          <w:szCs w:val="22"/>
        </w:rPr>
        <w:tab/>
        <w:t xml:space="preserve">       </w:t>
      </w:r>
    </w:p>
    <w:p w14:paraId="0283EB3A" w14:textId="77777777" w:rsidR="00DB36B4" w:rsidRPr="004B08BB" w:rsidRDefault="00DB36B4" w:rsidP="00DB36B4">
      <w:pPr>
        <w:rPr>
          <w:rFonts w:ascii="Calibri" w:hAnsi="Calibri" w:cs="Calibri"/>
          <w:sz w:val="22"/>
          <w:szCs w:val="22"/>
        </w:rPr>
      </w:pPr>
      <w:r w:rsidRPr="004B08BB">
        <w:rPr>
          <w:rFonts w:ascii="Calibri" w:hAnsi="Calibri" w:cs="Calibri"/>
          <w:sz w:val="22"/>
          <w:szCs w:val="22"/>
        </w:rPr>
        <w:t xml:space="preserve">             </w:t>
      </w:r>
      <w:r w:rsidRPr="004B08BB">
        <w:rPr>
          <w:rFonts w:ascii="Calibri" w:hAnsi="Calibri" w:cs="Calibri"/>
          <w:sz w:val="22"/>
          <w:szCs w:val="22"/>
        </w:rPr>
        <w:tab/>
      </w:r>
      <w:r w:rsidRPr="004B08BB">
        <w:rPr>
          <w:rFonts w:ascii="Calibri" w:hAnsi="Calibri" w:cs="Calibri"/>
          <w:sz w:val="22"/>
          <w:szCs w:val="22"/>
        </w:rPr>
        <w:tab/>
      </w:r>
    </w:p>
    <w:p w14:paraId="19E3BC48" w14:textId="77777777" w:rsidR="00DB36B4" w:rsidRPr="004B08BB" w:rsidRDefault="00DB36B4" w:rsidP="00DB36B4">
      <w:pPr>
        <w:rPr>
          <w:rFonts w:ascii="Calibri" w:hAnsi="Calibri" w:cs="Calibri"/>
          <w:b/>
          <w:sz w:val="22"/>
          <w:szCs w:val="22"/>
        </w:rPr>
      </w:pPr>
      <w:r w:rsidRPr="004B08BB">
        <w:rPr>
          <w:rFonts w:ascii="Calibri" w:hAnsi="Calibri" w:cs="Calibri"/>
          <w:b/>
          <w:sz w:val="22"/>
          <w:szCs w:val="22"/>
        </w:rPr>
        <w:t>CONTACT:</w:t>
      </w:r>
      <w:r w:rsidRPr="004B08BB">
        <w:rPr>
          <w:rFonts w:ascii="Calibri" w:hAnsi="Calibri" w:cs="Calibri"/>
          <w:b/>
          <w:sz w:val="22"/>
          <w:szCs w:val="22"/>
        </w:rPr>
        <w:br/>
        <w:t>PHONE:</w:t>
      </w:r>
    </w:p>
    <w:p w14:paraId="50BAE713" w14:textId="77777777" w:rsidR="00DB36B4" w:rsidRPr="004B08BB" w:rsidRDefault="00DB36B4" w:rsidP="00DB36B4">
      <w:pPr>
        <w:jc w:val="center"/>
        <w:rPr>
          <w:rFonts w:ascii="Calibri" w:hAnsi="Calibri" w:cs="Calibri"/>
          <w:b/>
          <w:sz w:val="22"/>
          <w:szCs w:val="22"/>
        </w:rPr>
      </w:pPr>
    </w:p>
    <w:p w14:paraId="2D3F9CB6" w14:textId="77777777" w:rsidR="00DB36B4" w:rsidRPr="004B08BB" w:rsidRDefault="00DB36B4" w:rsidP="00DB36B4">
      <w:pPr>
        <w:jc w:val="center"/>
        <w:rPr>
          <w:rFonts w:ascii="Calibri" w:hAnsi="Calibri" w:cs="Calibri"/>
          <w:b/>
          <w:sz w:val="22"/>
          <w:szCs w:val="22"/>
        </w:rPr>
      </w:pPr>
      <w:r w:rsidRPr="004B08BB">
        <w:rPr>
          <w:rFonts w:ascii="Calibri" w:hAnsi="Calibri" w:cs="Calibri"/>
          <w:b/>
          <w:sz w:val="22"/>
          <w:szCs w:val="22"/>
        </w:rPr>
        <w:t xml:space="preserve">FIRE OFFICIALS REMIND RESIDENTS IMPORTANCE OF HAVING WORKING </w:t>
      </w:r>
      <w:r w:rsidRPr="004B08BB">
        <w:rPr>
          <w:rFonts w:ascii="Calibri" w:hAnsi="Calibri" w:cs="Calibri"/>
          <w:b/>
          <w:sz w:val="22"/>
          <w:szCs w:val="22"/>
        </w:rPr>
        <w:br/>
      </w:r>
      <w:r w:rsidR="00D27DDA" w:rsidRPr="004B08BB">
        <w:rPr>
          <w:rFonts w:ascii="Calibri" w:hAnsi="Calibri" w:cs="Calibri"/>
          <w:b/>
          <w:sz w:val="22"/>
          <w:szCs w:val="22"/>
        </w:rPr>
        <w:t>CARBON MONOXIDE ALARMS IN THEIR HOMES</w:t>
      </w:r>
    </w:p>
    <w:p w14:paraId="7C6BCD74" w14:textId="77777777" w:rsidR="00DB36B4" w:rsidRPr="004B08BB" w:rsidRDefault="00D27DDA" w:rsidP="00DB36B4">
      <w:pPr>
        <w:jc w:val="center"/>
        <w:rPr>
          <w:rFonts w:ascii="Calibri" w:hAnsi="Calibri" w:cs="Calibri"/>
          <w:i/>
          <w:sz w:val="22"/>
          <w:szCs w:val="22"/>
        </w:rPr>
      </w:pPr>
      <w:r w:rsidRPr="004B08BB">
        <w:rPr>
          <w:rFonts w:ascii="Calibri" w:hAnsi="Calibri" w:cs="Calibri"/>
          <w:i/>
          <w:sz w:val="22"/>
          <w:szCs w:val="22"/>
        </w:rPr>
        <w:t>Carbon Monoxide</w:t>
      </w:r>
      <w:r w:rsidR="00163935">
        <w:rPr>
          <w:rFonts w:ascii="Calibri" w:hAnsi="Calibri" w:cs="Calibri"/>
          <w:i/>
          <w:sz w:val="22"/>
          <w:szCs w:val="22"/>
        </w:rPr>
        <w:t xml:space="preserve"> Alarms should be tested monthly, batteries changed at least once a</w:t>
      </w:r>
      <w:r w:rsidR="00DB36B4" w:rsidRPr="004B08BB">
        <w:rPr>
          <w:rFonts w:ascii="Calibri" w:hAnsi="Calibri" w:cs="Calibri"/>
          <w:i/>
          <w:sz w:val="22"/>
          <w:szCs w:val="22"/>
        </w:rPr>
        <w:t>nnually</w:t>
      </w:r>
      <w:r w:rsidR="00163935">
        <w:rPr>
          <w:rFonts w:ascii="Calibri" w:hAnsi="Calibri" w:cs="Calibri"/>
          <w:i/>
          <w:sz w:val="22"/>
          <w:szCs w:val="22"/>
        </w:rPr>
        <w:t>.</w:t>
      </w:r>
    </w:p>
    <w:p w14:paraId="4EB5C517" w14:textId="77777777" w:rsidR="00DB36B4" w:rsidRPr="004B08BB" w:rsidRDefault="00DB36B4" w:rsidP="00DB36B4">
      <w:pPr>
        <w:rPr>
          <w:rFonts w:ascii="Calibri" w:hAnsi="Calibri" w:cs="Calibri"/>
          <w:sz w:val="22"/>
          <w:szCs w:val="22"/>
        </w:rPr>
      </w:pPr>
      <w:r w:rsidRPr="004B08BB">
        <w:rPr>
          <w:rFonts w:ascii="Calibri" w:hAnsi="Calibri" w:cs="Calibri"/>
          <w:color w:val="FF0000"/>
          <w:sz w:val="22"/>
          <w:szCs w:val="22"/>
        </w:rPr>
        <w:br/>
        <w:t>[YOUR CITY/COUNTY]</w:t>
      </w:r>
      <w:r w:rsidRPr="004B08BB">
        <w:rPr>
          <w:rFonts w:ascii="Calibri" w:hAnsi="Calibri" w:cs="Calibri"/>
          <w:sz w:val="22"/>
          <w:szCs w:val="22"/>
        </w:rPr>
        <w:t xml:space="preserve">, Minn. – The </w:t>
      </w:r>
      <w:r w:rsidRPr="004B08BB">
        <w:rPr>
          <w:rFonts w:ascii="Calibri" w:hAnsi="Calibri" w:cs="Calibri"/>
          <w:color w:val="FF0000"/>
          <w:sz w:val="22"/>
          <w:szCs w:val="22"/>
        </w:rPr>
        <w:t>[INSERT YOUR DEPA</w:t>
      </w:r>
      <w:r w:rsidR="008025A1">
        <w:rPr>
          <w:rFonts w:ascii="Calibri" w:hAnsi="Calibri" w:cs="Calibri"/>
          <w:color w:val="FF0000"/>
          <w:sz w:val="22"/>
          <w:szCs w:val="22"/>
        </w:rPr>
        <w:t>R</w:t>
      </w:r>
      <w:r w:rsidRPr="004B08BB">
        <w:rPr>
          <w:rFonts w:ascii="Calibri" w:hAnsi="Calibri" w:cs="Calibri"/>
          <w:color w:val="FF0000"/>
          <w:sz w:val="22"/>
          <w:szCs w:val="22"/>
        </w:rPr>
        <w:t xml:space="preserve">TMENT NAME] </w:t>
      </w:r>
      <w:r w:rsidRPr="004B08BB">
        <w:rPr>
          <w:rFonts w:ascii="Calibri" w:hAnsi="Calibri" w:cs="Calibri"/>
          <w:sz w:val="22"/>
          <w:szCs w:val="22"/>
        </w:rPr>
        <w:t xml:space="preserve">is reminding people to test their </w:t>
      </w:r>
      <w:r w:rsidR="00D27DDA" w:rsidRPr="004B08BB">
        <w:rPr>
          <w:rFonts w:ascii="Calibri" w:hAnsi="Calibri" w:cs="Calibri"/>
          <w:sz w:val="22"/>
          <w:szCs w:val="22"/>
        </w:rPr>
        <w:t>carbon monoxide (CO)</w:t>
      </w:r>
      <w:r w:rsidRPr="004B08BB">
        <w:rPr>
          <w:rFonts w:ascii="Calibri" w:hAnsi="Calibri" w:cs="Calibri"/>
          <w:sz w:val="22"/>
          <w:szCs w:val="22"/>
        </w:rPr>
        <w:t xml:space="preserve"> alarms following a</w:t>
      </w:r>
      <w:r w:rsidR="00D27DDA" w:rsidRPr="004B08BB">
        <w:rPr>
          <w:rFonts w:ascii="Calibri" w:hAnsi="Calibri" w:cs="Calibri"/>
          <w:sz w:val="22"/>
          <w:szCs w:val="22"/>
        </w:rPr>
        <w:t>n incident</w:t>
      </w:r>
      <w:r w:rsidRPr="004B08BB">
        <w:rPr>
          <w:rFonts w:ascii="Calibri" w:hAnsi="Calibri" w:cs="Calibri"/>
          <w:sz w:val="22"/>
          <w:szCs w:val="22"/>
        </w:rPr>
        <w:t xml:space="preserve"> </w:t>
      </w:r>
      <w:r w:rsidRPr="004B08BB">
        <w:rPr>
          <w:rFonts w:ascii="Calibri" w:hAnsi="Calibri" w:cs="Calibri"/>
          <w:color w:val="FF0000"/>
          <w:sz w:val="22"/>
          <w:szCs w:val="22"/>
        </w:rPr>
        <w:t xml:space="preserve">[DAY OR DATE] </w:t>
      </w:r>
      <w:r w:rsidRPr="004B08BB">
        <w:rPr>
          <w:rFonts w:ascii="Calibri" w:hAnsi="Calibri" w:cs="Calibri"/>
          <w:sz w:val="22"/>
          <w:szCs w:val="22"/>
        </w:rPr>
        <w:t>that</w:t>
      </w:r>
      <w:r w:rsidRPr="004B08BB">
        <w:rPr>
          <w:rFonts w:ascii="Calibri" w:hAnsi="Calibri" w:cs="Calibri"/>
          <w:color w:val="FF0000"/>
          <w:sz w:val="22"/>
          <w:szCs w:val="22"/>
        </w:rPr>
        <w:t xml:space="preserve"> [KILLED OR INJURED] [XX] </w:t>
      </w:r>
      <w:r w:rsidRPr="004B08BB">
        <w:rPr>
          <w:rFonts w:ascii="Calibri" w:hAnsi="Calibri" w:cs="Calibri"/>
          <w:sz w:val="22"/>
          <w:szCs w:val="22"/>
        </w:rPr>
        <w:t xml:space="preserve">people. </w:t>
      </w:r>
    </w:p>
    <w:p w14:paraId="2E56D734" w14:textId="77777777" w:rsidR="00DB36B4" w:rsidRPr="004B08BB" w:rsidRDefault="00DB36B4" w:rsidP="00DB36B4">
      <w:pPr>
        <w:rPr>
          <w:rFonts w:ascii="Calibri" w:hAnsi="Calibri" w:cs="Calibri"/>
          <w:bCs/>
          <w:color w:val="FF0000"/>
          <w:sz w:val="22"/>
          <w:szCs w:val="22"/>
        </w:rPr>
      </w:pPr>
    </w:p>
    <w:p w14:paraId="548AA32E" w14:textId="77777777" w:rsidR="00DB36B4" w:rsidRPr="004B08BB" w:rsidRDefault="00DB36B4" w:rsidP="00DB36B4">
      <w:pPr>
        <w:rPr>
          <w:rFonts w:ascii="Calibri" w:hAnsi="Calibri" w:cs="Calibri"/>
          <w:bCs/>
          <w:sz w:val="22"/>
          <w:szCs w:val="22"/>
        </w:rPr>
      </w:pPr>
      <w:r w:rsidRPr="004B08BB">
        <w:rPr>
          <w:rFonts w:ascii="Calibri" w:hAnsi="Calibri" w:cs="Calibri"/>
          <w:bCs/>
          <w:color w:val="FF0000"/>
          <w:sz w:val="22"/>
          <w:szCs w:val="22"/>
        </w:rPr>
        <w:t xml:space="preserve">[YOUR FIRE OFFICIAL’S NAME AND TITLE] </w:t>
      </w:r>
      <w:r w:rsidRPr="004B08BB">
        <w:rPr>
          <w:rFonts w:ascii="Calibri" w:hAnsi="Calibri" w:cs="Calibri"/>
          <w:bCs/>
          <w:sz w:val="22"/>
          <w:szCs w:val="22"/>
        </w:rPr>
        <w:t xml:space="preserve">said the </w:t>
      </w:r>
      <w:r w:rsidR="00D27DDA" w:rsidRPr="004B08BB">
        <w:rPr>
          <w:rFonts w:ascii="Calibri" w:hAnsi="Calibri" w:cs="Calibri"/>
          <w:bCs/>
          <w:sz w:val="22"/>
          <w:szCs w:val="22"/>
        </w:rPr>
        <w:t>incident</w:t>
      </w:r>
      <w:r w:rsidRPr="004B08BB">
        <w:rPr>
          <w:rFonts w:ascii="Calibri" w:hAnsi="Calibri" w:cs="Calibri"/>
          <w:bCs/>
          <w:sz w:val="22"/>
          <w:szCs w:val="22"/>
        </w:rPr>
        <w:t xml:space="preserve"> on </w:t>
      </w:r>
      <w:r w:rsidRPr="004B08BB">
        <w:rPr>
          <w:rFonts w:ascii="Calibri" w:hAnsi="Calibri" w:cs="Calibri"/>
          <w:bCs/>
          <w:color w:val="FF0000"/>
          <w:sz w:val="22"/>
          <w:szCs w:val="22"/>
        </w:rPr>
        <w:t xml:space="preserve">[DATE] </w:t>
      </w:r>
      <w:r w:rsidRPr="004B08BB">
        <w:rPr>
          <w:rFonts w:ascii="Calibri" w:hAnsi="Calibri" w:cs="Calibri"/>
          <w:bCs/>
          <w:sz w:val="22"/>
          <w:szCs w:val="22"/>
        </w:rPr>
        <w:t xml:space="preserve">in the </w:t>
      </w:r>
      <w:r w:rsidRPr="004B08BB">
        <w:rPr>
          <w:rFonts w:ascii="Calibri" w:hAnsi="Calibri" w:cs="Calibri"/>
          <w:bCs/>
          <w:color w:val="FF0000"/>
          <w:sz w:val="22"/>
          <w:szCs w:val="22"/>
        </w:rPr>
        <w:t xml:space="preserve">[XXXX] </w:t>
      </w:r>
      <w:r w:rsidRPr="004B08BB">
        <w:rPr>
          <w:rFonts w:ascii="Calibri" w:hAnsi="Calibri" w:cs="Calibri"/>
          <w:bCs/>
          <w:sz w:val="22"/>
          <w:szCs w:val="22"/>
        </w:rPr>
        <w:t xml:space="preserve">block of </w:t>
      </w:r>
      <w:r w:rsidRPr="004B08BB">
        <w:rPr>
          <w:rFonts w:ascii="Calibri" w:hAnsi="Calibri" w:cs="Calibri"/>
          <w:bCs/>
          <w:color w:val="FF0000"/>
          <w:sz w:val="22"/>
          <w:szCs w:val="22"/>
        </w:rPr>
        <w:t xml:space="preserve">[STREET NAME] </w:t>
      </w:r>
      <w:r w:rsidRPr="004B08BB">
        <w:rPr>
          <w:rFonts w:ascii="Calibri" w:hAnsi="Calibri" w:cs="Calibri"/>
          <w:bCs/>
          <w:sz w:val="22"/>
          <w:szCs w:val="22"/>
        </w:rPr>
        <w:t xml:space="preserve">appears to </w:t>
      </w:r>
      <w:r w:rsidR="00D27DDA" w:rsidRPr="004B08BB">
        <w:rPr>
          <w:rFonts w:ascii="Calibri" w:hAnsi="Calibri" w:cs="Calibri"/>
          <w:bCs/>
          <w:sz w:val="22"/>
          <w:szCs w:val="22"/>
        </w:rPr>
        <w:t>have been the result of</w:t>
      </w:r>
      <w:r w:rsidRPr="004B08BB">
        <w:rPr>
          <w:rFonts w:ascii="Calibri" w:hAnsi="Calibri" w:cs="Calibri"/>
          <w:bCs/>
          <w:sz w:val="22"/>
          <w:szCs w:val="22"/>
        </w:rPr>
        <w:t xml:space="preserve"> </w:t>
      </w:r>
      <w:r w:rsidRPr="004B08BB">
        <w:rPr>
          <w:rFonts w:ascii="Calibri" w:hAnsi="Calibri" w:cs="Calibri"/>
          <w:bCs/>
          <w:color w:val="FF0000"/>
          <w:sz w:val="22"/>
          <w:szCs w:val="22"/>
        </w:rPr>
        <w:t>[</w:t>
      </w:r>
      <w:r w:rsidR="000959E6">
        <w:rPr>
          <w:rFonts w:ascii="Calibri" w:hAnsi="Calibri" w:cs="Calibri"/>
          <w:bCs/>
          <w:color w:val="FF0000"/>
          <w:sz w:val="22"/>
          <w:szCs w:val="22"/>
        </w:rPr>
        <w:t>INSERT CO SOURCE -- A MAL</w:t>
      </w:r>
      <w:r w:rsidR="00D27DDA" w:rsidRPr="004B08BB">
        <w:rPr>
          <w:rFonts w:ascii="Calibri" w:hAnsi="Calibri" w:cs="Calibri"/>
          <w:bCs/>
          <w:color w:val="FF0000"/>
          <w:sz w:val="22"/>
          <w:szCs w:val="22"/>
        </w:rPr>
        <w:t>FUNCTIONING HOT WATER HEATHER, FOR EXAMPLE</w:t>
      </w:r>
      <w:r w:rsidRPr="004B08BB">
        <w:rPr>
          <w:rFonts w:ascii="Calibri" w:hAnsi="Calibri" w:cs="Calibri"/>
          <w:bCs/>
          <w:color w:val="FF0000"/>
          <w:sz w:val="22"/>
          <w:szCs w:val="22"/>
        </w:rPr>
        <w:t>]</w:t>
      </w:r>
      <w:r w:rsidRPr="004B08BB">
        <w:rPr>
          <w:rFonts w:ascii="Calibri" w:hAnsi="Calibri" w:cs="Calibri"/>
          <w:bCs/>
          <w:sz w:val="22"/>
          <w:szCs w:val="22"/>
        </w:rPr>
        <w:t xml:space="preserve">. The home did not have working </w:t>
      </w:r>
      <w:r w:rsidR="00D27DDA" w:rsidRPr="004B08BB">
        <w:rPr>
          <w:rFonts w:ascii="Calibri" w:hAnsi="Calibri" w:cs="Calibri"/>
          <w:bCs/>
          <w:sz w:val="22"/>
          <w:szCs w:val="22"/>
        </w:rPr>
        <w:t xml:space="preserve">CO alarms. </w:t>
      </w:r>
      <w:r w:rsidRPr="004B08BB">
        <w:rPr>
          <w:rFonts w:ascii="Calibri" w:hAnsi="Calibri" w:cs="Calibri"/>
          <w:bCs/>
          <w:sz w:val="22"/>
          <w:szCs w:val="22"/>
        </w:rPr>
        <w:t xml:space="preserve"> </w:t>
      </w:r>
    </w:p>
    <w:p w14:paraId="65A30BE0" w14:textId="77777777" w:rsidR="00DB36B4" w:rsidRPr="004B08BB" w:rsidRDefault="00DB36B4" w:rsidP="00DB36B4">
      <w:pPr>
        <w:rPr>
          <w:rFonts w:ascii="Calibri" w:hAnsi="Calibri" w:cs="Calibri"/>
          <w:bCs/>
          <w:color w:val="000000"/>
          <w:sz w:val="22"/>
          <w:szCs w:val="22"/>
        </w:rPr>
      </w:pPr>
    </w:p>
    <w:p w14:paraId="3B0B8D5B" w14:textId="77777777" w:rsidR="00835CA2" w:rsidRPr="004B08BB" w:rsidRDefault="00D27DDA" w:rsidP="00D27DDA">
      <w:pPr>
        <w:rPr>
          <w:rFonts w:ascii="Calibri" w:hAnsi="Calibri" w:cs="Calibri"/>
          <w:bCs/>
          <w:color w:val="000000"/>
          <w:sz w:val="22"/>
          <w:szCs w:val="22"/>
        </w:rPr>
      </w:pPr>
      <w:r w:rsidRPr="004B08BB">
        <w:rPr>
          <w:rFonts w:ascii="Calibri" w:hAnsi="Calibri" w:cs="Calibri"/>
          <w:bCs/>
          <w:color w:val="000000"/>
          <w:sz w:val="22"/>
          <w:szCs w:val="22"/>
        </w:rPr>
        <w:t>“Carbon monoxide</w:t>
      </w:r>
      <w:r w:rsidR="00DB36B4" w:rsidRPr="004B08BB">
        <w:rPr>
          <w:rFonts w:ascii="Calibri" w:hAnsi="Calibri" w:cs="Calibri"/>
          <w:bCs/>
          <w:color w:val="000000"/>
          <w:sz w:val="22"/>
          <w:szCs w:val="22"/>
        </w:rPr>
        <w:t xml:space="preserve"> alarms save lives — but only if </w:t>
      </w:r>
      <w:r w:rsidR="00DB36B4" w:rsidRPr="00DA2FCB">
        <w:rPr>
          <w:rFonts w:ascii="Calibri" w:hAnsi="Calibri" w:cs="Calibri"/>
          <w:bCs/>
          <w:sz w:val="22"/>
          <w:szCs w:val="22"/>
        </w:rPr>
        <w:t>they</w:t>
      </w:r>
      <w:r w:rsidR="000959E6" w:rsidRPr="00DA2FCB">
        <w:rPr>
          <w:rFonts w:ascii="Calibri" w:hAnsi="Calibri" w:cs="Calibri"/>
          <w:bCs/>
          <w:sz w:val="22"/>
          <w:szCs w:val="22"/>
        </w:rPr>
        <w:t xml:space="preserve"> are kept in working order</w:t>
      </w:r>
      <w:r w:rsidR="00DB36B4" w:rsidRPr="00DA2FCB">
        <w:rPr>
          <w:rFonts w:ascii="Calibri" w:hAnsi="Calibri" w:cs="Calibri"/>
          <w:bCs/>
          <w:sz w:val="22"/>
          <w:szCs w:val="22"/>
        </w:rPr>
        <w:t>,”</w:t>
      </w:r>
      <w:r w:rsidR="00DB36B4" w:rsidRPr="000959E6">
        <w:rPr>
          <w:rFonts w:ascii="Calibri" w:hAnsi="Calibri" w:cs="Calibri"/>
          <w:bCs/>
          <w:sz w:val="22"/>
          <w:szCs w:val="22"/>
        </w:rPr>
        <w:t xml:space="preserve"> said</w:t>
      </w:r>
      <w:r w:rsidR="00DB36B4" w:rsidRPr="004B08BB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B36B4" w:rsidRPr="004B08BB">
        <w:rPr>
          <w:rFonts w:ascii="Calibri" w:hAnsi="Calibri" w:cs="Calibri"/>
          <w:bCs/>
          <w:color w:val="FF0000"/>
          <w:sz w:val="22"/>
          <w:szCs w:val="22"/>
        </w:rPr>
        <w:t>[YOUR FIRE OFFICIAL’S NAME AND TITLE]</w:t>
      </w:r>
      <w:r w:rsidR="00DB36B4" w:rsidRPr="004B08BB">
        <w:rPr>
          <w:rFonts w:ascii="Calibri" w:hAnsi="Calibri" w:cs="Calibri"/>
          <w:bCs/>
          <w:color w:val="000000"/>
          <w:sz w:val="22"/>
          <w:szCs w:val="22"/>
        </w:rPr>
        <w:t>. “</w:t>
      </w:r>
      <w:r w:rsidRPr="004B08BB">
        <w:rPr>
          <w:rFonts w:ascii="Calibri" w:hAnsi="Calibri" w:cs="Calibri"/>
          <w:bCs/>
          <w:color w:val="000000"/>
          <w:sz w:val="22"/>
          <w:szCs w:val="22"/>
        </w:rPr>
        <w:t>An alarm is the only way to detect potentially lethal levels</w:t>
      </w:r>
      <w:r w:rsidRPr="00DA2FCB">
        <w:rPr>
          <w:rFonts w:ascii="Calibri" w:hAnsi="Calibri" w:cs="Calibri"/>
          <w:bCs/>
          <w:sz w:val="22"/>
          <w:szCs w:val="22"/>
        </w:rPr>
        <w:t xml:space="preserve"> o</w:t>
      </w:r>
      <w:r w:rsidR="000959E6" w:rsidRPr="00DA2FCB">
        <w:rPr>
          <w:rFonts w:ascii="Calibri" w:hAnsi="Calibri" w:cs="Calibri"/>
          <w:bCs/>
          <w:sz w:val="22"/>
          <w:szCs w:val="22"/>
        </w:rPr>
        <w:t>f this o</w:t>
      </w:r>
      <w:r w:rsidRPr="00DA2FCB">
        <w:rPr>
          <w:rFonts w:ascii="Calibri" w:hAnsi="Calibri" w:cs="Calibri"/>
          <w:bCs/>
          <w:sz w:val="22"/>
          <w:szCs w:val="22"/>
        </w:rPr>
        <w:t>dorless</w:t>
      </w:r>
      <w:r w:rsidR="000959E6" w:rsidRPr="00DA2FCB">
        <w:rPr>
          <w:rFonts w:ascii="Calibri" w:hAnsi="Calibri" w:cs="Calibri"/>
          <w:bCs/>
          <w:sz w:val="22"/>
          <w:szCs w:val="22"/>
        </w:rPr>
        <w:t>,</w:t>
      </w:r>
      <w:r w:rsidRPr="00DA2FCB">
        <w:rPr>
          <w:rFonts w:ascii="Calibri" w:hAnsi="Calibri" w:cs="Calibri"/>
          <w:bCs/>
          <w:sz w:val="22"/>
          <w:szCs w:val="22"/>
        </w:rPr>
        <w:t xml:space="preserve"> colorless gas in your home.” </w:t>
      </w:r>
    </w:p>
    <w:p w14:paraId="453AB500" w14:textId="77777777" w:rsidR="000A5076" w:rsidRPr="004B08BB" w:rsidRDefault="000A5076" w:rsidP="00D27DDA">
      <w:pPr>
        <w:rPr>
          <w:rFonts w:ascii="Calibri" w:hAnsi="Calibri" w:cs="Calibri"/>
          <w:bCs/>
          <w:color w:val="000000"/>
          <w:sz w:val="22"/>
          <w:szCs w:val="22"/>
        </w:rPr>
      </w:pPr>
    </w:p>
    <w:p w14:paraId="783E8BC6" w14:textId="77777777" w:rsidR="000A5076" w:rsidRPr="004B08BB" w:rsidRDefault="00F71D61" w:rsidP="00D27DDA">
      <w:pPr>
        <w:rPr>
          <w:rFonts w:ascii="Calibri" w:hAnsi="Calibri" w:cs="Calibri"/>
          <w:bCs/>
          <w:color w:val="000000"/>
          <w:sz w:val="22"/>
          <w:szCs w:val="22"/>
        </w:rPr>
      </w:pPr>
      <w:r w:rsidRPr="004B08BB">
        <w:rPr>
          <w:rFonts w:ascii="Calibri" w:hAnsi="Calibri" w:cs="Calibri"/>
          <w:bCs/>
          <w:color w:val="000000"/>
          <w:sz w:val="22"/>
          <w:szCs w:val="22"/>
        </w:rPr>
        <w:t xml:space="preserve">Minnesota homes are required by law to have CO alarms. </w:t>
      </w:r>
      <w:r w:rsidR="000A5076" w:rsidRPr="004B08BB">
        <w:rPr>
          <w:rFonts w:ascii="Calibri" w:hAnsi="Calibri" w:cs="Calibri"/>
          <w:bCs/>
          <w:color w:val="000000"/>
          <w:sz w:val="22"/>
          <w:szCs w:val="22"/>
        </w:rPr>
        <w:t>CO alarms need to be tested monthly and replaced every f</w:t>
      </w:r>
      <w:r w:rsidR="000959E6">
        <w:rPr>
          <w:rFonts w:ascii="Calibri" w:hAnsi="Calibri" w:cs="Calibri"/>
          <w:bCs/>
          <w:color w:val="000000"/>
          <w:sz w:val="22"/>
          <w:szCs w:val="22"/>
        </w:rPr>
        <w:t xml:space="preserve">ive to seven years, </w:t>
      </w:r>
      <w:r w:rsidR="000959E6" w:rsidRPr="00DA2FCB">
        <w:rPr>
          <w:rFonts w:ascii="Calibri" w:hAnsi="Calibri" w:cs="Calibri"/>
          <w:bCs/>
          <w:sz w:val="22"/>
          <w:szCs w:val="22"/>
        </w:rPr>
        <w:t>in accordance with</w:t>
      </w:r>
      <w:r w:rsidR="000959E6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0A5076" w:rsidRPr="004B08BB">
        <w:rPr>
          <w:rFonts w:ascii="Calibri" w:hAnsi="Calibri" w:cs="Calibri"/>
          <w:bCs/>
          <w:color w:val="000000"/>
          <w:sz w:val="22"/>
          <w:szCs w:val="22"/>
        </w:rPr>
        <w:t>the</w:t>
      </w:r>
      <w:r w:rsidR="000A5076" w:rsidRPr="000959E6">
        <w:rPr>
          <w:rFonts w:ascii="Calibri" w:hAnsi="Calibri" w:cs="Calibri"/>
          <w:bCs/>
          <w:sz w:val="22"/>
          <w:szCs w:val="22"/>
        </w:rPr>
        <w:t xml:space="preserve"> manufacturer’s</w:t>
      </w:r>
      <w:r w:rsidR="000959E6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0A5076" w:rsidRPr="004B08BB">
        <w:rPr>
          <w:rFonts w:ascii="Calibri" w:hAnsi="Calibri" w:cs="Calibri"/>
          <w:bCs/>
          <w:color w:val="000000"/>
          <w:sz w:val="22"/>
          <w:szCs w:val="22"/>
        </w:rPr>
        <w:t xml:space="preserve">recommendations. </w:t>
      </w:r>
    </w:p>
    <w:p w14:paraId="128535C6" w14:textId="77777777" w:rsidR="000A5076" w:rsidRDefault="000A5076" w:rsidP="000A5076">
      <w:pPr>
        <w:pStyle w:val="NormalWeb"/>
        <w:rPr>
          <w:rFonts w:ascii="Calibri" w:hAnsi="Calibri" w:cs="Calibri"/>
          <w:sz w:val="22"/>
          <w:szCs w:val="22"/>
        </w:rPr>
      </w:pPr>
      <w:r w:rsidRPr="000A5076">
        <w:rPr>
          <w:rFonts w:ascii="Calibri" w:hAnsi="Calibri" w:cs="Calibri"/>
          <w:b/>
          <w:sz w:val="22"/>
          <w:szCs w:val="22"/>
        </w:rPr>
        <w:t>What is carbon monoxide?</w:t>
      </w:r>
      <w:r w:rsidRPr="000A5076">
        <w:rPr>
          <w:rFonts w:ascii="Calibri" w:hAnsi="Calibri" w:cs="Calibri"/>
          <w:b/>
          <w:sz w:val="22"/>
          <w:szCs w:val="22"/>
        </w:rPr>
        <w:br/>
      </w:r>
      <w:r w:rsidRPr="000A5076">
        <w:rPr>
          <w:rFonts w:ascii="Calibri" w:hAnsi="Calibri" w:cs="Calibri"/>
          <w:sz w:val="22"/>
          <w:szCs w:val="22"/>
        </w:rPr>
        <w:t xml:space="preserve">CO is an odorless, colorless, toxic gas formed in the process of fossil fuel combustion. CO is produced when any material burns, but more is produced when there isn’t enough oxygen for efficient burning. </w:t>
      </w:r>
    </w:p>
    <w:p w14:paraId="1B6CB6BD" w14:textId="77777777" w:rsidR="000A5076" w:rsidRDefault="000A5076" w:rsidP="000A5076">
      <w:pPr>
        <w:pStyle w:val="NormalWeb"/>
        <w:rPr>
          <w:rFonts w:ascii="Calibri" w:hAnsi="Calibri" w:cs="Calibri"/>
          <w:sz w:val="22"/>
          <w:szCs w:val="22"/>
        </w:rPr>
      </w:pPr>
      <w:r w:rsidRPr="000A5076">
        <w:rPr>
          <w:rFonts w:ascii="Calibri" w:hAnsi="Calibri" w:cs="Calibri"/>
          <w:sz w:val="22"/>
          <w:szCs w:val="22"/>
        </w:rPr>
        <w:t>Common sources of CO in homes include</w:t>
      </w:r>
      <w:r w:rsidR="000959E6">
        <w:rPr>
          <w:rFonts w:ascii="Calibri" w:hAnsi="Calibri" w:cs="Calibri"/>
          <w:sz w:val="22"/>
          <w:szCs w:val="22"/>
        </w:rPr>
        <w:t xml:space="preserve"> </w:t>
      </w:r>
      <w:r w:rsidR="000959E6" w:rsidRPr="00DA2FCB">
        <w:rPr>
          <w:rFonts w:ascii="Calibri" w:hAnsi="Calibri" w:cs="Calibri"/>
          <w:sz w:val="22"/>
          <w:szCs w:val="22"/>
        </w:rPr>
        <w:t>any number of common</w:t>
      </w:r>
      <w:r w:rsidRPr="00DA2FCB">
        <w:rPr>
          <w:rFonts w:ascii="Calibri" w:hAnsi="Calibri" w:cs="Calibri"/>
          <w:sz w:val="22"/>
          <w:szCs w:val="22"/>
        </w:rPr>
        <w:t xml:space="preserve"> f</w:t>
      </w:r>
      <w:r w:rsidR="000959E6" w:rsidRPr="00DA2FCB">
        <w:rPr>
          <w:rFonts w:ascii="Calibri" w:hAnsi="Calibri" w:cs="Calibri"/>
          <w:sz w:val="22"/>
          <w:szCs w:val="22"/>
        </w:rPr>
        <w:t>uel</w:t>
      </w:r>
      <w:r w:rsidR="000959E6">
        <w:rPr>
          <w:rFonts w:ascii="Calibri" w:hAnsi="Calibri" w:cs="Calibri"/>
          <w:sz w:val="22"/>
          <w:szCs w:val="22"/>
        </w:rPr>
        <w:t>-burning devices</w:t>
      </w:r>
      <w:r>
        <w:rPr>
          <w:rFonts w:ascii="Calibri" w:hAnsi="Calibri" w:cs="Calibri"/>
          <w:sz w:val="22"/>
          <w:szCs w:val="22"/>
        </w:rPr>
        <w:t>:</w:t>
      </w:r>
    </w:p>
    <w:p w14:paraId="34AB20EA" w14:textId="77777777" w:rsidR="000A5076" w:rsidRDefault="000A5076" w:rsidP="000A5076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Furnaces</w:t>
      </w:r>
    </w:p>
    <w:p w14:paraId="241A89F3" w14:textId="77777777" w:rsidR="000A5076" w:rsidRDefault="000A5076" w:rsidP="000A5076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0A5076">
        <w:rPr>
          <w:rFonts w:ascii="Calibri" w:hAnsi="Calibri" w:cs="Calibri"/>
          <w:sz w:val="22"/>
          <w:szCs w:val="22"/>
        </w:rPr>
        <w:t>as or keros</w:t>
      </w:r>
      <w:r>
        <w:rPr>
          <w:rFonts w:ascii="Calibri" w:hAnsi="Calibri" w:cs="Calibri"/>
          <w:sz w:val="22"/>
          <w:szCs w:val="22"/>
        </w:rPr>
        <w:t>ene space heaters</w:t>
      </w:r>
    </w:p>
    <w:p w14:paraId="292AFA0F" w14:textId="77777777" w:rsidR="000A5076" w:rsidRDefault="000A5076" w:rsidP="000A5076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Pr="000A5076">
        <w:rPr>
          <w:rFonts w:ascii="Calibri" w:hAnsi="Calibri" w:cs="Calibri"/>
          <w:sz w:val="22"/>
          <w:szCs w:val="22"/>
        </w:rPr>
        <w:t>oilers</w:t>
      </w:r>
    </w:p>
    <w:p w14:paraId="70C7CF90" w14:textId="77777777" w:rsidR="000A5076" w:rsidRDefault="000A5076" w:rsidP="000A5076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0A5076">
        <w:rPr>
          <w:rFonts w:ascii="Calibri" w:hAnsi="Calibri" w:cs="Calibri"/>
          <w:sz w:val="22"/>
          <w:szCs w:val="22"/>
        </w:rPr>
        <w:t>as stoves</w:t>
      </w:r>
    </w:p>
    <w:p w14:paraId="3C72B768" w14:textId="77777777" w:rsidR="000A5076" w:rsidRDefault="000A5076" w:rsidP="000A5076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0A5076">
        <w:rPr>
          <w:rFonts w:ascii="Calibri" w:hAnsi="Calibri" w:cs="Calibri"/>
          <w:sz w:val="22"/>
          <w:szCs w:val="22"/>
        </w:rPr>
        <w:t>ater heaters</w:t>
      </w:r>
    </w:p>
    <w:p w14:paraId="17F2E06F" w14:textId="77777777" w:rsidR="000A5076" w:rsidRDefault="000A5076" w:rsidP="000A5076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Pr="000A5076">
        <w:rPr>
          <w:rFonts w:ascii="Calibri" w:hAnsi="Calibri" w:cs="Calibri"/>
          <w:sz w:val="22"/>
          <w:szCs w:val="22"/>
        </w:rPr>
        <w:t>as dryers</w:t>
      </w:r>
    </w:p>
    <w:p w14:paraId="5B98B905" w14:textId="77777777" w:rsidR="000A5076" w:rsidRDefault="000A5076" w:rsidP="000A5076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</w:t>
      </w:r>
      <w:r w:rsidRPr="000A5076">
        <w:rPr>
          <w:rFonts w:ascii="Calibri" w:hAnsi="Calibri" w:cs="Calibri"/>
          <w:sz w:val="22"/>
          <w:szCs w:val="22"/>
        </w:rPr>
        <w:t>ireplaces</w:t>
      </w:r>
    </w:p>
    <w:p w14:paraId="0CFEE596" w14:textId="77777777" w:rsidR="000A5076" w:rsidRDefault="000A5076" w:rsidP="000A5076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0A5076">
        <w:rPr>
          <w:rFonts w:ascii="Calibri" w:hAnsi="Calibri" w:cs="Calibri"/>
          <w:sz w:val="22"/>
          <w:szCs w:val="22"/>
        </w:rPr>
        <w:t>harcoal grills</w:t>
      </w:r>
    </w:p>
    <w:p w14:paraId="29BA6D22" w14:textId="77777777" w:rsidR="000A5076" w:rsidRDefault="000A5076" w:rsidP="000A5076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Wood stoves</w:t>
      </w:r>
    </w:p>
    <w:p w14:paraId="6FF96952" w14:textId="77777777" w:rsidR="000A5076" w:rsidRDefault="000A5076" w:rsidP="000A5076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0A5076">
        <w:rPr>
          <w:rFonts w:ascii="Calibri" w:hAnsi="Calibri" w:cs="Calibri"/>
          <w:sz w:val="22"/>
          <w:szCs w:val="22"/>
        </w:rPr>
        <w:t>ower generato</w:t>
      </w:r>
      <w:r w:rsidR="000959E6">
        <w:rPr>
          <w:rFonts w:ascii="Calibri" w:hAnsi="Calibri" w:cs="Calibri"/>
          <w:sz w:val="22"/>
          <w:szCs w:val="22"/>
        </w:rPr>
        <w:t>rs</w:t>
      </w:r>
    </w:p>
    <w:p w14:paraId="4E4A62ED" w14:textId="77777777" w:rsidR="000A5076" w:rsidRPr="000A5076" w:rsidRDefault="000A5076" w:rsidP="000A5076">
      <w:pPr>
        <w:pStyle w:val="NormalWeb"/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Motor vehicles</w:t>
      </w:r>
    </w:p>
    <w:p w14:paraId="16C20CEB" w14:textId="77777777" w:rsidR="000A5076" w:rsidRPr="004B08BB" w:rsidRDefault="00B116B2" w:rsidP="00C3140A">
      <w:pPr>
        <w:pStyle w:val="NormalWeb"/>
        <w:rPr>
          <w:rFonts w:ascii="Calibri" w:hAnsi="Calibri" w:cs="Calibri"/>
          <w:sz w:val="22"/>
          <w:szCs w:val="22"/>
        </w:rPr>
      </w:pPr>
      <w:r w:rsidRPr="004B08BB">
        <w:rPr>
          <w:rFonts w:ascii="Calibri" w:hAnsi="Calibri" w:cs="Calibri"/>
          <w:b/>
          <w:sz w:val="22"/>
          <w:szCs w:val="22"/>
        </w:rPr>
        <w:lastRenderedPageBreak/>
        <w:t>How does CO affect me?</w:t>
      </w:r>
      <w:bookmarkStart w:id="0" w:name="why"/>
      <w:bookmarkEnd w:id="0"/>
      <w:r w:rsidR="00307271" w:rsidRPr="004B08BB">
        <w:rPr>
          <w:rFonts w:ascii="Calibri" w:hAnsi="Calibri" w:cs="Calibri"/>
          <w:b/>
          <w:sz w:val="22"/>
          <w:szCs w:val="22"/>
        </w:rPr>
        <w:br/>
      </w:r>
      <w:bookmarkStart w:id="1" w:name="levels"/>
      <w:bookmarkEnd w:id="1"/>
      <w:r w:rsidR="00C3140A" w:rsidRPr="004B08BB">
        <w:rPr>
          <w:rFonts w:ascii="Calibri" w:hAnsi="Calibri" w:cs="Calibri"/>
          <w:sz w:val="22"/>
          <w:szCs w:val="22"/>
        </w:rPr>
        <w:t>The health effects of breathing in CO depend on the concentration</w:t>
      </w:r>
      <w:r w:rsidR="00A15991" w:rsidRPr="004B08BB">
        <w:rPr>
          <w:rFonts w:ascii="Calibri" w:hAnsi="Calibri" w:cs="Calibri"/>
          <w:sz w:val="22"/>
          <w:szCs w:val="22"/>
        </w:rPr>
        <w:t xml:space="preserve"> of gas</w:t>
      </w:r>
      <w:r w:rsidR="00C3140A" w:rsidRPr="004B08BB">
        <w:rPr>
          <w:rFonts w:ascii="Calibri" w:hAnsi="Calibri" w:cs="Calibri"/>
          <w:sz w:val="22"/>
          <w:szCs w:val="22"/>
        </w:rPr>
        <w:t xml:space="preserve">, the duration of exposure, and the health status of the exposed person. </w:t>
      </w:r>
    </w:p>
    <w:p w14:paraId="2D765FA6" w14:textId="77777777" w:rsidR="000A5076" w:rsidRPr="004B08BB" w:rsidRDefault="00C3140A" w:rsidP="00C3140A">
      <w:pPr>
        <w:pStyle w:val="NormalWeb"/>
        <w:rPr>
          <w:rFonts w:ascii="Calibri" w:hAnsi="Calibri" w:cs="Calibri"/>
          <w:sz w:val="22"/>
          <w:szCs w:val="22"/>
        </w:rPr>
      </w:pPr>
      <w:r w:rsidRPr="004B08BB">
        <w:rPr>
          <w:rFonts w:ascii="Calibri" w:hAnsi="Calibri" w:cs="Calibri"/>
          <w:sz w:val="22"/>
          <w:szCs w:val="22"/>
        </w:rPr>
        <w:t>For most people, the first signs of exposure to low concentrations of CO include mild headache</w:t>
      </w:r>
      <w:r w:rsidR="000959E6" w:rsidRPr="000959E6">
        <w:rPr>
          <w:rFonts w:ascii="Calibri" w:hAnsi="Calibri" w:cs="Calibri"/>
          <w:color w:val="00B050"/>
          <w:sz w:val="22"/>
          <w:szCs w:val="22"/>
        </w:rPr>
        <w:t>,</w:t>
      </w:r>
      <w:r w:rsidRPr="000959E6">
        <w:rPr>
          <w:rFonts w:ascii="Calibri" w:hAnsi="Calibri" w:cs="Calibri"/>
          <w:color w:val="7030A0"/>
          <w:sz w:val="22"/>
          <w:szCs w:val="22"/>
        </w:rPr>
        <w:t xml:space="preserve"> </w:t>
      </w:r>
      <w:r w:rsidR="000959E6">
        <w:rPr>
          <w:rFonts w:ascii="Calibri" w:hAnsi="Calibri" w:cs="Calibri"/>
          <w:sz w:val="22"/>
          <w:szCs w:val="22"/>
        </w:rPr>
        <w:t xml:space="preserve">and </w:t>
      </w:r>
      <w:r w:rsidR="000959E6" w:rsidRPr="00DA2FCB">
        <w:rPr>
          <w:rFonts w:ascii="Calibri" w:hAnsi="Calibri" w:cs="Calibri"/>
          <w:sz w:val="22"/>
          <w:szCs w:val="22"/>
        </w:rPr>
        <w:t xml:space="preserve">breathlessness during </w:t>
      </w:r>
      <w:r w:rsidRPr="00DA2FCB">
        <w:rPr>
          <w:rFonts w:ascii="Calibri" w:hAnsi="Calibri" w:cs="Calibri"/>
          <w:sz w:val="22"/>
          <w:szCs w:val="22"/>
        </w:rPr>
        <w:t>moderate exercise. Continued exposure can lead to flu-like symptoms</w:t>
      </w:r>
      <w:r w:rsidR="000959E6" w:rsidRPr="00DA2FCB">
        <w:rPr>
          <w:rFonts w:ascii="Calibri" w:hAnsi="Calibri" w:cs="Calibri"/>
          <w:sz w:val="22"/>
          <w:szCs w:val="22"/>
        </w:rPr>
        <w:t>,</w:t>
      </w:r>
      <w:r w:rsidRPr="00DA2FCB">
        <w:rPr>
          <w:rFonts w:ascii="Calibri" w:hAnsi="Calibri" w:cs="Calibri"/>
          <w:sz w:val="22"/>
          <w:szCs w:val="22"/>
        </w:rPr>
        <w:t xml:space="preserve"> including severe heada</w:t>
      </w:r>
      <w:r w:rsidR="002A10FD" w:rsidRPr="00DA2FCB">
        <w:rPr>
          <w:rFonts w:ascii="Calibri" w:hAnsi="Calibri" w:cs="Calibri"/>
          <w:sz w:val="22"/>
          <w:szCs w:val="22"/>
        </w:rPr>
        <w:t>ches, dizziness, fatigue</w:t>
      </w:r>
      <w:r w:rsidR="002A10FD" w:rsidRPr="004D4D58">
        <w:rPr>
          <w:rFonts w:ascii="Calibri" w:hAnsi="Calibri" w:cs="Calibri"/>
          <w:sz w:val="22"/>
          <w:szCs w:val="22"/>
        </w:rPr>
        <w:t xml:space="preserve">, </w:t>
      </w:r>
      <w:r w:rsidR="008C6397" w:rsidRPr="004D4D58">
        <w:rPr>
          <w:rFonts w:ascii="Calibri" w:hAnsi="Calibri" w:cs="Calibri"/>
          <w:sz w:val="22"/>
          <w:szCs w:val="22"/>
        </w:rPr>
        <w:t xml:space="preserve">or </w:t>
      </w:r>
      <w:r w:rsidRPr="004D4D58">
        <w:rPr>
          <w:rFonts w:ascii="Calibri" w:hAnsi="Calibri" w:cs="Calibri"/>
          <w:sz w:val="22"/>
          <w:szCs w:val="22"/>
        </w:rPr>
        <w:t xml:space="preserve">nausea that may progress </w:t>
      </w:r>
      <w:r w:rsidR="002A10FD" w:rsidRPr="004D4D58">
        <w:rPr>
          <w:rFonts w:ascii="Calibri" w:hAnsi="Calibri" w:cs="Calibri"/>
          <w:sz w:val="22"/>
          <w:szCs w:val="22"/>
        </w:rPr>
        <w:t xml:space="preserve">to confusion, irritability, </w:t>
      </w:r>
      <w:r w:rsidRPr="004D4D58">
        <w:rPr>
          <w:rFonts w:ascii="Calibri" w:hAnsi="Calibri" w:cs="Calibri"/>
          <w:sz w:val="22"/>
          <w:szCs w:val="22"/>
        </w:rPr>
        <w:t>impaired judgment, memory and coordination</w:t>
      </w:r>
      <w:r w:rsidR="008C6397" w:rsidRPr="004D4D58">
        <w:rPr>
          <w:rFonts w:ascii="Calibri" w:hAnsi="Calibri" w:cs="Calibri"/>
          <w:sz w:val="22"/>
          <w:szCs w:val="22"/>
        </w:rPr>
        <w:t xml:space="preserve"> issues</w:t>
      </w:r>
      <w:r w:rsidRPr="004D4D58">
        <w:rPr>
          <w:rFonts w:ascii="Calibri" w:hAnsi="Calibri" w:cs="Calibri"/>
          <w:sz w:val="22"/>
          <w:szCs w:val="22"/>
        </w:rPr>
        <w:t>.</w:t>
      </w:r>
      <w:r w:rsidRPr="008C6397">
        <w:rPr>
          <w:rFonts w:ascii="Calibri" w:hAnsi="Calibri" w:cs="Calibri"/>
          <w:color w:val="00B050"/>
          <w:sz w:val="22"/>
          <w:szCs w:val="22"/>
        </w:rPr>
        <w:t xml:space="preserve"> </w:t>
      </w:r>
    </w:p>
    <w:p w14:paraId="314039B3" w14:textId="77777777" w:rsidR="00C3140A" w:rsidRPr="004B08BB" w:rsidRDefault="00C3140A" w:rsidP="00C3140A">
      <w:pPr>
        <w:pStyle w:val="NormalWeb"/>
        <w:rPr>
          <w:rFonts w:ascii="Calibri" w:hAnsi="Calibri" w:cs="Calibri"/>
          <w:sz w:val="22"/>
          <w:szCs w:val="22"/>
        </w:rPr>
      </w:pPr>
      <w:r w:rsidRPr="004B08BB">
        <w:rPr>
          <w:rFonts w:ascii="Calibri" w:hAnsi="Calibri" w:cs="Calibri"/>
          <w:sz w:val="22"/>
          <w:szCs w:val="22"/>
        </w:rPr>
        <w:t xml:space="preserve">CO is called the “silent killer” because if the early signs are ignored, a person may lose consciousness and be unable to escape the danger. </w:t>
      </w:r>
      <w:r w:rsidR="00A15991" w:rsidRPr="004B08BB">
        <w:rPr>
          <w:rFonts w:ascii="Calibri" w:hAnsi="Calibri" w:cs="Calibri"/>
          <w:sz w:val="22"/>
          <w:szCs w:val="22"/>
        </w:rPr>
        <w:t>L</w:t>
      </w:r>
      <w:r w:rsidRPr="004B08BB">
        <w:rPr>
          <w:rFonts w:ascii="Calibri" w:hAnsi="Calibri" w:cs="Calibri"/>
          <w:sz w:val="22"/>
          <w:szCs w:val="22"/>
        </w:rPr>
        <w:t xml:space="preserve">ethal concentrations of CO have occurred within 10 </w:t>
      </w:r>
      <w:r w:rsidR="002A10FD">
        <w:rPr>
          <w:rFonts w:ascii="Calibri" w:hAnsi="Calibri" w:cs="Calibri"/>
          <w:sz w:val="22"/>
          <w:szCs w:val="22"/>
        </w:rPr>
        <w:t xml:space="preserve">minutes in a closed garage </w:t>
      </w:r>
      <w:r w:rsidR="002A10FD" w:rsidRPr="00DA2FCB">
        <w:rPr>
          <w:rFonts w:ascii="Calibri" w:hAnsi="Calibri" w:cs="Calibri"/>
          <w:sz w:val="22"/>
          <w:szCs w:val="22"/>
        </w:rPr>
        <w:t>where a car was left idling</w:t>
      </w:r>
      <w:r w:rsidRPr="00DA2FCB">
        <w:rPr>
          <w:rFonts w:ascii="Calibri" w:hAnsi="Calibri" w:cs="Calibri"/>
          <w:sz w:val="22"/>
          <w:szCs w:val="22"/>
        </w:rPr>
        <w:t>.</w:t>
      </w:r>
    </w:p>
    <w:p w14:paraId="07F24C11" w14:textId="77777777" w:rsidR="00B116B2" w:rsidRPr="004B08BB" w:rsidRDefault="00B116B2" w:rsidP="00B116B2"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 w:rsidRPr="004B08BB">
        <w:rPr>
          <w:rFonts w:ascii="Calibri" w:hAnsi="Calibri" w:cs="Calibri"/>
          <w:b/>
          <w:bCs/>
          <w:sz w:val="22"/>
          <w:szCs w:val="22"/>
        </w:rPr>
        <w:t xml:space="preserve">How do I </w:t>
      </w:r>
      <w:r w:rsidR="00D96FCE" w:rsidRPr="004B08BB">
        <w:rPr>
          <w:rFonts w:ascii="Calibri" w:hAnsi="Calibri" w:cs="Calibri"/>
          <w:b/>
          <w:bCs/>
          <w:sz w:val="22"/>
          <w:szCs w:val="22"/>
        </w:rPr>
        <w:t>choose</w:t>
      </w:r>
      <w:r w:rsidRPr="004B08BB">
        <w:rPr>
          <w:rFonts w:ascii="Calibri" w:hAnsi="Calibri" w:cs="Calibri"/>
          <w:b/>
          <w:bCs/>
          <w:sz w:val="22"/>
          <w:szCs w:val="22"/>
        </w:rPr>
        <w:t xml:space="preserve"> a CO alarm?</w:t>
      </w:r>
    </w:p>
    <w:p w14:paraId="755CD8F4" w14:textId="77777777" w:rsidR="000A5076" w:rsidRPr="000A5076" w:rsidRDefault="000A5076" w:rsidP="000A5076">
      <w:pPr>
        <w:pStyle w:val="ms-rteelement-p"/>
        <w:shd w:val="clear" w:color="auto" w:fill="FFFFFF"/>
        <w:spacing w:before="0" w:beforeAutospacing="0" w:after="105" w:afterAutospacing="0" w:line="312" w:lineRule="atLeast"/>
        <w:rPr>
          <w:rFonts w:ascii="Calibri" w:hAnsi="Calibri" w:cs="Calibri"/>
          <w:sz w:val="22"/>
          <w:szCs w:val="22"/>
        </w:rPr>
      </w:pPr>
      <w:r w:rsidRPr="000A5076">
        <w:rPr>
          <w:rFonts w:ascii="Calibri" w:hAnsi="Calibri" w:cs="Calibri"/>
          <w:sz w:val="22"/>
          <w:szCs w:val="22"/>
        </w:rPr>
        <w:t xml:space="preserve">The </w:t>
      </w:r>
      <w:r w:rsidRPr="000A5076">
        <w:rPr>
          <w:rFonts w:ascii="Calibri" w:hAnsi="Calibri" w:cs="Calibri"/>
          <w:color w:val="FF0000"/>
          <w:sz w:val="22"/>
          <w:szCs w:val="22"/>
        </w:rPr>
        <w:t>[NAME OF YOUR DEPARTMENT]</w:t>
      </w:r>
      <w:r w:rsidRPr="000A5076">
        <w:rPr>
          <w:rFonts w:ascii="Calibri" w:hAnsi="Calibri" w:cs="Calibri"/>
          <w:sz w:val="22"/>
          <w:szCs w:val="22"/>
        </w:rPr>
        <w:t xml:space="preserve"> recommends a CO alarm with a digital readout and </w:t>
      </w:r>
      <w:r>
        <w:rPr>
          <w:rFonts w:ascii="Calibri" w:hAnsi="Calibri" w:cs="Calibri"/>
          <w:sz w:val="22"/>
          <w:szCs w:val="22"/>
        </w:rPr>
        <w:t xml:space="preserve">an alarm </w:t>
      </w:r>
      <w:r w:rsidRPr="000A5076">
        <w:rPr>
          <w:rFonts w:ascii="Calibri" w:hAnsi="Calibri" w:cs="Calibri"/>
          <w:sz w:val="22"/>
          <w:szCs w:val="22"/>
        </w:rPr>
        <w:t>not combined in a smoke alarm unit. The readout indicates how many parts per million are in the atmosphere.</w:t>
      </w:r>
    </w:p>
    <w:p w14:paraId="05FBEC00" w14:textId="77777777" w:rsidR="000A5076" w:rsidRPr="004B08BB" w:rsidRDefault="000A5076" w:rsidP="00B116B2">
      <w:pPr>
        <w:pStyle w:val="BodyText"/>
        <w:rPr>
          <w:rFonts w:ascii="Calibri" w:hAnsi="Calibri" w:cs="Calibri"/>
          <w:bCs/>
          <w:sz w:val="22"/>
          <w:szCs w:val="22"/>
        </w:rPr>
      </w:pPr>
      <w:r w:rsidRPr="004B08BB">
        <w:rPr>
          <w:rFonts w:ascii="Calibri" w:hAnsi="Calibri" w:cs="Calibri"/>
          <w:bCs/>
          <w:sz w:val="22"/>
          <w:szCs w:val="22"/>
        </w:rPr>
        <w:t>Here are some tips for choosing an alarm:</w:t>
      </w:r>
    </w:p>
    <w:p w14:paraId="2C996A15" w14:textId="77777777" w:rsidR="00B116B2" w:rsidRPr="00DA2FCB" w:rsidRDefault="002A10FD" w:rsidP="00B116B2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A2FCB">
        <w:rPr>
          <w:rFonts w:ascii="Calibri" w:hAnsi="Calibri" w:cs="Calibri"/>
          <w:sz w:val="22"/>
          <w:szCs w:val="22"/>
        </w:rPr>
        <w:t>Reasonably priced</w:t>
      </w:r>
      <w:r w:rsidR="00B116B2" w:rsidRPr="00DA2FCB">
        <w:rPr>
          <w:rFonts w:ascii="Calibri" w:hAnsi="Calibri" w:cs="Calibri"/>
          <w:sz w:val="22"/>
          <w:szCs w:val="22"/>
        </w:rPr>
        <w:t xml:space="preserve"> </w:t>
      </w:r>
    </w:p>
    <w:p w14:paraId="1487764E" w14:textId="77777777" w:rsidR="00B116B2" w:rsidRPr="00DA2FCB" w:rsidRDefault="00D96FCE" w:rsidP="00B116B2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A2FCB">
        <w:rPr>
          <w:rFonts w:ascii="Calibri" w:hAnsi="Calibri" w:cs="Calibri"/>
          <w:sz w:val="22"/>
          <w:szCs w:val="22"/>
        </w:rPr>
        <w:t>Easy</w:t>
      </w:r>
      <w:r w:rsidR="00B116B2" w:rsidRPr="00DA2FCB">
        <w:rPr>
          <w:rFonts w:ascii="Calibri" w:hAnsi="Calibri" w:cs="Calibri"/>
          <w:sz w:val="22"/>
          <w:szCs w:val="22"/>
        </w:rPr>
        <w:t xml:space="preserve"> </w:t>
      </w:r>
      <w:r w:rsidRPr="00DA2FCB">
        <w:rPr>
          <w:rFonts w:ascii="Calibri" w:hAnsi="Calibri" w:cs="Calibri"/>
          <w:sz w:val="22"/>
          <w:szCs w:val="22"/>
        </w:rPr>
        <w:t>to</w:t>
      </w:r>
      <w:r w:rsidR="00B116B2" w:rsidRPr="00DA2FCB">
        <w:rPr>
          <w:rFonts w:ascii="Calibri" w:hAnsi="Calibri" w:cs="Calibri"/>
          <w:sz w:val="22"/>
          <w:szCs w:val="22"/>
        </w:rPr>
        <w:t xml:space="preserve"> use, install</w:t>
      </w:r>
      <w:r w:rsidRPr="00DA2FCB">
        <w:rPr>
          <w:rFonts w:ascii="Calibri" w:hAnsi="Calibri" w:cs="Calibri"/>
          <w:sz w:val="22"/>
          <w:szCs w:val="22"/>
        </w:rPr>
        <w:t xml:space="preserve"> </w:t>
      </w:r>
      <w:r w:rsidR="000A5076" w:rsidRPr="00DA2FCB">
        <w:rPr>
          <w:rFonts w:ascii="Calibri" w:hAnsi="Calibri" w:cs="Calibri"/>
          <w:sz w:val="22"/>
          <w:szCs w:val="22"/>
        </w:rPr>
        <w:t>and</w:t>
      </w:r>
      <w:r w:rsidRPr="00DA2FCB">
        <w:rPr>
          <w:rFonts w:ascii="Calibri" w:hAnsi="Calibri" w:cs="Calibri"/>
          <w:sz w:val="22"/>
          <w:szCs w:val="22"/>
        </w:rPr>
        <w:t xml:space="preserve"> replace</w:t>
      </w:r>
    </w:p>
    <w:p w14:paraId="2BD25D89" w14:textId="77777777" w:rsidR="00B116B2" w:rsidRPr="00DA2FCB" w:rsidRDefault="00D96FCE" w:rsidP="00B116B2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A2FCB">
        <w:rPr>
          <w:rFonts w:ascii="Calibri" w:hAnsi="Calibri" w:cs="Calibri"/>
          <w:sz w:val="22"/>
          <w:szCs w:val="22"/>
        </w:rPr>
        <w:t>Easy-to-</w:t>
      </w:r>
      <w:r w:rsidR="00B116B2" w:rsidRPr="00DA2FCB">
        <w:rPr>
          <w:rFonts w:ascii="Calibri" w:hAnsi="Calibri" w:cs="Calibri"/>
          <w:sz w:val="22"/>
          <w:szCs w:val="22"/>
        </w:rPr>
        <w:t xml:space="preserve">understand operating manual </w:t>
      </w:r>
      <w:r w:rsidR="002A10FD" w:rsidRPr="00DA2FCB">
        <w:rPr>
          <w:rFonts w:ascii="Calibri" w:hAnsi="Calibri" w:cs="Calibri"/>
          <w:sz w:val="22"/>
          <w:szCs w:val="22"/>
        </w:rPr>
        <w:t>and warning tags</w:t>
      </w:r>
    </w:p>
    <w:p w14:paraId="405B2A62" w14:textId="77777777" w:rsidR="00B116B2" w:rsidRPr="00DA2FCB" w:rsidRDefault="002A10FD" w:rsidP="00B116B2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A2FCB">
        <w:rPr>
          <w:rFonts w:ascii="Calibri" w:hAnsi="Calibri" w:cs="Calibri"/>
          <w:sz w:val="22"/>
          <w:szCs w:val="22"/>
        </w:rPr>
        <w:t>Clearly visible d</w:t>
      </w:r>
      <w:r w:rsidR="00B116B2" w:rsidRPr="00DA2FCB">
        <w:rPr>
          <w:rFonts w:ascii="Calibri" w:hAnsi="Calibri" w:cs="Calibri"/>
          <w:sz w:val="22"/>
          <w:szCs w:val="22"/>
        </w:rPr>
        <w:t xml:space="preserve">igital readout of CO concentrations </w:t>
      </w:r>
    </w:p>
    <w:p w14:paraId="0475D4BC" w14:textId="77777777" w:rsidR="00B116B2" w:rsidRPr="00DA2FCB" w:rsidRDefault="00B116B2" w:rsidP="00B116B2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A2FCB">
        <w:rPr>
          <w:rFonts w:ascii="Calibri" w:hAnsi="Calibri" w:cs="Calibri"/>
          <w:sz w:val="22"/>
          <w:szCs w:val="22"/>
        </w:rPr>
        <w:t xml:space="preserve">Accurate measurement of CO </w:t>
      </w:r>
    </w:p>
    <w:p w14:paraId="376EEFB0" w14:textId="77777777" w:rsidR="00D96FCE" w:rsidRPr="00DA2FCB" w:rsidRDefault="002A10FD" w:rsidP="00B116B2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DA2FCB">
        <w:rPr>
          <w:rFonts w:ascii="Calibri" w:hAnsi="Calibri" w:cs="Calibri"/>
          <w:sz w:val="22"/>
          <w:szCs w:val="22"/>
        </w:rPr>
        <w:t>S</w:t>
      </w:r>
      <w:r w:rsidR="00D96FCE" w:rsidRPr="00DA2FCB">
        <w:rPr>
          <w:rFonts w:ascii="Calibri" w:hAnsi="Calibri" w:cs="Calibri"/>
          <w:sz w:val="22"/>
          <w:szCs w:val="22"/>
        </w:rPr>
        <w:t>mall size, light weight</w:t>
      </w:r>
    </w:p>
    <w:p w14:paraId="35EE000A" w14:textId="77777777" w:rsidR="00B116B2" w:rsidRPr="004B08BB" w:rsidRDefault="00B116B2" w:rsidP="00307271">
      <w:pPr>
        <w:pStyle w:val="NormalWeb"/>
        <w:rPr>
          <w:rFonts w:ascii="Calibri" w:hAnsi="Calibri" w:cs="Calibri"/>
          <w:color w:val="000000"/>
          <w:sz w:val="22"/>
          <w:szCs w:val="22"/>
        </w:rPr>
      </w:pPr>
      <w:r w:rsidRPr="00DA2FCB">
        <w:rPr>
          <w:rFonts w:ascii="Calibri" w:hAnsi="Calibri" w:cs="Calibri"/>
          <w:b/>
          <w:sz w:val="22"/>
          <w:szCs w:val="22"/>
        </w:rPr>
        <w:t>What do I do when the alarm sounds</w:t>
      </w:r>
      <w:r w:rsidRPr="004B08BB">
        <w:rPr>
          <w:rFonts w:ascii="Calibri" w:hAnsi="Calibri" w:cs="Calibri"/>
          <w:b/>
          <w:sz w:val="22"/>
          <w:szCs w:val="22"/>
        </w:rPr>
        <w:t>?</w:t>
      </w:r>
      <w:r w:rsidR="00307271" w:rsidRPr="004B08BB">
        <w:rPr>
          <w:rFonts w:ascii="Calibri" w:hAnsi="Calibri" w:cs="Calibri"/>
          <w:b/>
          <w:sz w:val="22"/>
          <w:szCs w:val="22"/>
        </w:rPr>
        <w:br/>
      </w:r>
      <w:r w:rsidR="002A10FD">
        <w:rPr>
          <w:rFonts w:ascii="Calibri" w:hAnsi="Calibri" w:cs="Calibri"/>
          <w:color w:val="000000"/>
          <w:sz w:val="22"/>
          <w:szCs w:val="22"/>
        </w:rPr>
        <w:t xml:space="preserve">Treat all activations as </w:t>
      </w:r>
      <w:r w:rsidR="002A10FD" w:rsidRPr="00DA2FCB">
        <w:rPr>
          <w:rFonts w:ascii="Calibri" w:hAnsi="Calibri" w:cs="Calibri"/>
          <w:sz w:val="22"/>
          <w:szCs w:val="22"/>
        </w:rPr>
        <w:t>real.</w:t>
      </w:r>
      <w:r w:rsidR="00DA2FCB">
        <w:rPr>
          <w:rFonts w:ascii="Calibri" w:hAnsi="Calibri" w:cs="Calibri"/>
          <w:sz w:val="22"/>
          <w:szCs w:val="22"/>
        </w:rPr>
        <w:t xml:space="preserve"> </w:t>
      </w:r>
      <w:r w:rsidR="002A10FD" w:rsidRPr="00DA2FCB">
        <w:rPr>
          <w:rFonts w:ascii="Calibri" w:hAnsi="Calibri" w:cs="Calibri"/>
          <w:sz w:val="22"/>
          <w:szCs w:val="22"/>
        </w:rPr>
        <w:t>E</w:t>
      </w:r>
      <w:r w:rsidRPr="00DA2FCB">
        <w:rPr>
          <w:rFonts w:ascii="Calibri" w:hAnsi="Calibri" w:cs="Calibri"/>
          <w:sz w:val="22"/>
          <w:szCs w:val="22"/>
        </w:rPr>
        <w:t>vacuate everyone from your home immediately, leaving the door open for ventilation on your way out.</w:t>
      </w:r>
      <w:r w:rsidRPr="004B08BB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68455F4" w14:textId="77777777" w:rsidR="00B116B2" w:rsidRPr="004B08BB" w:rsidRDefault="00B116B2" w:rsidP="00307271">
      <w:pPr>
        <w:spacing w:before="100" w:beforeAutospacing="1" w:after="100" w:afterAutospacing="1"/>
        <w:rPr>
          <w:rFonts w:ascii="Calibri" w:hAnsi="Calibri" w:cs="Calibri"/>
          <w:color w:val="000000"/>
          <w:sz w:val="22"/>
          <w:szCs w:val="22"/>
        </w:rPr>
      </w:pPr>
      <w:r w:rsidRPr="004B08BB">
        <w:rPr>
          <w:rFonts w:ascii="Calibri" w:hAnsi="Calibri" w:cs="Calibri"/>
          <w:color w:val="000000"/>
          <w:sz w:val="22"/>
          <w:szCs w:val="22"/>
        </w:rPr>
        <w:t>Call 911 from a neighbor’s home. Have your home inspected by professionals and repair any malfunctioning appliance.</w:t>
      </w:r>
    </w:p>
    <w:p w14:paraId="1DE22EB6" w14:textId="77777777" w:rsidR="00CC04D1" w:rsidRPr="004B08BB" w:rsidRDefault="000A5076" w:rsidP="00307271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4B08BB">
        <w:rPr>
          <w:rFonts w:ascii="Calibri" w:hAnsi="Calibri" w:cs="Calibri"/>
          <w:color w:val="000000"/>
          <w:sz w:val="22"/>
          <w:szCs w:val="22"/>
        </w:rPr>
        <w:t xml:space="preserve">Contact the </w:t>
      </w:r>
      <w:r w:rsidRPr="004B08BB">
        <w:rPr>
          <w:rFonts w:ascii="Calibri" w:hAnsi="Calibri" w:cs="Calibri"/>
          <w:color w:val="FF0000"/>
          <w:sz w:val="22"/>
          <w:szCs w:val="22"/>
        </w:rPr>
        <w:t>[NAME OF YOUR FIRE DEPARTMENT</w:t>
      </w:r>
      <w:r w:rsidRPr="004B08BB">
        <w:rPr>
          <w:rFonts w:ascii="Calibri" w:hAnsi="Calibri" w:cs="Calibri"/>
          <w:color w:val="000000"/>
          <w:sz w:val="22"/>
          <w:szCs w:val="22"/>
        </w:rPr>
        <w:t xml:space="preserve">] at </w:t>
      </w:r>
      <w:r w:rsidRPr="004B08BB">
        <w:rPr>
          <w:rFonts w:ascii="Calibri" w:hAnsi="Calibri" w:cs="Calibri"/>
          <w:color w:val="FF0000"/>
          <w:sz w:val="22"/>
          <w:szCs w:val="22"/>
        </w:rPr>
        <w:t xml:space="preserve">[CONTACT INFORMATION] </w:t>
      </w:r>
      <w:r w:rsidRPr="004B08BB">
        <w:rPr>
          <w:rFonts w:ascii="Calibri" w:hAnsi="Calibri" w:cs="Calibri"/>
          <w:color w:val="000000"/>
          <w:sz w:val="22"/>
          <w:szCs w:val="22"/>
        </w:rPr>
        <w:t xml:space="preserve">for more information about CO alarms. More information is also available </w:t>
      </w:r>
      <w:hyperlink r:id="rId8" w:history="1">
        <w:r w:rsidRPr="00DA2FCB">
          <w:rPr>
            <w:rStyle w:val="Hyperlink"/>
            <w:rFonts w:ascii="Calibri" w:hAnsi="Calibri" w:cs="Calibri"/>
            <w:sz w:val="22"/>
            <w:szCs w:val="22"/>
          </w:rPr>
          <w:t>in this</w:t>
        </w:r>
        <w:r w:rsidR="002A10FD" w:rsidRPr="00DA2FCB">
          <w:rPr>
            <w:rStyle w:val="Hyperlink"/>
            <w:rFonts w:ascii="Calibri" w:hAnsi="Calibri" w:cs="Calibri"/>
            <w:sz w:val="22"/>
            <w:szCs w:val="22"/>
          </w:rPr>
          <w:t xml:space="preserve"> fact sheet</w:t>
        </w:r>
      </w:hyperlink>
      <w:r w:rsidR="002A10FD">
        <w:rPr>
          <w:rFonts w:ascii="Calibri" w:hAnsi="Calibri" w:cs="Calibri"/>
          <w:color w:val="000000"/>
          <w:sz w:val="22"/>
          <w:szCs w:val="22"/>
        </w:rPr>
        <w:t xml:space="preserve"> or on our website</w:t>
      </w:r>
      <w:r w:rsidR="002A10FD" w:rsidRPr="00DA2FCB">
        <w:rPr>
          <w:rFonts w:ascii="Calibri" w:hAnsi="Calibri" w:cs="Calibri"/>
          <w:sz w:val="22"/>
          <w:szCs w:val="22"/>
        </w:rPr>
        <w:t>:</w:t>
      </w:r>
      <w:r w:rsidR="002A10FD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B08BB">
        <w:rPr>
          <w:rFonts w:ascii="Calibri" w:hAnsi="Calibri" w:cs="Calibri"/>
          <w:color w:val="FF0000"/>
          <w:sz w:val="22"/>
          <w:szCs w:val="22"/>
        </w:rPr>
        <w:t>[XXXXXXX]</w:t>
      </w:r>
      <w:r w:rsidRPr="004B08BB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990240" w:rsidRPr="004B08BB">
        <w:rPr>
          <w:rFonts w:ascii="Calibri" w:hAnsi="Calibri" w:cs="Calibri"/>
          <w:color w:val="000000"/>
          <w:sz w:val="22"/>
          <w:szCs w:val="22"/>
        </w:rPr>
        <w:t xml:space="preserve"> </w:t>
      </w:r>
    </w:p>
    <w:sectPr w:rsidR="00CC04D1" w:rsidRPr="004B08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0BE7"/>
    <w:multiLevelType w:val="multilevel"/>
    <w:tmpl w:val="82D2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A4DB4"/>
    <w:multiLevelType w:val="hybridMultilevel"/>
    <w:tmpl w:val="5058D7C8"/>
    <w:lvl w:ilvl="0" w:tplc="04090001">
      <w:start w:val="1"/>
      <w:numFmt w:val="bullet"/>
      <w:lvlText w:val=""/>
      <w:lvlJc w:val="left"/>
      <w:pPr>
        <w:tabs>
          <w:tab w:val="num" w:pos="356"/>
        </w:tabs>
        <w:ind w:left="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76"/>
        </w:tabs>
        <w:ind w:left="1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96"/>
        </w:tabs>
        <w:ind w:left="1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16"/>
        </w:tabs>
        <w:ind w:left="2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36"/>
        </w:tabs>
        <w:ind w:left="3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56"/>
        </w:tabs>
        <w:ind w:left="3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76"/>
        </w:tabs>
        <w:ind w:left="4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96"/>
        </w:tabs>
        <w:ind w:left="5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16"/>
        </w:tabs>
        <w:ind w:left="6116" w:hanging="360"/>
      </w:pPr>
      <w:rPr>
        <w:rFonts w:ascii="Wingdings" w:hAnsi="Wingdings" w:hint="default"/>
      </w:rPr>
    </w:lvl>
  </w:abstractNum>
  <w:abstractNum w:abstractNumId="2" w15:restartNumberingAfterBreak="0">
    <w:nsid w:val="28CA1213"/>
    <w:multiLevelType w:val="hybridMultilevel"/>
    <w:tmpl w:val="3F1689BA"/>
    <w:lvl w:ilvl="0" w:tplc="9FCCCC0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A030D"/>
    <w:multiLevelType w:val="hybridMultilevel"/>
    <w:tmpl w:val="C2026836"/>
    <w:lvl w:ilvl="0" w:tplc="CEFC53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E5734"/>
    <w:multiLevelType w:val="multilevel"/>
    <w:tmpl w:val="67582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4572F"/>
    <w:multiLevelType w:val="multilevel"/>
    <w:tmpl w:val="B8AE9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E028C2"/>
    <w:multiLevelType w:val="multilevel"/>
    <w:tmpl w:val="9CBE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2F3B27"/>
    <w:multiLevelType w:val="hybridMultilevel"/>
    <w:tmpl w:val="1EE6DE02"/>
    <w:lvl w:ilvl="0" w:tplc="04090001">
      <w:start w:val="1"/>
      <w:numFmt w:val="bullet"/>
      <w:lvlText w:val=""/>
      <w:lvlJc w:val="left"/>
      <w:pPr>
        <w:tabs>
          <w:tab w:val="num" w:pos="662"/>
        </w:tabs>
        <w:ind w:left="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2"/>
        </w:tabs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2"/>
        </w:tabs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2"/>
        </w:tabs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2"/>
        </w:tabs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2"/>
        </w:tabs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2"/>
        </w:tabs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2"/>
        </w:tabs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2"/>
        </w:tabs>
        <w:ind w:left="6422" w:hanging="360"/>
      </w:pPr>
      <w:rPr>
        <w:rFonts w:ascii="Wingdings" w:hAnsi="Wingdings" w:hint="default"/>
      </w:rPr>
    </w:lvl>
  </w:abstractNum>
  <w:abstractNum w:abstractNumId="8" w15:restartNumberingAfterBreak="0">
    <w:nsid w:val="72C53FED"/>
    <w:multiLevelType w:val="multilevel"/>
    <w:tmpl w:val="47A2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44A58"/>
    <w:multiLevelType w:val="multilevel"/>
    <w:tmpl w:val="CF06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324D50"/>
    <w:multiLevelType w:val="multilevel"/>
    <w:tmpl w:val="77D4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C0C86"/>
    <w:multiLevelType w:val="multilevel"/>
    <w:tmpl w:val="486C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235142">
    <w:abstractNumId w:val="6"/>
  </w:num>
  <w:num w:numId="2" w16cid:durableId="235550102">
    <w:abstractNumId w:val="0"/>
  </w:num>
  <w:num w:numId="3" w16cid:durableId="28647012">
    <w:abstractNumId w:val="10"/>
  </w:num>
  <w:num w:numId="4" w16cid:durableId="482622274">
    <w:abstractNumId w:val="8"/>
  </w:num>
  <w:num w:numId="5" w16cid:durableId="268271109">
    <w:abstractNumId w:val="9"/>
  </w:num>
  <w:num w:numId="6" w16cid:durableId="1781728876">
    <w:abstractNumId w:val="11"/>
  </w:num>
  <w:num w:numId="7" w16cid:durableId="212277934">
    <w:abstractNumId w:val="4"/>
  </w:num>
  <w:num w:numId="8" w16cid:durableId="924339634">
    <w:abstractNumId w:val="5"/>
  </w:num>
  <w:num w:numId="9" w16cid:durableId="1828206462">
    <w:abstractNumId w:val="1"/>
  </w:num>
  <w:num w:numId="10" w16cid:durableId="179316289">
    <w:abstractNumId w:val="7"/>
  </w:num>
  <w:num w:numId="11" w16cid:durableId="1365905677">
    <w:abstractNumId w:val="3"/>
  </w:num>
  <w:num w:numId="12" w16cid:durableId="1686395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DA"/>
    <w:rsid w:val="000134B3"/>
    <w:rsid w:val="000959E6"/>
    <w:rsid w:val="000A5076"/>
    <w:rsid w:val="000E37C9"/>
    <w:rsid w:val="000F02BE"/>
    <w:rsid w:val="00163935"/>
    <w:rsid w:val="001828C4"/>
    <w:rsid w:val="001B7F5D"/>
    <w:rsid w:val="0020746C"/>
    <w:rsid w:val="0025305D"/>
    <w:rsid w:val="002A10FD"/>
    <w:rsid w:val="002B063A"/>
    <w:rsid w:val="002C5762"/>
    <w:rsid w:val="00307271"/>
    <w:rsid w:val="003A6FF0"/>
    <w:rsid w:val="00414328"/>
    <w:rsid w:val="00446F2D"/>
    <w:rsid w:val="00475F0D"/>
    <w:rsid w:val="004B08BB"/>
    <w:rsid w:val="004D4D58"/>
    <w:rsid w:val="005B7FE9"/>
    <w:rsid w:val="005D1F33"/>
    <w:rsid w:val="0061057B"/>
    <w:rsid w:val="00677CEE"/>
    <w:rsid w:val="006A2DCB"/>
    <w:rsid w:val="00732BD0"/>
    <w:rsid w:val="007366C7"/>
    <w:rsid w:val="008025A1"/>
    <w:rsid w:val="00835CA2"/>
    <w:rsid w:val="008C6397"/>
    <w:rsid w:val="00946B46"/>
    <w:rsid w:val="00950BDA"/>
    <w:rsid w:val="00965390"/>
    <w:rsid w:val="00965F9E"/>
    <w:rsid w:val="009803FE"/>
    <w:rsid w:val="00990240"/>
    <w:rsid w:val="009958DD"/>
    <w:rsid w:val="00A15991"/>
    <w:rsid w:val="00A3060E"/>
    <w:rsid w:val="00A52AC9"/>
    <w:rsid w:val="00AF3C2F"/>
    <w:rsid w:val="00B116B2"/>
    <w:rsid w:val="00B13A9D"/>
    <w:rsid w:val="00B41039"/>
    <w:rsid w:val="00BC3677"/>
    <w:rsid w:val="00BD65BC"/>
    <w:rsid w:val="00C129AB"/>
    <w:rsid w:val="00C3140A"/>
    <w:rsid w:val="00CC04D1"/>
    <w:rsid w:val="00D27DDA"/>
    <w:rsid w:val="00D96FCE"/>
    <w:rsid w:val="00DA2FCB"/>
    <w:rsid w:val="00DB36B4"/>
    <w:rsid w:val="00E22A80"/>
    <w:rsid w:val="00E51611"/>
    <w:rsid w:val="00E5476E"/>
    <w:rsid w:val="00E9382A"/>
    <w:rsid w:val="00F71D61"/>
    <w:rsid w:val="00F86DA6"/>
    <w:rsid w:val="00F95F84"/>
    <w:rsid w:val="00FD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97F24"/>
  <w15:chartTrackingRefBased/>
  <w15:docId w15:val="{D05C611A-1F6E-43AF-A788-DCDC892D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3060E"/>
    <w:pPr>
      <w:jc w:val="center"/>
      <w:outlineLvl w:val="0"/>
    </w:pPr>
    <w:rPr>
      <w:rFonts w:ascii="Calibri" w:hAnsi="Calibri" w:cs="Calibri"/>
      <w:b/>
      <w:sz w:val="22"/>
      <w:szCs w:val="22"/>
    </w:rPr>
  </w:style>
  <w:style w:type="paragraph" w:styleId="Heading2">
    <w:name w:val="heading 2"/>
    <w:basedOn w:val="Normal"/>
    <w:next w:val="Normal"/>
    <w:qFormat/>
    <w:rsid w:val="00C314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677C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dextext1">
    <w:name w:val="indextext1"/>
    <w:rsid w:val="00677CEE"/>
    <w:rPr>
      <w:rFonts w:ascii="Verdana" w:hAnsi="Verdana" w:hint="default"/>
      <w:color w:val="000000"/>
      <w:sz w:val="16"/>
      <w:szCs w:val="16"/>
    </w:rPr>
  </w:style>
  <w:style w:type="paragraph" w:styleId="NormalWeb">
    <w:name w:val="Normal (Web)"/>
    <w:basedOn w:val="Normal"/>
    <w:rsid w:val="00965390"/>
    <w:pPr>
      <w:spacing w:before="100" w:beforeAutospacing="1" w:after="100" w:afterAutospacing="1"/>
    </w:pPr>
  </w:style>
  <w:style w:type="character" w:customStyle="1" w:styleId="body1">
    <w:name w:val="body1"/>
    <w:rsid w:val="005B7FE9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bodybold1">
    <w:name w:val="body_bold1"/>
    <w:rsid w:val="005B7FE9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headline1">
    <w:name w:val="headline1"/>
    <w:rsid w:val="005B7FE9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small">
    <w:name w:val="small"/>
    <w:basedOn w:val="Normal"/>
    <w:rsid w:val="00C3140A"/>
    <w:pPr>
      <w:spacing w:before="100" w:beforeAutospacing="1" w:after="100" w:afterAutospacing="1"/>
    </w:pPr>
  </w:style>
  <w:style w:type="character" w:styleId="Hyperlink">
    <w:name w:val="Hyperlink"/>
    <w:rsid w:val="00C3140A"/>
    <w:rPr>
      <w:color w:val="0000FF"/>
      <w:u w:val="single"/>
    </w:rPr>
  </w:style>
  <w:style w:type="paragraph" w:styleId="List">
    <w:name w:val="List"/>
    <w:basedOn w:val="Normal"/>
    <w:rsid w:val="00CC04D1"/>
    <w:pPr>
      <w:ind w:left="360" w:hanging="360"/>
    </w:pPr>
  </w:style>
  <w:style w:type="paragraph" w:styleId="BodyText">
    <w:name w:val="Body Text"/>
    <w:basedOn w:val="Normal"/>
    <w:rsid w:val="00CC04D1"/>
    <w:pPr>
      <w:spacing w:after="120"/>
    </w:pPr>
  </w:style>
  <w:style w:type="paragraph" w:styleId="BalloonText">
    <w:name w:val="Balloon Text"/>
    <w:basedOn w:val="Normal"/>
    <w:semiHidden/>
    <w:rsid w:val="00CC04D1"/>
    <w:rPr>
      <w:rFonts w:ascii="Tahoma" w:hAnsi="Tahoma" w:cs="Tahoma"/>
      <w:sz w:val="16"/>
      <w:szCs w:val="16"/>
    </w:rPr>
  </w:style>
  <w:style w:type="paragraph" w:customStyle="1" w:styleId="textbodyblackstyle47style63">
    <w:name w:val="textbodyblack style47 style63"/>
    <w:basedOn w:val="Normal"/>
    <w:rsid w:val="00CC04D1"/>
    <w:pPr>
      <w:spacing w:before="100" w:beforeAutospacing="1" w:after="100" w:afterAutospacing="1"/>
    </w:pPr>
    <w:rPr>
      <w:color w:val="000000"/>
    </w:rPr>
  </w:style>
  <w:style w:type="paragraph" w:customStyle="1" w:styleId="ms-rteelement-p">
    <w:name w:val="ms-rteelement-p"/>
    <w:basedOn w:val="Normal"/>
    <w:rsid w:val="00FD2B23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D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48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4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.mn.gov/divisions/sfm/for-families/Documents/Fact%20sheets/CO-alarm-fact-shee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30ADBD345984BAA398069A6DD3F8A" ma:contentTypeVersion="1" ma:contentTypeDescription="Create a new document." ma:contentTypeScope="" ma:versionID="3428d0393f02a4e3212fa5c0b838ce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7AE7A-9760-4937-94A7-E7318A7939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DBFC0E7-DC41-4080-AC68-6940CDAB7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BE8D13-4EFC-43C1-A97F-6C2DB26451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monoxide alarm news release template</vt:lpstr>
    </vt:vector>
  </TitlesOfParts>
  <Company/>
  <LinksUpToDate>false</LinksUpToDate>
  <CharactersWithSpaces>3549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https://dps.mn.gov/divisions/sfm/for-families/Documents/Fact sheets/CO-alarm-fact-sheet.pdf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Carbon monoxide alarm news release template</dc:title>
  <dc:subject>Sample news release template about importance of having working carbon monoxide alarms</dc:subject>
  <dc:creator>Minnesota Department of Public Safety/State Fire Marshal</dc:creator>
  <cp:keywords>news release template, news release example, carbon monoxide, fire safety, carbon monoxide detectors</cp:keywords>
  <dc:description/>
  <cp:lastModifiedBy>Gesch, Nyssa (DPS)</cp:lastModifiedBy>
  <cp:revision>2</cp:revision>
  <dcterms:created xsi:type="dcterms:W3CDTF">2025-07-28T14:11:00Z</dcterms:created>
  <dcterms:modified xsi:type="dcterms:W3CDTF">2025-07-28T14:11:00Z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PersonaHTField0">
    <vt:lpwstr/>
  </property>
  <property fmtid="{D5CDD505-2E9C-101B-9397-08002B2CF9AE}" pid="4" name="BoardandCommitteeHTField0">
    <vt:lpwstr/>
  </property>
  <property fmtid="{D5CDD505-2E9C-101B-9397-08002B2CF9AE}" pid="5" name="DivisionHTField0">
    <vt:lpwstr/>
  </property>
  <property fmtid="{D5CDD505-2E9C-101B-9397-08002B2CF9AE}" pid="6" name="ProgramHTField0">
    <vt:lpwstr/>
  </property>
  <property fmtid="{D5CDD505-2E9C-101B-9397-08002B2CF9AE}" pid="7" name="TaxCatchAll">
    <vt:lpwstr/>
  </property>
  <property fmtid="{D5CDD505-2E9C-101B-9397-08002B2CF9AE}" pid="8" name="ResourceTypeHTField0">
    <vt:lpwstr/>
  </property>
  <property fmtid="{D5CDD505-2E9C-101B-9397-08002B2CF9AE}" pid="9" name="CountyHTField0">
    <vt:lpwstr/>
  </property>
  <property fmtid="{D5CDD505-2E9C-101B-9397-08002B2CF9AE}" pid="10" name="CityHTField0">
    <vt:lpwstr/>
  </property>
  <property fmtid="{D5CDD505-2E9C-101B-9397-08002B2CF9AE}" pid="11" name="DPSLanguageHTField0">
    <vt:lpwstr/>
  </property>
  <property fmtid="{D5CDD505-2E9C-101B-9397-08002B2CF9AE}" pid="12" name="AttributeHTField0">
    <vt:lpwstr/>
  </property>
</Properties>
</file>