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F992" w14:textId="77777777" w:rsidR="005F70E4" w:rsidRPr="002E7A5C" w:rsidRDefault="00411FBF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3E86F993" wp14:editId="3043A5BA">
            <wp:simplePos x="0" y="0"/>
            <wp:positionH relativeFrom="column">
              <wp:posOffset>3228975</wp:posOffset>
            </wp:positionH>
            <wp:positionV relativeFrom="paragraph">
              <wp:posOffset>7943850</wp:posOffset>
            </wp:positionV>
            <wp:extent cx="1152525" cy="1152525"/>
            <wp:effectExtent l="0" t="0" r="9525" b="9525"/>
            <wp:wrapNone/>
            <wp:docPr id="4" name="Picture 4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E86F995" wp14:editId="3E86F996">
                <wp:simplePos x="0" y="0"/>
                <wp:positionH relativeFrom="column">
                  <wp:posOffset>2219325</wp:posOffset>
                </wp:positionH>
                <wp:positionV relativeFrom="paragraph">
                  <wp:posOffset>4981574</wp:posOffset>
                </wp:positionV>
                <wp:extent cx="4950460" cy="292417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292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6F9A7" w14:textId="77777777" w:rsidR="00F83DAC" w:rsidRDefault="009C0EB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Use flameless candles when decorating for the holidays. </w:t>
                            </w:r>
                          </w:p>
                          <w:p w14:paraId="3E86F9A8" w14:textId="77777777" w:rsidR="00F83DAC" w:rsidRDefault="00F83DAC" w:rsidP="00F83DAC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3E86F9A9" w14:textId="77777777" w:rsidR="00F83DAC" w:rsidRDefault="009C0EB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Make sure exit paths and exits are clear of holiday decorations and clutter. </w:t>
                            </w:r>
                          </w:p>
                          <w:p w14:paraId="3E86F9AA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E86F9AB" w14:textId="77777777" w:rsidR="0086688D" w:rsidRDefault="009C0EBD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Cooking for a holiday gathering? Never leave food cooking on the stove unattended. </w:t>
                            </w:r>
                          </w:p>
                          <w:p w14:paraId="3E86F9AC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E86F9AD" w14:textId="77777777" w:rsidR="00DB61ED" w:rsidRDefault="009C0EBD" w:rsidP="00F83DA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280" w:lineRule="exact"/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Keep a timer with you when baking in the oven so you don’t lose track of time; check on items in the oven frequently.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6F99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2.25pt;width:389.8pt;height:230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" fillcolor="white [3201]" stroked="f" strokeweight=".5pt">
                <v:textbox>
                  <w:txbxContent>
                    <w:p w14:paraId="3E86F9A7" w14:textId="77777777" w:rsidR="00F83DAC" w:rsidRDefault="009C0EB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Use flameless candles when decorating for the holidays. </w:t>
                      </w:r>
                    </w:p>
                    <w:p w14:paraId="3E86F9A8" w14:textId="77777777" w:rsidR="00F83DAC" w:rsidRDefault="00F83DAC" w:rsidP="00F83DAC">
                      <w:pPr>
                        <w:pStyle w:val="ListParagraph"/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3E86F9A9" w14:textId="77777777" w:rsidR="00F83DAC" w:rsidRDefault="009C0EB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Make sure exit paths and exits are clear of holiday decorations and clutter. </w:t>
                      </w:r>
                    </w:p>
                    <w:p w14:paraId="3E86F9AA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E86F9AB" w14:textId="77777777" w:rsidR="0086688D" w:rsidRDefault="009C0EBD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Cooking for a holiday gathering? Never leave food cooking on the stove unattended. </w:t>
                      </w:r>
                    </w:p>
                    <w:p w14:paraId="3E86F9AC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E86F9AD" w14:textId="77777777" w:rsidR="00DB61ED" w:rsidRDefault="009C0EBD" w:rsidP="00F83DA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280" w:lineRule="exact"/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Keep a timer with you when baking in the oven so you don’t lose track of time; check on items in the oven frequently. </w:t>
                      </w:r>
                    </w:p>
                  </w:txbxContent>
                </v:textbox>
              </v:shape>
            </w:pict>
          </mc:Fallback>
        </mc:AlternateContent>
      </w:r>
      <w:r w:rsidR="00ED34F5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86F997" wp14:editId="7206D573">
                <wp:simplePos x="0" y="0"/>
                <wp:positionH relativeFrom="column">
                  <wp:posOffset>2409825</wp:posOffset>
                </wp:positionH>
                <wp:positionV relativeFrom="paragraph">
                  <wp:posOffset>4676775</wp:posOffset>
                </wp:positionV>
                <wp:extent cx="0" cy="3686175"/>
                <wp:effectExtent l="57150" t="19050" r="76200" b="85725"/>
                <wp:wrapNone/>
                <wp:docPr id="10" name="Straight Connector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86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49C28" id="Straight Connector 10" o:spid="_x0000_s1026" alt="&quot;&quot;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8.25pt" to="189.75pt,6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" strokecolor="#76923c [2406]" strokeweight="2pt">
                <v:shadow on="t" color="black" opacity="24903f" origin=",.5" offset="0,.55556mm"/>
              </v:line>
            </w:pict>
          </mc:Fallback>
        </mc:AlternateContent>
      </w:r>
      <w:r w:rsidR="00ED34F5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86F999" wp14:editId="3E86F99A">
                <wp:simplePos x="0" y="0"/>
                <wp:positionH relativeFrom="column">
                  <wp:posOffset>2552700</wp:posOffset>
                </wp:positionH>
                <wp:positionV relativeFrom="paragraph">
                  <wp:posOffset>4552950</wp:posOffset>
                </wp:positionV>
                <wp:extent cx="4657725" cy="49530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6F9AE" w14:textId="77777777" w:rsidR="00794654" w:rsidRPr="00ED34F5" w:rsidRDefault="00ED34F5" w:rsidP="007908D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dobe Garamond Pro Bold" w:hAnsi="Adobe Garamond Pro Bold"/>
                                <w:b/>
                                <w:smallCaps/>
                                <w:color w:val="auto"/>
                                <w:sz w:val="56"/>
                                <w:szCs w:val="56"/>
                              </w:rPr>
                            </w:pPr>
                            <w:r w:rsidRPr="00ED34F5">
                              <w:rPr>
                                <w:rFonts w:ascii="Adobe Garamond Pro Bold" w:hAnsi="Adobe Garamond Pro Bold"/>
                                <w:color w:val="auto"/>
                                <w:sz w:val="56"/>
                                <w:szCs w:val="56"/>
                              </w:rPr>
                              <w:t>WINTER HOLIDAY 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F999" id="Text Box 11" o:spid="_x0000_s1027" type="#_x0000_t202" style="position:absolute;margin-left:201pt;margin-top:358.5pt;width:366.7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" filled="f" stroked="f" strokeweight=".5pt">
                <v:textbox>
                  <w:txbxContent>
                    <w:p w14:paraId="3E86F9AE" w14:textId="77777777" w:rsidR="00794654" w:rsidRPr="00ED34F5" w:rsidRDefault="00ED34F5" w:rsidP="007908D7">
                      <w:pPr>
                        <w:spacing w:before="100" w:beforeAutospacing="1" w:after="100" w:afterAutospacing="1"/>
                        <w:jc w:val="center"/>
                        <w:rPr>
                          <w:rFonts w:ascii="Adobe Garamond Pro Bold" w:hAnsi="Adobe Garamond Pro Bold"/>
                          <w:b/>
                          <w:smallCaps/>
                          <w:color w:val="auto"/>
                          <w:sz w:val="56"/>
                          <w:szCs w:val="56"/>
                        </w:rPr>
                      </w:pPr>
                      <w:r w:rsidRPr="00ED34F5">
                        <w:rPr>
                          <w:rFonts w:ascii="Adobe Garamond Pro Bold" w:hAnsi="Adobe Garamond Pro Bold"/>
                          <w:color w:val="auto"/>
                          <w:sz w:val="56"/>
                          <w:szCs w:val="56"/>
                        </w:rPr>
                        <w:t>WINTER HOLIDAY SAFETY</w:t>
                      </w:r>
                    </w:p>
                  </w:txbxContent>
                </v:textbox>
              </v:shape>
            </w:pict>
          </mc:Fallback>
        </mc:AlternateContent>
      </w:r>
      <w:r w:rsidR="00E86FD4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3E86F99B" wp14:editId="3E86F99C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7205472" cy="4453128"/>
            <wp:effectExtent l="0" t="0" r="0" b="5080"/>
            <wp:wrapNone/>
            <wp:docPr id="7" name="Picture 7" descr="A home with holiday decorations. " title="Holiday sc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longaec\Desktop\Cook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63"/>
                    <a:stretch/>
                  </pic:blipFill>
                  <pic:spPr bwMode="auto">
                    <a:xfrm>
                      <a:off x="0" y="0"/>
                      <a:ext cx="7205472" cy="44531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88D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3E86F99D" wp14:editId="3E86F99E">
                <wp:simplePos x="0" y="0"/>
                <wp:positionH relativeFrom="column">
                  <wp:posOffset>390525</wp:posOffset>
                </wp:positionH>
                <wp:positionV relativeFrom="page">
                  <wp:posOffset>4848225</wp:posOffset>
                </wp:positionV>
                <wp:extent cx="1828800" cy="411480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86F9AF" w14:textId="77777777" w:rsidR="0072517E" w:rsidRPr="0086688D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</w:pPr>
                            <w:r w:rsidRPr="0086688D"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3E86F9B0" w14:textId="77777777" w:rsidR="0086688D" w:rsidRPr="0086688D" w:rsidRDefault="0072517E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E86FD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Two of every five home decoration fires </w:t>
                            </w:r>
                            <w:r w:rsidR="00ED34F5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are</w:t>
                            </w:r>
                            <w:r w:rsidR="00E86FD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started by candles. </w:t>
                            </w:r>
                          </w:p>
                          <w:p w14:paraId="3E86F9B1" w14:textId="77777777" w:rsidR="00ED1100" w:rsidRDefault="0086688D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E86FD4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The three leading causes of Minnesota fires are all holiday staples: Cooking, heating and open flames. </w:t>
                            </w:r>
                          </w:p>
                          <w:p w14:paraId="3E86F9B2" w14:textId="77777777" w:rsidR="00ED34F5" w:rsidRDefault="00ED34F5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E86F9B3" w14:textId="77777777" w:rsidR="00ED34F5" w:rsidRDefault="00ED34F5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Nearly half of holiday decoration fires happen because decorations are placed too close to a heat source. </w:t>
                            </w:r>
                          </w:p>
                          <w:p w14:paraId="3E86F9B4" w14:textId="77777777" w:rsidR="00E86FD4" w:rsidRDefault="00E86FD4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E86F9B5" w14:textId="77777777" w:rsidR="00E86FD4" w:rsidRPr="0086688D" w:rsidRDefault="00E86FD4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6F99D" id="Text Box 6" o:spid="_x0000_s1028" type="#_x0000_t202" alt="Title: Blue box - Description: Blue box with text" style="position:absolute;margin-left:30.75pt;margin-top:381.75pt;width:2in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" filled="f" stroked="f">
                <v:textbox inset="2.88pt,2.88pt,2.88pt,2.88pt">
                  <w:txbxContent>
                    <w:p w14:paraId="3E86F9AF" w14:textId="77777777" w:rsidR="0072517E" w:rsidRPr="0086688D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</w:pPr>
                      <w:r w:rsidRPr="0086688D"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  <w:t>Did you know?</w:t>
                      </w:r>
                    </w:p>
                    <w:p w14:paraId="3E86F9B0" w14:textId="77777777" w:rsidR="0086688D" w:rsidRPr="0086688D" w:rsidRDefault="0072517E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E86FD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Two of every five home decoration fires </w:t>
                      </w:r>
                      <w:r w:rsidR="00ED34F5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>are</w:t>
                      </w:r>
                      <w:r w:rsidR="00E86FD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 started by candles. </w:t>
                      </w:r>
                    </w:p>
                    <w:p w14:paraId="3E86F9B1" w14:textId="77777777" w:rsidR="00ED1100" w:rsidRDefault="0086688D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E86FD4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The three leading causes of Minnesota fires are all holiday staples: Cooking, heating and open flames. </w:t>
                      </w:r>
                    </w:p>
                    <w:p w14:paraId="3E86F9B2" w14:textId="77777777" w:rsidR="00ED34F5" w:rsidRDefault="00ED34F5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E86F9B3" w14:textId="77777777" w:rsidR="00ED34F5" w:rsidRDefault="00ED34F5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Nearly half of holiday decoration fires happen because decorations are placed too close to a heat source. </w:t>
                      </w:r>
                    </w:p>
                    <w:p w14:paraId="3E86F9B4" w14:textId="77777777" w:rsidR="00E86FD4" w:rsidRDefault="00E86FD4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E86F9B5" w14:textId="77777777" w:rsidR="00E86FD4" w:rsidRPr="0086688D" w:rsidRDefault="00E86FD4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E86F99F" wp14:editId="2E39949B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EC6E19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E86F9A1" wp14:editId="0B378023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81743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86F9A3" wp14:editId="6B3B6CCB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CE086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E86F9A5" wp14:editId="3E86F9A6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86F9B6" w14:textId="77777777" w:rsidR="00ED1100" w:rsidRDefault="00411FBF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3E86F9B7" w14:textId="77777777" w:rsidR="00411FBF" w:rsidRDefault="00411FBF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3E86F9B8" w14:textId="77777777" w:rsidR="00411FBF" w:rsidRPr="00A03156" w:rsidRDefault="00411FBF" w:rsidP="00411FBF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Street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3E86F9B9" w14:textId="77777777" w:rsidR="00411FBF" w:rsidRPr="00A03156" w:rsidRDefault="00411FBF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6F9A5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3E86F9B6" w14:textId="77777777" w:rsidR="00ED1100" w:rsidRDefault="00411FBF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3E86F9B7" w14:textId="77777777" w:rsidR="00411FBF" w:rsidRDefault="00411FBF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3E86F9B8" w14:textId="77777777" w:rsidR="00411FBF" w:rsidRPr="00A03156" w:rsidRDefault="00411FBF" w:rsidP="00411FBF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Street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3E86F9B9" w14:textId="77777777" w:rsidR="00411FBF" w:rsidRPr="00A03156" w:rsidRDefault="00411FBF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44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338DF"/>
    <w:rsid w:val="00371484"/>
    <w:rsid w:val="003B7DE5"/>
    <w:rsid w:val="003E6090"/>
    <w:rsid w:val="00411FBF"/>
    <w:rsid w:val="00477668"/>
    <w:rsid w:val="004D46B7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7953A3"/>
    <w:rsid w:val="00806C73"/>
    <w:rsid w:val="00850137"/>
    <w:rsid w:val="0086688D"/>
    <w:rsid w:val="00904EDB"/>
    <w:rsid w:val="00945CF7"/>
    <w:rsid w:val="00994E05"/>
    <w:rsid w:val="009C0EBD"/>
    <w:rsid w:val="009D5A1E"/>
    <w:rsid w:val="00A03156"/>
    <w:rsid w:val="00A24E55"/>
    <w:rsid w:val="00A71B82"/>
    <w:rsid w:val="00A738A8"/>
    <w:rsid w:val="00AF434A"/>
    <w:rsid w:val="00AF66E9"/>
    <w:rsid w:val="00B024DE"/>
    <w:rsid w:val="00BF48E9"/>
    <w:rsid w:val="00C53698"/>
    <w:rsid w:val="00C815B7"/>
    <w:rsid w:val="00CB2EAE"/>
    <w:rsid w:val="00D45218"/>
    <w:rsid w:val="00D70762"/>
    <w:rsid w:val="00D71628"/>
    <w:rsid w:val="00DB59EC"/>
    <w:rsid w:val="00DB61ED"/>
    <w:rsid w:val="00E10665"/>
    <w:rsid w:val="00E65CBA"/>
    <w:rsid w:val="00E708B8"/>
    <w:rsid w:val="00E84C5E"/>
    <w:rsid w:val="00E86FD4"/>
    <w:rsid w:val="00ED1100"/>
    <w:rsid w:val="00ED34F5"/>
    <w:rsid w:val="00EE66CE"/>
    <w:rsid w:val="00F24E60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6F992"/>
  <w15:docId w15:val="{15C8F1EC-FE88-4AD3-87B1-73D7F00C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holiday</TermName>
          <TermId xmlns="http://schemas.microsoft.com/office/infopath/2007/PartnerControls">8dcdfd77-e790-4ff6-83f7-74f502ec0207</TermId>
        </TermInfo>
        <TermInfo xmlns="http://schemas.microsoft.com/office/infopath/2007/PartnerControls">
          <TermName xmlns="http://schemas.microsoft.com/office/infopath/2007/PartnerControls">holidays</TermName>
          <TermId xmlns="http://schemas.microsoft.com/office/infopath/2007/PartnerControls">50af6ac4-dc68-4265-b931-40b6d3d1869b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Citizen</TermName>
          <TermId xmlns="http://schemas.microsoft.com/office/infopath/2007/PartnerControls">9f4e46a4-5090-47fd-8e0e-578fd1f6ddad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3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50642-CE18-4943-B68D-139A90BD46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D19899-357D-4656-9FDD-40AB6188C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9B055-996F-47C1-8FD1-C3A171F73AC5}">
  <ds:schemaRefs>
    <ds:schemaRef ds:uri="22931ad8-ea7e-4931-aebb-ff5f5ed099cd"/>
    <ds:schemaRef ds:uri="http://schemas.microsoft.com/office/2006/documentManagement/types"/>
    <ds:schemaRef ds:uri="http://purl.org/dc/elements/1.1/"/>
    <ds:schemaRef ds:uri="http://purl.org/dc/terms/"/>
    <ds:schemaRef ds:uri="9a87bd7a-4887-48d3-a57c-2802472369c8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FD69FBB-B800-48EB-B071-E52D588C8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3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fire safety fact sheet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fire safety fact sheet</dc:title>
  <dc:subject>Fact sheet about fire safety around the holidays</dc:subject>
  <dc:creator>Minnesota Department of Public Safety/State Fire Marshal</dc:creator>
  <cp:keywords>State Fire Marshal fact sheet, fire safety, safety fact sheet, holiday, holidays</cp:keywords>
  <cp:lastModifiedBy>Gesch, Nyssa (DPS)</cp:lastModifiedBy>
  <cp:revision>5</cp:revision>
  <cp:lastPrinted>2014-10-16T19:44:00Z</cp:lastPrinted>
  <dcterms:created xsi:type="dcterms:W3CDTF">2014-11-06T15:09:00Z</dcterms:created>
  <dcterms:modified xsi:type="dcterms:W3CDTF">2025-07-01T14:15:00Z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3;#Citizen|9f4e46a4-5090-47fd-8e0e-578fd1f6ddad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